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012B" w:rsidRDefault="00FC124E" w:rsidP="00393E16">
      <w:pPr>
        <w:jc w:val="right"/>
        <w:rPr>
          <w:b/>
        </w:rPr>
      </w:pPr>
      <w:bookmarkStart w:id="0" w:name="Приказ_об_изменениях_в__ООП_СОО_приложен"/>
      <w:bookmarkEnd w:id="0"/>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2pt;height:711pt">
            <v:imagedata r:id="rId7" o:title="виктор"/>
          </v:shape>
        </w:pict>
      </w:r>
    </w:p>
    <w:p w:rsidR="00393E16" w:rsidRPr="006E0D26" w:rsidRDefault="008A6842" w:rsidP="00393E16">
      <w:pPr>
        <w:jc w:val="right"/>
      </w:pPr>
      <w:r>
        <w:rPr>
          <w:b/>
        </w:rPr>
        <w:lastRenderedPageBreak/>
        <w:t>Приложение</w:t>
      </w:r>
      <w:r>
        <w:rPr>
          <w:b/>
          <w:spacing w:val="-11"/>
        </w:rPr>
        <w:t xml:space="preserve"> </w:t>
      </w:r>
      <w:r>
        <w:rPr>
          <w:b/>
        </w:rPr>
        <w:t>№</w:t>
      </w:r>
      <w:r>
        <w:rPr>
          <w:b/>
          <w:spacing w:val="-11"/>
        </w:rPr>
        <w:t xml:space="preserve"> </w:t>
      </w:r>
      <w:r>
        <w:rPr>
          <w:b/>
        </w:rPr>
        <w:t xml:space="preserve">3 </w:t>
      </w:r>
      <w:r w:rsidR="00393E16" w:rsidRPr="006E0D26">
        <w:t>к приказу «О внесении изменений в Основные образовательные программы начального общего, основного общего и среднего общего образования»</w:t>
      </w:r>
    </w:p>
    <w:p w:rsidR="00393E16" w:rsidRPr="006E0D26" w:rsidRDefault="00393E16" w:rsidP="00393E16">
      <w:pPr>
        <w:jc w:val="right"/>
      </w:pPr>
      <w:r w:rsidRPr="006E0D26">
        <w:t>от 30.08.2024 № 93/2</w:t>
      </w:r>
    </w:p>
    <w:p w:rsidR="00393E16" w:rsidRPr="006E0D26" w:rsidRDefault="00393E16" w:rsidP="00393E16">
      <w:pPr>
        <w:jc w:val="center"/>
        <w:rPr>
          <w:b/>
        </w:rPr>
      </w:pPr>
    </w:p>
    <w:p w:rsidR="003D2CD2" w:rsidRDefault="00393E16" w:rsidP="00393E16">
      <w:pPr>
        <w:pStyle w:val="a3"/>
        <w:spacing w:before="62" w:line="237" w:lineRule="auto"/>
        <w:ind w:left="3402" w:right="270" w:hanging="400"/>
      </w:pPr>
      <w:r>
        <w:rPr>
          <w:spacing w:val="-2"/>
        </w:rPr>
        <w:t xml:space="preserve">                       </w:t>
      </w:r>
      <w:r w:rsidR="008A6842">
        <w:rPr>
          <w:spacing w:val="-2"/>
        </w:rPr>
        <w:t>ИЗМЕНЕНИЯ,</w:t>
      </w:r>
    </w:p>
    <w:p w:rsidR="003D2CD2" w:rsidRDefault="008A6842">
      <w:pPr>
        <w:ind w:left="2740" w:right="1223" w:hanging="1246"/>
        <w:rPr>
          <w:b/>
          <w:sz w:val="24"/>
        </w:rPr>
      </w:pPr>
      <w:r>
        <w:rPr>
          <w:b/>
          <w:sz w:val="24"/>
        </w:rPr>
        <w:t>которые</w:t>
      </w:r>
      <w:r>
        <w:rPr>
          <w:b/>
          <w:spacing w:val="-6"/>
          <w:sz w:val="24"/>
        </w:rPr>
        <w:t xml:space="preserve"> </w:t>
      </w:r>
      <w:r>
        <w:rPr>
          <w:b/>
          <w:sz w:val="24"/>
        </w:rPr>
        <w:t>вносятся</w:t>
      </w:r>
      <w:r>
        <w:rPr>
          <w:b/>
          <w:spacing w:val="-6"/>
          <w:sz w:val="24"/>
        </w:rPr>
        <w:t xml:space="preserve"> </w:t>
      </w:r>
      <w:r>
        <w:rPr>
          <w:b/>
          <w:sz w:val="24"/>
        </w:rPr>
        <w:t>в</w:t>
      </w:r>
      <w:r>
        <w:rPr>
          <w:b/>
          <w:spacing w:val="-5"/>
          <w:sz w:val="24"/>
        </w:rPr>
        <w:t xml:space="preserve"> </w:t>
      </w:r>
      <w:r>
        <w:rPr>
          <w:b/>
          <w:sz w:val="24"/>
        </w:rPr>
        <w:t>основную</w:t>
      </w:r>
      <w:r>
        <w:rPr>
          <w:b/>
          <w:spacing w:val="-6"/>
          <w:sz w:val="24"/>
        </w:rPr>
        <w:t xml:space="preserve"> </w:t>
      </w:r>
      <w:r>
        <w:rPr>
          <w:b/>
          <w:sz w:val="24"/>
        </w:rPr>
        <w:t>образовательную</w:t>
      </w:r>
      <w:r>
        <w:rPr>
          <w:b/>
          <w:spacing w:val="-6"/>
          <w:sz w:val="24"/>
        </w:rPr>
        <w:t xml:space="preserve"> </w:t>
      </w:r>
      <w:r>
        <w:rPr>
          <w:b/>
          <w:sz w:val="24"/>
        </w:rPr>
        <w:t>программу</w:t>
      </w:r>
      <w:r>
        <w:rPr>
          <w:b/>
          <w:spacing w:val="-5"/>
          <w:sz w:val="24"/>
        </w:rPr>
        <w:t xml:space="preserve"> </w:t>
      </w:r>
      <w:r>
        <w:rPr>
          <w:b/>
          <w:sz w:val="24"/>
        </w:rPr>
        <w:t>среднего общего образования МБОУ «</w:t>
      </w:r>
      <w:r w:rsidR="00393E16">
        <w:rPr>
          <w:b/>
          <w:sz w:val="24"/>
        </w:rPr>
        <w:t>Курортская СОШ</w:t>
      </w:r>
      <w:r>
        <w:rPr>
          <w:b/>
          <w:sz w:val="24"/>
        </w:rPr>
        <w:t>»</w:t>
      </w:r>
    </w:p>
    <w:p w:rsidR="003D2CD2" w:rsidRDefault="008A6842">
      <w:pPr>
        <w:pStyle w:val="a3"/>
        <w:jc w:val="left"/>
      </w:pPr>
      <w:r>
        <w:t>Внести</w:t>
      </w:r>
      <w:r>
        <w:rPr>
          <w:spacing w:val="40"/>
        </w:rPr>
        <w:t xml:space="preserve"> </w:t>
      </w:r>
      <w:r>
        <w:t>изменения</w:t>
      </w:r>
      <w:r>
        <w:rPr>
          <w:spacing w:val="40"/>
        </w:rPr>
        <w:t xml:space="preserve"> </w:t>
      </w:r>
      <w:r>
        <w:t>в</w:t>
      </w:r>
      <w:r>
        <w:rPr>
          <w:spacing w:val="40"/>
        </w:rPr>
        <w:t xml:space="preserve"> </w:t>
      </w:r>
      <w:r>
        <w:t>основную</w:t>
      </w:r>
      <w:r>
        <w:rPr>
          <w:spacing w:val="40"/>
        </w:rPr>
        <w:t xml:space="preserve"> </w:t>
      </w:r>
      <w:r>
        <w:t>образовательную</w:t>
      </w:r>
      <w:r>
        <w:rPr>
          <w:spacing w:val="40"/>
        </w:rPr>
        <w:t xml:space="preserve"> </w:t>
      </w:r>
      <w:r>
        <w:t>программу</w:t>
      </w:r>
      <w:r>
        <w:rPr>
          <w:spacing w:val="40"/>
        </w:rPr>
        <w:t xml:space="preserve"> </w:t>
      </w:r>
      <w:r>
        <w:t>среднего</w:t>
      </w:r>
      <w:r>
        <w:rPr>
          <w:spacing w:val="40"/>
        </w:rPr>
        <w:t xml:space="preserve"> </w:t>
      </w:r>
      <w:r>
        <w:t>общего</w:t>
      </w:r>
      <w:r>
        <w:rPr>
          <w:spacing w:val="40"/>
        </w:rPr>
        <w:t xml:space="preserve"> </w:t>
      </w:r>
      <w:r>
        <w:t>образования МБОУ «</w:t>
      </w:r>
      <w:r w:rsidR="00393E16">
        <w:t>Курортская СОШ</w:t>
      </w:r>
      <w:r>
        <w:t>»:</w:t>
      </w:r>
    </w:p>
    <w:p w:rsidR="003D2CD2" w:rsidRDefault="008A6842">
      <w:pPr>
        <w:pStyle w:val="a5"/>
        <w:numPr>
          <w:ilvl w:val="0"/>
          <w:numId w:val="7"/>
        </w:numPr>
        <w:tabs>
          <w:tab w:val="left" w:pos="1252"/>
        </w:tabs>
        <w:ind w:right="0" w:hanging="566"/>
        <w:rPr>
          <w:b/>
          <w:sz w:val="24"/>
        </w:rPr>
      </w:pPr>
      <w:r>
        <w:rPr>
          <w:sz w:val="24"/>
        </w:rPr>
        <w:t>В</w:t>
      </w:r>
      <w:r>
        <w:rPr>
          <w:spacing w:val="-5"/>
          <w:sz w:val="24"/>
        </w:rPr>
        <w:t xml:space="preserve"> </w:t>
      </w:r>
      <w:r>
        <w:rPr>
          <w:sz w:val="24"/>
        </w:rPr>
        <w:t>целевой</w:t>
      </w:r>
      <w:r>
        <w:rPr>
          <w:spacing w:val="1"/>
          <w:sz w:val="24"/>
        </w:rPr>
        <w:t xml:space="preserve"> </w:t>
      </w:r>
      <w:r>
        <w:rPr>
          <w:sz w:val="24"/>
        </w:rPr>
        <w:t>раздел, заменив</w:t>
      </w:r>
      <w:r>
        <w:rPr>
          <w:spacing w:val="-1"/>
          <w:sz w:val="24"/>
        </w:rPr>
        <w:t xml:space="preserve"> </w:t>
      </w:r>
      <w:r>
        <w:rPr>
          <w:sz w:val="24"/>
        </w:rPr>
        <w:t>в</w:t>
      </w:r>
      <w:r>
        <w:rPr>
          <w:spacing w:val="-2"/>
          <w:sz w:val="24"/>
        </w:rPr>
        <w:t xml:space="preserve"> </w:t>
      </w:r>
      <w:r>
        <w:rPr>
          <w:sz w:val="24"/>
        </w:rPr>
        <w:t>пояснительной</w:t>
      </w:r>
      <w:r>
        <w:rPr>
          <w:spacing w:val="1"/>
          <w:sz w:val="24"/>
        </w:rPr>
        <w:t xml:space="preserve"> </w:t>
      </w:r>
      <w:r>
        <w:rPr>
          <w:sz w:val="24"/>
        </w:rPr>
        <w:t>записке</w:t>
      </w:r>
      <w:r>
        <w:rPr>
          <w:spacing w:val="-2"/>
          <w:sz w:val="24"/>
        </w:rPr>
        <w:t xml:space="preserve"> </w:t>
      </w:r>
      <w:r>
        <w:rPr>
          <w:sz w:val="24"/>
        </w:rPr>
        <w:t>наименование</w:t>
      </w:r>
      <w:r>
        <w:rPr>
          <w:spacing w:val="1"/>
          <w:sz w:val="24"/>
        </w:rPr>
        <w:t xml:space="preserve"> </w:t>
      </w:r>
      <w:r>
        <w:rPr>
          <w:sz w:val="24"/>
        </w:rPr>
        <w:t>учебного</w:t>
      </w:r>
      <w:r>
        <w:rPr>
          <w:spacing w:val="50"/>
          <w:sz w:val="24"/>
        </w:rPr>
        <w:t xml:space="preserve"> </w:t>
      </w:r>
      <w:r>
        <w:rPr>
          <w:spacing w:val="-2"/>
          <w:sz w:val="24"/>
        </w:rPr>
        <w:t>предмета</w:t>
      </w:r>
    </w:p>
    <w:p w:rsidR="003D2CD2" w:rsidRDefault="008A6842">
      <w:pPr>
        <w:pStyle w:val="a3"/>
        <w:ind w:firstLine="0"/>
        <w:jc w:val="left"/>
      </w:pPr>
      <w:r>
        <w:t>«Основы</w:t>
      </w:r>
      <w:r>
        <w:rPr>
          <w:spacing w:val="-3"/>
        </w:rPr>
        <w:t xml:space="preserve"> </w:t>
      </w:r>
      <w:r>
        <w:t>безопасности</w:t>
      </w:r>
      <w:r>
        <w:rPr>
          <w:spacing w:val="2"/>
        </w:rPr>
        <w:t xml:space="preserve"> </w:t>
      </w:r>
      <w:r>
        <w:t>жизнедеятельности»</w:t>
      </w:r>
      <w:r>
        <w:rPr>
          <w:spacing w:val="-9"/>
        </w:rPr>
        <w:t xml:space="preserve"> </w:t>
      </w:r>
      <w:r>
        <w:t>на</w:t>
      </w:r>
      <w:r>
        <w:rPr>
          <w:spacing w:val="5"/>
        </w:rPr>
        <w:t xml:space="preserve"> </w:t>
      </w:r>
      <w:r>
        <w:t>«Основы</w:t>
      </w:r>
      <w:r>
        <w:rPr>
          <w:spacing w:val="-2"/>
        </w:rPr>
        <w:t xml:space="preserve"> </w:t>
      </w:r>
      <w:r>
        <w:t>безопасности и защиты</w:t>
      </w:r>
      <w:r>
        <w:rPr>
          <w:spacing w:val="-2"/>
        </w:rPr>
        <w:t xml:space="preserve"> Родины»</w:t>
      </w:r>
    </w:p>
    <w:p w:rsidR="003D2CD2" w:rsidRDefault="008A6842">
      <w:pPr>
        <w:pStyle w:val="11"/>
        <w:spacing w:before="271" w:line="271" w:lineRule="exact"/>
      </w:pPr>
      <w:r>
        <w:t>п.1.2.3.</w:t>
      </w:r>
      <w:r>
        <w:rPr>
          <w:spacing w:val="-13"/>
        </w:rPr>
        <w:t xml:space="preserve"> </w:t>
      </w:r>
      <w:r>
        <w:t>Планируемые</w:t>
      </w:r>
      <w:r>
        <w:rPr>
          <w:spacing w:val="-12"/>
        </w:rPr>
        <w:t xml:space="preserve"> </w:t>
      </w:r>
      <w:r>
        <w:t>результаты</w:t>
      </w:r>
      <w:r>
        <w:rPr>
          <w:spacing w:val="-11"/>
        </w:rPr>
        <w:t xml:space="preserve"> </w:t>
      </w:r>
      <w:r>
        <w:t>освоения</w:t>
      </w:r>
      <w:r>
        <w:rPr>
          <w:spacing w:val="-11"/>
        </w:rPr>
        <w:t xml:space="preserve"> </w:t>
      </w:r>
      <w:r>
        <w:t>обучающимися</w:t>
      </w:r>
      <w:r>
        <w:rPr>
          <w:spacing w:val="-13"/>
        </w:rPr>
        <w:t xml:space="preserve"> </w:t>
      </w:r>
      <w:r>
        <w:t>ООП</w:t>
      </w:r>
      <w:r>
        <w:rPr>
          <w:spacing w:val="-9"/>
        </w:rPr>
        <w:t xml:space="preserve"> </w:t>
      </w:r>
      <w:r>
        <w:rPr>
          <w:spacing w:val="-5"/>
        </w:rPr>
        <w:t>СОО</w:t>
      </w:r>
    </w:p>
    <w:p w:rsidR="003D2CD2" w:rsidRDefault="008A6842">
      <w:pPr>
        <w:pStyle w:val="a3"/>
        <w:spacing w:line="237" w:lineRule="auto"/>
        <w:ind w:right="387" w:firstLine="552"/>
      </w:pPr>
      <w:r>
        <w:t xml:space="preserve">Планируемые результаты по учебному предмету </w:t>
      </w:r>
      <w:r>
        <w:rPr>
          <w:b/>
        </w:rPr>
        <w:t xml:space="preserve">«Литература» (базовый уровень) </w:t>
      </w:r>
      <w:r>
        <w:t>изложить в редакции п.20.5. Планируемые результаты освоения программы по литературе на уровне среднего общего образования. «Федеральная рабочая программа по учебному предмету "Литература"</w:t>
      </w:r>
      <w:r>
        <w:rPr>
          <w:spacing w:val="73"/>
        </w:rPr>
        <w:t xml:space="preserve"> </w:t>
      </w:r>
      <w:r>
        <w:t>(базовый</w:t>
      </w:r>
      <w:r>
        <w:rPr>
          <w:spacing w:val="54"/>
          <w:w w:val="150"/>
        </w:rPr>
        <w:t xml:space="preserve"> </w:t>
      </w:r>
      <w:r>
        <w:t>уровень)</w:t>
      </w:r>
      <w:r>
        <w:rPr>
          <w:spacing w:val="77"/>
        </w:rPr>
        <w:t xml:space="preserve"> </w:t>
      </w:r>
      <w:r>
        <w:t>приказа</w:t>
      </w:r>
      <w:r>
        <w:rPr>
          <w:spacing w:val="76"/>
        </w:rPr>
        <w:t xml:space="preserve"> </w:t>
      </w:r>
      <w:r>
        <w:t>Министерства</w:t>
      </w:r>
      <w:r>
        <w:rPr>
          <w:spacing w:val="77"/>
        </w:rPr>
        <w:t xml:space="preserve"> </w:t>
      </w:r>
      <w:r>
        <w:t>просвещения</w:t>
      </w:r>
      <w:r>
        <w:rPr>
          <w:spacing w:val="78"/>
        </w:rPr>
        <w:t xml:space="preserve"> </w:t>
      </w:r>
      <w:r>
        <w:t>российской</w:t>
      </w:r>
      <w:r>
        <w:rPr>
          <w:spacing w:val="79"/>
        </w:rPr>
        <w:t xml:space="preserve"> </w:t>
      </w:r>
      <w:r>
        <w:rPr>
          <w:spacing w:val="-2"/>
        </w:rPr>
        <w:t>Федерации</w:t>
      </w:r>
    </w:p>
    <w:p w:rsidR="003D2CD2" w:rsidRDefault="008A6842">
      <w:pPr>
        <w:pStyle w:val="a3"/>
        <w:spacing w:line="237" w:lineRule="auto"/>
        <w:ind w:right="385" w:firstLine="0"/>
      </w:pPr>
      <w:r>
        <w:t xml:space="preserve">№171 «О внесении изменений в некоторые приказы Министерства образования и науки приказа Министерства просвещения Российской Федерации касающиеся изменения ФОП НОО, ООО и </w:t>
      </w:r>
      <w:r>
        <w:rPr>
          <w:spacing w:val="-4"/>
        </w:rPr>
        <w:t>СОО.</w:t>
      </w:r>
    </w:p>
    <w:p w:rsidR="003D2CD2" w:rsidRDefault="008A6842">
      <w:pPr>
        <w:pStyle w:val="a3"/>
        <w:ind w:right="390" w:firstLine="547"/>
      </w:pPr>
      <w:r>
        <w:t xml:space="preserve">Планируемые результаты по учебному предмету </w:t>
      </w:r>
      <w:r>
        <w:rPr>
          <w:b/>
        </w:rPr>
        <w:t xml:space="preserve">«География» </w:t>
      </w:r>
      <w:r>
        <w:t>(базовый уровень) изложить в редакции п. 125.5. Планируемые результаты освоения программы по географии на уровне среднего</w:t>
      </w:r>
      <w:r>
        <w:rPr>
          <w:spacing w:val="34"/>
        </w:rPr>
        <w:t xml:space="preserve">  </w:t>
      </w:r>
      <w:r>
        <w:t>общего</w:t>
      </w:r>
      <w:r>
        <w:rPr>
          <w:spacing w:val="37"/>
        </w:rPr>
        <w:t xml:space="preserve">  </w:t>
      </w:r>
      <w:r>
        <w:t>образования.</w:t>
      </w:r>
      <w:r>
        <w:rPr>
          <w:spacing w:val="39"/>
        </w:rPr>
        <w:t xml:space="preserve">  </w:t>
      </w:r>
      <w:r>
        <w:t>«Федеральная</w:t>
      </w:r>
      <w:r>
        <w:rPr>
          <w:spacing w:val="37"/>
        </w:rPr>
        <w:t xml:space="preserve">  </w:t>
      </w:r>
      <w:r>
        <w:t>рабочая</w:t>
      </w:r>
      <w:r>
        <w:rPr>
          <w:spacing w:val="37"/>
        </w:rPr>
        <w:t xml:space="preserve">  </w:t>
      </w:r>
      <w:r>
        <w:t>программа</w:t>
      </w:r>
      <w:r>
        <w:rPr>
          <w:spacing w:val="36"/>
        </w:rPr>
        <w:t xml:space="preserve">  </w:t>
      </w:r>
      <w:r>
        <w:t>по</w:t>
      </w:r>
      <w:r>
        <w:rPr>
          <w:spacing w:val="39"/>
        </w:rPr>
        <w:t xml:space="preserve">  </w:t>
      </w:r>
      <w:r>
        <w:t>учебному</w:t>
      </w:r>
      <w:r>
        <w:rPr>
          <w:spacing w:val="35"/>
        </w:rPr>
        <w:t xml:space="preserve">  </w:t>
      </w:r>
      <w:r>
        <w:rPr>
          <w:spacing w:val="-2"/>
        </w:rPr>
        <w:t>предмету</w:t>
      </w:r>
    </w:p>
    <w:p w:rsidR="003D2CD2" w:rsidRDefault="008A6842">
      <w:pPr>
        <w:pStyle w:val="a3"/>
        <w:ind w:firstLine="0"/>
      </w:pPr>
      <w:r>
        <w:t>«География»</w:t>
      </w:r>
      <w:r>
        <w:rPr>
          <w:spacing w:val="65"/>
        </w:rPr>
        <w:t xml:space="preserve"> </w:t>
      </w:r>
      <w:r>
        <w:t>(базовый</w:t>
      </w:r>
      <w:r>
        <w:rPr>
          <w:spacing w:val="60"/>
          <w:w w:val="150"/>
        </w:rPr>
        <w:t xml:space="preserve"> </w:t>
      </w:r>
      <w:r>
        <w:t>уровень)</w:t>
      </w:r>
      <w:r>
        <w:rPr>
          <w:spacing w:val="51"/>
          <w:w w:val="150"/>
        </w:rPr>
        <w:t xml:space="preserve"> </w:t>
      </w:r>
      <w:r>
        <w:t>приказа</w:t>
      </w:r>
      <w:r>
        <w:rPr>
          <w:spacing w:val="51"/>
          <w:w w:val="150"/>
        </w:rPr>
        <w:t xml:space="preserve"> </w:t>
      </w:r>
      <w:r>
        <w:t>Министерства</w:t>
      </w:r>
      <w:r>
        <w:rPr>
          <w:spacing w:val="78"/>
        </w:rPr>
        <w:t xml:space="preserve"> </w:t>
      </w:r>
      <w:r>
        <w:t>просвещения</w:t>
      </w:r>
      <w:r>
        <w:rPr>
          <w:spacing w:val="57"/>
          <w:w w:val="150"/>
        </w:rPr>
        <w:t xml:space="preserve"> </w:t>
      </w:r>
      <w:r>
        <w:t>Российской</w:t>
      </w:r>
      <w:r>
        <w:rPr>
          <w:spacing w:val="61"/>
          <w:w w:val="150"/>
        </w:rPr>
        <w:t xml:space="preserve"> </w:t>
      </w:r>
      <w:r>
        <w:rPr>
          <w:spacing w:val="-2"/>
        </w:rPr>
        <w:t>Федерации</w:t>
      </w:r>
    </w:p>
    <w:p w:rsidR="003D2CD2" w:rsidRDefault="008A6842">
      <w:pPr>
        <w:pStyle w:val="a3"/>
        <w:ind w:right="392" w:firstLine="0"/>
      </w:pPr>
      <w:r>
        <w:t xml:space="preserve">№171 </w:t>
      </w:r>
      <w:r>
        <w:rPr>
          <w:i/>
        </w:rPr>
        <w:t>«</w:t>
      </w:r>
      <w:r>
        <w:t xml:space="preserve">О внесении изменений в некоторые приказы Министерства образования и науки приказа Министерства просвещения Российской Федерации касающиеся изменения ФОП НОО, ООО и </w:t>
      </w:r>
      <w:r>
        <w:rPr>
          <w:spacing w:val="-4"/>
        </w:rPr>
        <w:t>СОО.</w:t>
      </w:r>
    </w:p>
    <w:p w:rsidR="003D2CD2" w:rsidRDefault="008A6842">
      <w:pPr>
        <w:pStyle w:val="a3"/>
        <w:ind w:right="394" w:firstLine="705"/>
      </w:pPr>
      <w:r>
        <w:t>Слова планируемые результаты по учебному предмету «Основы безопасности жизнедеятельности»</w:t>
      </w:r>
      <w:r>
        <w:rPr>
          <w:spacing w:val="-4"/>
        </w:rPr>
        <w:t xml:space="preserve"> </w:t>
      </w:r>
      <w:r>
        <w:t>заменить на слова по учебному</w:t>
      </w:r>
      <w:r>
        <w:rPr>
          <w:spacing w:val="-1"/>
        </w:rPr>
        <w:t xml:space="preserve"> </w:t>
      </w:r>
      <w:r>
        <w:t>предмету</w:t>
      </w:r>
      <w:r>
        <w:rPr>
          <w:spacing w:val="-2"/>
        </w:rPr>
        <w:t xml:space="preserve"> </w:t>
      </w:r>
      <w:r>
        <w:rPr>
          <w:b/>
        </w:rPr>
        <w:t>«Основы безопасности и защиты Родины»</w:t>
      </w:r>
      <w:r>
        <w:rPr>
          <w:b/>
          <w:spacing w:val="-8"/>
        </w:rPr>
        <w:t xml:space="preserve"> </w:t>
      </w:r>
      <w:r>
        <w:t>по</w:t>
      </w:r>
      <w:r>
        <w:rPr>
          <w:spacing w:val="-2"/>
        </w:rPr>
        <w:t xml:space="preserve"> </w:t>
      </w:r>
      <w:r>
        <w:t>всему</w:t>
      </w:r>
      <w:r>
        <w:rPr>
          <w:spacing w:val="-12"/>
        </w:rPr>
        <w:t xml:space="preserve"> </w:t>
      </w:r>
      <w:r>
        <w:t>тексту.</w:t>
      </w:r>
      <w:r>
        <w:rPr>
          <w:spacing w:val="-2"/>
        </w:rPr>
        <w:t xml:space="preserve"> </w:t>
      </w:r>
      <w:r>
        <w:t>Планируемые</w:t>
      </w:r>
      <w:r>
        <w:rPr>
          <w:spacing w:val="-3"/>
        </w:rPr>
        <w:t xml:space="preserve"> </w:t>
      </w:r>
      <w:r>
        <w:t>результаты</w:t>
      </w:r>
      <w:r>
        <w:rPr>
          <w:spacing w:val="-3"/>
        </w:rPr>
        <w:t xml:space="preserve"> </w:t>
      </w:r>
      <w:r>
        <w:t>рабочей</w:t>
      </w:r>
      <w:r>
        <w:rPr>
          <w:spacing w:val="-1"/>
        </w:rPr>
        <w:t xml:space="preserve"> </w:t>
      </w:r>
      <w:r>
        <w:t>программы «Основы</w:t>
      </w:r>
      <w:r>
        <w:rPr>
          <w:spacing w:val="-1"/>
        </w:rPr>
        <w:t xml:space="preserve"> </w:t>
      </w:r>
      <w:r>
        <w:t>безопасности</w:t>
      </w:r>
      <w:r>
        <w:rPr>
          <w:spacing w:val="-1"/>
        </w:rPr>
        <w:t xml:space="preserve"> </w:t>
      </w:r>
      <w:r>
        <w:t xml:space="preserve">и защиты Родины» изложить в редакции ФРП, «Основы безопасности и защиты Родины» Москва, </w:t>
      </w:r>
      <w:r>
        <w:rPr>
          <w:spacing w:val="-2"/>
        </w:rPr>
        <w:t>2024.</w:t>
      </w:r>
    </w:p>
    <w:p w:rsidR="003D2CD2" w:rsidRDefault="008A6842">
      <w:pPr>
        <w:spacing w:line="274" w:lineRule="exact"/>
        <w:ind w:left="686"/>
        <w:jc w:val="both"/>
        <w:rPr>
          <w:b/>
          <w:sz w:val="24"/>
        </w:rPr>
      </w:pPr>
      <w:r>
        <w:rPr>
          <w:sz w:val="24"/>
        </w:rPr>
        <w:t>Содержание</w:t>
      </w:r>
      <w:r>
        <w:rPr>
          <w:spacing w:val="51"/>
          <w:sz w:val="24"/>
        </w:rPr>
        <w:t xml:space="preserve">  </w:t>
      </w:r>
      <w:r>
        <w:rPr>
          <w:sz w:val="24"/>
        </w:rPr>
        <w:t>рабочей</w:t>
      </w:r>
      <w:r>
        <w:rPr>
          <w:spacing w:val="55"/>
          <w:sz w:val="24"/>
        </w:rPr>
        <w:t xml:space="preserve">  </w:t>
      </w:r>
      <w:r>
        <w:rPr>
          <w:sz w:val="24"/>
        </w:rPr>
        <w:t>программы</w:t>
      </w:r>
      <w:r>
        <w:rPr>
          <w:spacing w:val="62"/>
          <w:w w:val="150"/>
          <w:sz w:val="24"/>
        </w:rPr>
        <w:t xml:space="preserve">  </w:t>
      </w:r>
      <w:r>
        <w:rPr>
          <w:sz w:val="24"/>
        </w:rPr>
        <w:t>по</w:t>
      </w:r>
      <w:r>
        <w:rPr>
          <w:spacing w:val="64"/>
          <w:w w:val="150"/>
          <w:sz w:val="24"/>
        </w:rPr>
        <w:t xml:space="preserve">  </w:t>
      </w:r>
      <w:r>
        <w:rPr>
          <w:sz w:val="24"/>
        </w:rPr>
        <w:t>учебному</w:t>
      </w:r>
      <w:r>
        <w:rPr>
          <w:spacing w:val="60"/>
          <w:w w:val="150"/>
          <w:sz w:val="24"/>
        </w:rPr>
        <w:t xml:space="preserve">  </w:t>
      </w:r>
      <w:r>
        <w:rPr>
          <w:sz w:val="24"/>
        </w:rPr>
        <w:t>предмету</w:t>
      </w:r>
      <w:r>
        <w:rPr>
          <w:spacing w:val="12"/>
          <w:sz w:val="24"/>
        </w:rPr>
        <w:t xml:space="preserve"> </w:t>
      </w:r>
      <w:r>
        <w:rPr>
          <w:b/>
          <w:sz w:val="24"/>
        </w:rPr>
        <w:t>«Физическая</w:t>
      </w:r>
      <w:r>
        <w:rPr>
          <w:b/>
          <w:spacing w:val="16"/>
          <w:sz w:val="24"/>
        </w:rPr>
        <w:t xml:space="preserve"> </w:t>
      </w:r>
      <w:r>
        <w:rPr>
          <w:b/>
          <w:spacing w:val="-2"/>
          <w:sz w:val="24"/>
        </w:rPr>
        <w:t>культура»</w:t>
      </w:r>
    </w:p>
    <w:p w:rsidR="003D2CD2" w:rsidRDefault="008A6842">
      <w:pPr>
        <w:pStyle w:val="a3"/>
        <w:ind w:firstLine="0"/>
      </w:pPr>
      <w:r>
        <w:t>изложить</w:t>
      </w:r>
      <w:r>
        <w:rPr>
          <w:spacing w:val="30"/>
        </w:rPr>
        <w:t xml:space="preserve"> </w:t>
      </w:r>
      <w:r>
        <w:t>в</w:t>
      </w:r>
      <w:r>
        <w:rPr>
          <w:spacing w:val="29"/>
        </w:rPr>
        <w:t xml:space="preserve"> </w:t>
      </w:r>
      <w:r>
        <w:t>редакции</w:t>
      </w:r>
      <w:r>
        <w:rPr>
          <w:spacing w:val="31"/>
        </w:rPr>
        <w:t xml:space="preserve"> </w:t>
      </w:r>
      <w:r>
        <w:t>приказа</w:t>
      </w:r>
      <w:r>
        <w:rPr>
          <w:spacing w:val="29"/>
        </w:rPr>
        <w:t xml:space="preserve"> </w:t>
      </w:r>
      <w:r>
        <w:t>Министерства</w:t>
      </w:r>
      <w:r>
        <w:rPr>
          <w:spacing w:val="28"/>
        </w:rPr>
        <w:t xml:space="preserve"> </w:t>
      </w:r>
      <w:r>
        <w:t>просвещения</w:t>
      </w:r>
      <w:r>
        <w:rPr>
          <w:spacing w:val="30"/>
        </w:rPr>
        <w:t xml:space="preserve"> </w:t>
      </w:r>
      <w:r>
        <w:t>российской</w:t>
      </w:r>
      <w:r>
        <w:rPr>
          <w:spacing w:val="31"/>
        </w:rPr>
        <w:t xml:space="preserve"> </w:t>
      </w:r>
      <w:r>
        <w:t>Федерации</w:t>
      </w:r>
      <w:r>
        <w:rPr>
          <w:spacing w:val="31"/>
        </w:rPr>
        <w:t xml:space="preserve"> </w:t>
      </w:r>
      <w:r>
        <w:t>от</w:t>
      </w:r>
      <w:r>
        <w:rPr>
          <w:spacing w:val="30"/>
        </w:rPr>
        <w:t xml:space="preserve"> </w:t>
      </w:r>
      <w:r>
        <w:rPr>
          <w:spacing w:val="-2"/>
        </w:rPr>
        <w:t>19.03.2024</w:t>
      </w:r>
    </w:p>
    <w:p w:rsidR="003D2CD2" w:rsidRDefault="008A6842">
      <w:pPr>
        <w:pStyle w:val="a3"/>
        <w:ind w:right="392" w:firstLine="0"/>
      </w:pPr>
      <w:r>
        <w:t xml:space="preserve">№171 «О внесении изменений в некоторые приказы Министерства образования и науки приказа Министерства просвещения Российской Федерации, касающиеся изменения ФОП НОО, ООО и </w:t>
      </w:r>
      <w:r>
        <w:rPr>
          <w:spacing w:val="-2"/>
        </w:rPr>
        <w:t>СОО».</w:t>
      </w:r>
    </w:p>
    <w:p w:rsidR="003D2CD2" w:rsidRDefault="008A6842" w:rsidP="00EE5241">
      <w:pPr>
        <w:pStyle w:val="a3"/>
        <w:ind w:right="396"/>
      </w:pPr>
      <w:r>
        <w:t>В соответствии с обновленной ФОП обязательные линии: «Знания о физической культу-</w:t>
      </w:r>
      <w:r>
        <w:rPr>
          <w:spacing w:val="40"/>
        </w:rPr>
        <w:t xml:space="preserve"> </w:t>
      </w:r>
      <w:r>
        <w:t xml:space="preserve">ре», «Способы самостоятельной деятельности» и «Физическое совершенствование». </w:t>
      </w:r>
    </w:p>
    <w:p w:rsidR="003D2CD2" w:rsidRDefault="008A6842">
      <w:pPr>
        <w:pStyle w:val="11"/>
        <w:spacing w:before="5"/>
        <w:ind w:left="825"/>
      </w:pPr>
      <w:r>
        <w:t>Учебный</w:t>
      </w:r>
      <w:r>
        <w:rPr>
          <w:spacing w:val="-6"/>
        </w:rPr>
        <w:t xml:space="preserve"> </w:t>
      </w:r>
      <w:r>
        <w:t>предмет</w:t>
      </w:r>
      <w:r>
        <w:rPr>
          <w:spacing w:val="-1"/>
        </w:rPr>
        <w:t xml:space="preserve"> </w:t>
      </w:r>
      <w:r>
        <w:t>«Литература»</w:t>
      </w:r>
      <w:r>
        <w:rPr>
          <w:spacing w:val="-3"/>
        </w:rPr>
        <w:t xml:space="preserve"> </w:t>
      </w:r>
      <w:r>
        <w:t>(базовый</w:t>
      </w:r>
      <w:r>
        <w:rPr>
          <w:spacing w:val="-3"/>
        </w:rPr>
        <w:t xml:space="preserve"> </w:t>
      </w:r>
      <w:r>
        <w:rPr>
          <w:spacing w:val="-2"/>
        </w:rPr>
        <w:t>уровень)</w:t>
      </w:r>
    </w:p>
    <w:p w:rsidR="003D2CD2" w:rsidRDefault="008A6842">
      <w:pPr>
        <w:pStyle w:val="a3"/>
        <w:ind w:left="120" w:right="277" w:firstLine="626"/>
      </w:pPr>
      <w:r>
        <w:t xml:space="preserve">Предметные результаты освоения программы по литературе к концу 10 класса должны </w:t>
      </w:r>
      <w:r>
        <w:rPr>
          <w:spacing w:val="-2"/>
        </w:rPr>
        <w:t>обеспечивать:</w:t>
      </w:r>
    </w:p>
    <w:p w:rsidR="003D2CD2" w:rsidRDefault="008A6842">
      <w:pPr>
        <w:pStyle w:val="a5"/>
        <w:numPr>
          <w:ilvl w:val="0"/>
          <w:numId w:val="6"/>
        </w:numPr>
        <w:tabs>
          <w:tab w:val="left" w:pos="507"/>
        </w:tabs>
        <w:ind w:right="275" w:firstLine="0"/>
        <w:rPr>
          <w:sz w:val="24"/>
        </w:rPr>
      </w:pPr>
      <w:r>
        <w:rPr>
          <w:sz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3D2CD2" w:rsidRDefault="008A6842">
      <w:pPr>
        <w:pStyle w:val="a5"/>
        <w:numPr>
          <w:ilvl w:val="0"/>
          <w:numId w:val="6"/>
        </w:numPr>
        <w:tabs>
          <w:tab w:val="left" w:pos="507"/>
        </w:tabs>
        <w:ind w:right="277" w:firstLine="0"/>
        <w:rPr>
          <w:sz w:val="24"/>
        </w:rPr>
      </w:pPr>
      <w:r>
        <w:rPr>
          <w:sz w:val="24"/>
        </w:rPr>
        <w:t>понимание взаимосвязей между языковым, литературным, интеллектуальным, духовно- нравственным развитием личности в контексте осмысления произведений литературной классики</w:t>
      </w:r>
      <w:r>
        <w:rPr>
          <w:spacing w:val="40"/>
          <w:sz w:val="24"/>
        </w:rPr>
        <w:t xml:space="preserve"> </w:t>
      </w:r>
      <w:r>
        <w:rPr>
          <w:sz w:val="24"/>
        </w:rPr>
        <w:t>и собственного интеллектуально-нравственного роста;</w:t>
      </w:r>
    </w:p>
    <w:p w:rsidR="003D2CD2" w:rsidRDefault="008A6842">
      <w:pPr>
        <w:pStyle w:val="a5"/>
        <w:numPr>
          <w:ilvl w:val="0"/>
          <w:numId w:val="6"/>
        </w:numPr>
        <w:tabs>
          <w:tab w:val="left" w:pos="438"/>
        </w:tabs>
        <w:ind w:right="274" w:firstLine="0"/>
        <w:rPr>
          <w:sz w:val="24"/>
        </w:rPr>
      </w:pPr>
      <w:r>
        <w:rPr>
          <w:sz w:val="24"/>
        </w:rPr>
        <w:t xml:space="preserve">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w:t>
      </w:r>
      <w:r>
        <w:rPr>
          <w:sz w:val="24"/>
        </w:rPr>
        <w:lastRenderedPageBreak/>
        <w:t>понимать и самостоятельно интерпретировать художественный текст;</w:t>
      </w:r>
    </w:p>
    <w:p w:rsidR="003D2CD2" w:rsidRDefault="008A6842">
      <w:pPr>
        <w:pStyle w:val="a5"/>
        <w:numPr>
          <w:ilvl w:val="0"/>
          <w:numId w:val="6"/>
        </w:numPr>
        <w:tabs>
          <w:tab w:val="left" w:pos="476"/>
        </w:tabs>
        <w:ind w:right="278" w:firstLine="0"/>
        <w:rPr>
          <w:sz w:val="24"/>
        </w:rPr>
      </w:pPr>
      <w:r>
        <w:rPr>
          <w:sz w:val="24"/>
        </w:rP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rsidR="003D2CD2" w:rsidRDefault="008A6842">
      <w:pPr>
        <w:pStyle w:val="a5"/>
        <w:numPr>
          <w:ilvl w:val="0"/>
          <w:numId w:val="6"/>
        </w:numPr>
        <w:tabs>
          <w:tab w:val="left" w:pos="407"/>
        </w:tabs>
        <w:ind w:firstLine="0"/>
        <w:rPr>
          <w:sz w:val="24"/>
        </w:rPr>
      </w:pPr>
      <w:r>
        <w:rPr>
          <w:sz w:val="24"/>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w:t>
      </w:r>
      <w:r>
        <w:rPr>
          <w:spacing w:val="-2"/>
          <w:sz w:val="24"/>
        </w:rPr>
        <w:t>произведений;</w:t>
      </w:r>
    </w:p>
    <w:p w:rsidR="003D2CD2" w:rsidRDefault="008A6842">
      <w:pPr>
        <w:pStyle w:val="a5"/>
        <w:numPr>
          <w:ilvl w:val="0"/>
          <w:numId w:val="6"/>
        </w:numPr>
        <w:tabs>
          <w:tab w:val="left" w:pos="423"/>
        </w:tabs>
        <w:ind w:firstLine="0"/>
        <w:rPr>
          <w:sz w:val="24"/>
        </w:rPr>
      </w:pPr>
      <w:r>
        <w:rPr>
          <w:sz w:val="24"/>
        </w:rPr>
        <w:t>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3D2CD2" w:rsidRDefault="008A6842">
      <w:pPr>
        <w:pStyle w:val="a5"/>
        <w:numPr>
          <w:ilvl w:val="0"/>
          <w:numId w:val="6"/>
        </w:numPr>
        <w:tabs>
          <w:tab w:val="left" w:pos="385"/>
        </w:tabs>
        <w:ind w:right="274" w:firstLine="0"/>
        <w:rPr>
          <w:sz w:val="24"/>
        </w:rPr>
      </w:pPr>
      <w:r>
        <w:rPr>
          <w:sz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w:t>
      </w:r>
      <w:r>
        <w:rPr>
          <w:spacing w:val="40"/>
          <w:sz w:val="24"/>
        </w:rPr>
        <w:t xml:space="preserve"> </w:t>
      </w:r>
      <w:r>
        <w:rPr>
          <w:sz w:val="24"/>
        </w:rPr>
        <w:t>к нему, передавать читательские впечатления;</w:t>
      </w:r>
    </w:p>
    <w:p w:rsidR="003D2CD2" w:rsidRDefault="008A6842">
      <w:pPr>
        <w:pStyle w:val="a5"/>
        <w:numPr>
          <w:ilvl w:val="0"/>
          <w:numId w:val="6"/>
        </w:numPr>
        <w:tabs>
          <w:tab w:val="left" w:pos="584"/>
        </w:tabs>
        <w:ind w:right="278" w:firstLine="0"/>
        <w:rPr>
          <w:sz w:val="24"/>
        </w:rPr>
      </w:pPr>
      <w:r>
        <w:rPr>
          <w:sz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3D2CD2" w:rsidRDefault="008A6842">
      <w:pPr>
        <w:pStyle w:val="a5"/>
        <w:numPr>
          <w:ilvl w:val="0"/>
          <w:numId w:val="6"/>
        </w:numPr>
        <w:tabs>
          <w:tab w:val="left" w:pos="378"/>
        </w:tabs>
        <w:ind w:right="279" w:firstLine="0"/>
        <w:rPr>
          <w:sz w:val="24"/>
        </w:rPr>
      </w:pPr>
      <w:r>
        <w:rPr>
          <w:sz w:val="24"/>
        </w:rPr>
        <w:t>овладение умениями</w:t>
      </w:r>
      <w:r>
        <w:rPr>
          <w:spacing w:val="-5"/>
          <w:sz w:val="24"/>
        </w:rPr>
        <w:t xml:space="preserve"> </w:t>
      </w:r>
      <w:r>
        <w:rPr>
          <w:sz w:val="24"/>
        </w:rPr>
        <w:t>анализа</w:t>
      </w:r>
      <w:r>
        <w:rPr>
          <w:spacing w:val="-4"/>
          <w:sz w:val="24"/>
        </w:rPr>
        <w:t xml:space="preserve"> </w:t>
      </w:r>
      <w:r>
        <w:rPr>
          <w:sz w:val="24"/>
        </w:rPr>
        <w:t>и</w:t>
      </w:r>
      <w:r>
        <w:rPr>
          <w:spacing w:val="-2"/>
          <w:sz w:val="24"/>
        </w:rPr>
        <w:t xml:space="preserve"> </w:t>
      </w:r>
      <w:r>
        <w:rPr>
          <w:sz w:val="24"/>
        </w:rPr>
        <w:t>интерпретации</w:t>
      </w:r>
      <w:r>
        <w:rPr>
          <w:spacing w:val="-5"/>
          <w:sz w:val="24"/>
        </w:rPr>
        <w:t xml:space="preserve"> </w:t>
      </w:r>
      <w:r>
        <w:rPr>
          <w:sz w:val="24"/>
        </w:rPr>
        <w:t>художественных</w:t>
      </w:r>
      <w:r>
        <w:rPr>
          <w:spacing w:val="-1"/>
          <w:sz w:val="24"/>
        </w:rPr>
        <w:t xml:space="preserve"> </w:t>
      </w:r>
      <w:r>
        <w:rPr>
          <w:sz w:val="24"/>
        </w:rPr>
        <w:t>произведений</w:t>
      </w:r>
      <w:r>
        <w:rPr>
          <w:spacing w:val="-2"/>
          <w:sz w:val="24"/>
        </w:rPr>
        <w:t xml:space="preserve"> </w:t>
      </w:r>
      <w:r>
        <w:rPr>
          <w:sz w:val="24"/>
        </w:rPr>
        <w:t>в</w:t>
      </w:r>
      <w:r>
        <w:rPr>
          <w:spacing w:val="-4"/>
          <w:sz w:val="24"/>
        </w:rPr>
        <w:t xml:space="preserve"> </w:t>
      </w:r>
      <w:r>
        <w:rPr>
          <w:sz w:val="24"/>
        </w:rPr>
        <w:t>единстве</w:t>
      </w:r>
      <w:r>
        <w:rPr>
          <w:spacing w:val="-5"/>
          <w:sz w:val="24"/>
        </w:rPr>
        <w:t xml:space="preserve"> </w:t>
      </w:r>
      <w:r>
        <w:rPr>
          <w:sz w:val="24"/>
        </w:rPr>
        <w:t>формы и содержания (с учетом неоднозначности заложенных в нем смыслов и наличия в нем</w:t>
      </w:r>
    </w:p>
    <w:p w:rsidR="003D2CD2" w:rsidRDefault="008A6842">
      <w:pPr>
        <w:pStyle w:val="a3"/>
        <w:ind w:left="120" w:right="275" w:firstLine="0"/>
      </w:pPr>
      <w:r>
        <w:t>подтекста) с использованием теоретике-литературных терминов и понятий (в дополнение к изученным</w:t>
      </w:r>
      <w:r>
        <w:rPr>
          <w:spacing w:val="-2"/>
        </w:rPr>
        <w:t xml:space="preserve"> </w:t>
      </w:r>
      <w:r>
        <w:t>на уровне</w:t>
      </w:r>
      <w:r>
        <w:rPr>
          <w:spacing w:val="-2"/>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конкретно-историческое,</w:t>
      </w:r>
      <w:r>
        <w:rPr>
          <w:spacing w:val="-1"/>
        </w:rPr>
        <w:t xml:space="preserve"> </w:t>
      </w:r>
      <w:r>
        <w:t>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w:t>
      </w:r>
      <w:r>
        <w:rPr>
          <w:spacing w:val="40"/>
        </w:rPr>
        <w:t xml:space="preserve"> </w:t>
      </w:r>
      <w:r>
        <w:t>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3D2CD2" w:rsidRDefault="008A6842">
      <w:pPr>
        <w:pStyle w:val="a5"/>
        <w:numPr>
          <w:ilvl w:val="0"/>
          <w:numId w:val="6"/>
        </w:numPr>
        <w:tabs>
          <w:tab w:val="left" w:pos="572"/>
        </w:tabs>
        <w:ind w:right="277" w:firstLine="0"/>
        <w:rPr>
          <w:sz w:val="24"/>
        </w:rPr>
      </w:pPr>
      <w:r>
        <w:rPr>
          <w:sz w:val="24"/>
        </w:rPr>
        <w:t>умение сопоставлять произведения русской и зарубежной литературы и сравнивать их с художественными</w:t>
      </w:r>
      <w:r>
        <w:rPr>
          <w:spacing w:val="-3"/>
          <w:sz w:val="24"/>
        </w:rPr>
        <w:t xml:space="preserve"> </w:t>
      </w:r>
      <w:r>
        <w:rPr>
          <w:sz w:val="24"/>
        </w:rPr>
        <w:t>интерпретациями</w:t>
      </w:r>
      <w:r>
        <w:rPr>
          <w:spacing w:val="-3"/>
          <w:sz w:val="24"/>
        </w:rPr>
        <w:t xml:space="preserve"> </w:t>
      </w:r>
      <w:r>
        <w:rPr>
          <w:sz w:val="24"/>
        </w:rPr>
        <w:t>в</w:t>
      </w:r>
      <w:r>
        <w:rPr>
          <w:spacing w:val="-4"/>
          <w:sz w:val="24"/>
        </w:rPr>
        <w:t xml:space="preserve"> </w:t>
      </w:r>
      <w:r>
        <w:rPr>
          <w:sz w:val="24"/>
        </w:rPr>
        <w:t>других</w:t>
      </w:r>
      <w:r>
        <w:rPr>
          <w:spacing w:val="-2"/>
          <w:sz w:val="24"/>
        </w:rPr>
        <w:t xml:space="preserve"> </w:t>
      </w:r>
      <w:r>
        <w:rPr>
          <w:sz w:val="24"/>
        </w:rPr>
        <w:t>видах</w:t>
      </w:r>
      <w:r>
        <w:rPr>
          <w:spacing w:val="-4"/>
          <w:sz w:val="24"/>
        </w:rPr>
        <w:t xml:space="preserve"> </w:t>
      </w:r>
      <w:r>
        <w:rPr>
          <w:sz w:val="24"/>
        </w:rPr>
        <w:t>искусств</w:t>
      </w:r>
      <w:r>
        <w:rPr>
          <w:spacing w:val="-3"/>
          <w:sz w:val="24"/>
        </w:rPr>
        <w:t xml:space="preserve"> </w:t>
      </w:r>
      <w:r>
        <w:rPr>
          <w:sz w:val="24"/>
        </w:rPr>
        <w:t>(например,</w:t>
      </w:r>
      <w:r>
        <w:rPr>
          <w:spacing w:val="-4"/>
          <w:sz w:val="24"/>
        </w:rPr>
        <w:t xml:space="preserve"> </w:t>
      </w:r>
      <w:r>
        <w:rPr>
          <w:sz w:val="24"/>
        </w:rPr>
        <w:t>графика,</w:t>
      </w:r>
      <w:r>
        <w:rPr>
          <w:spacing w:val="-4"/>
          <w:sz w:val="24"/>
        </w:rPr>
        <w:t xml:space="preserve"> </w:t>
      </w:r>
      <w:r>
        <w:rPr>
          <w:sz w:val="24"/>
        </w:rPr>
        <w:t>живопись,</w:t>
      </w:r>
      <w:r>
        <w:rPr>
          <w:spacing w:val="-4"/>
          <w:sz w:val="24"/>
        </w:rPr>
        <w:t xml:space="preserve"> </w:t>
      </w:r>
      <w:r>
        <w:rPr>
          <w:sz w:val="24"/>
        </w:rPr>
        <w:t>театр, кино, музыка);</w:t>
      </w:r>
    </w:p>
    <w:p w:rsidR="003D2CD2" w:rsidRDefault="008A6842">
      <w:pPr>
        <w:pStyle w:val="a5"/>
        <w:numPr>
          <w:ilvl w:val="0"/>
          <w:numId w:val="6"/>
        </w:numPr>
        <w:tabs>
          <w:tab w:val="left" w:pos="582"/>
        </w:tabs>
        <w:spacing w:before="63"/>
        <w:ind w:right="275" w:firstLine="0"/>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 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3D2CD2" w:rsidRDefault="008A6842">
      <w:pPr>
        <w:pStyle w:val="a5"/>
        <w:numPr>
          <w:ilvl w:val="0"/>
          <w:numId w:val="6"/>
        </w:numPr>
        <w:tabs>
          <w:tab w:val="left" w:pos="566"/>
        </w:tabs>
        <w:ind w:left="119" w:right="273" w:firstLine="0"/>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3D2CD2" w:rsidRDefault="008A6842">
      <w:pPr>
        <w:pStyle w:val="a5"/>
        <w:numPr>
          <w:ilvl w:val="0"/>
          <w:numId w:val="6"/>
        </w:numPr>
        <w:tabs>
          <w:tab w:val="left" w:pos="500"/>
        </w:tabs>
        <w:ind w:right="279" w:firstLine="0"/>
        <w:rPr>
          <w:sz w:val="24"/>
        </w:rPr>
      </w:pPr>
      <w:r>
        <w:rPr>
          <w:sz w:val="24"/>
        </w:rPr>
        <w:t>умение</w:t>
      </w:r>
      <w:r>
        <w:rPr>
          <w:spacing w:val="-4"/>
          <w:sz w:val="24"/>
        </w:rPr>
        <w:t xml:space="preserve"> </w:t>
      </w:r>
      <w:r>
        <w:rPr>
          <w:sz w:val="24"/>
        </w:rPr>
        <w:t>работать</w:t>
      </w:r>
      <w:r>
        <w:rPr>
          <w:spacing w:val="-3"/>
          <w:sz w:val="24"/>
        </w:rPr>
        <w:t xml:space="preserve"> </w:t>
      </w:r>
      <w:r>
        <w:rPr>
          <w:sz w:val="24"/>
        </w:rPr>
        <w:t>с</w:t>
      </w:r>
      <w:r>
        <w:rPr>
          <w:spacing w:val="-4"/>
          <w:sz w:val="24"/>
        </w:rPr>
        <w:t xml:space="preserve"> </w:t>
      </w:r>
      <w:r>
        <w:rPr>
          <w:sz w:val="24"/>
        </w:rPr>
        <w:t>разными</w:t>
      </w:r>
      <w:r>
        <w:rPr>
          <w:spacing w:val="-2"/>
          <w:sz w:val="24"/>
        </w:rPr>
        <w:t xml:space="preserve"> </w:t>
      </w:r>
      <w:r>
        <w:rPr>
          <w:sz w:val="24"/>
        </w:rPr>
        <w:t>информационными</w:t>
      </w:r>
      <w:r>
        <w:rPr>
          <w:spacing w:val="-2"/>
          <w:sz w:val="24"/>
        </w:rPr>
        <w:t xml:space="preserve"> </w:t>
      </w:r>
      <w:r>
        <w:rPr>
          <w:sz w:val="24"/>
        </w:rPr>
        <w:t>источниками,</w:t>
      </w:r>
      <w:r>
        <w:rPr>
          <w:spacing w:val="-3"/>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4"/>
          <w:sz w:val="24"/>
        </w:rPr>
        <w:t xml:space="preserve"> </w:t>
      </w:r>
      <w:r>
        <w:rPr>
          <w:sz w:val="24"/>
        </w:rPr>
        <w:t>в</w:t>
      </w:r>
      <w:r>
        <w:rPr>
          <w:spacing w:val="-2"/>
          <w:sz w:val="24"/>
        </w:rPr>
        <w:t xml:space="preserve"> </w:t>
      </w:r>
      <w:r>
        <w:rPr>
          <w:sz w:val="24"/>
        </w:rPr>
        <w:t>медиапространстве, использовать ресурсы традиционных библиотек и электронных библиотечных систем.</w:t>
      </w:r>
    </w:p>
    <w:p w:rsidR="003D2CD2" w:rsidRDefault="008A6842">
      <w:pPr>
        <w:pStyle w:val="a3"/>
        <w:ind w:left="120" w:right="277" w:firstLine="0"/>
      </w:pPr>
      <w:r>
        <w:t xml:space="preserve">20.5.7. Предметные результаты освоения программы по литературе к концу 11 класса должны </w:t>
      </w:r>
      <w:r>
        <w:rPr>
          <w:spacing w:val="-2"/>
        </w:rPr>
        <w:t>обеспечивать:</w:t>
      </w:r>
    </w:p>
    <w:p w:rsidR="003D2CD2" w:rsidRDefault="008A6842">
      <w:pPr>
        <w:pStyle w:val="a5"/>
        <w:numPr>
          <w:ilvl w:val="0"/>
          <w:numId w:val="5"/>
        </w:numPr>
        <w:tabs>
          <w:tab w:val="left" w:pos="478"/>
        </w:tabs>
        <w:ind w:left="119" w:right="277" w:firstLine="0"/>
        <w:rPr>
          <w:sz w:val="24"/>
        </w:rPr>
      </w:pPr>
      <w:r>
        <w:rPr>
          <w:sz w:val="24"/>
        </w:rPr>
        <w:t xml:space="preserve">осознание чувства причастности к отечественным традициям и осознание исторической </w:t>
      </w:r>
      <w:r>
        <w:rPr>
          <w:sz w:val="24"/>
        </w:rPr>
        <w:lastRenderedPageBreak/>
        <w:t xml:space="preserve">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w:t>
      </w:r>
      <w:r>
        <w:rPr>
          <w:spacing w:val="-2"/>
          <w:sz w:val="24"/>
        </w:rPr>
        <w:t>культуры;</w:t>
      </w:r>
    </w:p>
    <w:p w:rsidR="003D2CD2" w:rsidRDefault="008A6842">
      <w:pPr>
        <w:pStyle w:val="a5"/>
        <w:numPr>
          <w:ilvl w:val="0"/>
          <w:numId w:val="5"/>
        </w:numPr>
        <w:tabs>
          <w:tab w:val="left" w:pos="534"/>
        </w:tabs>
        <w:ind w:right="274" w:firstLine="0"/>
        <w:rPr>
          <w:sz w:val="24"/>
        </w:rPr>
      </w:pPr>
      <w:r>
        <w:rPr>
          <w:sz w:val="24"/>
        </w:rPr>
        <w:t>осознание взаимосвязи между языковым, литературным, интеллектуальным, духовно- 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rsidR="003D2CD2" w:rsidRDefault="008A6842">
      <w:pPr>
        <w:pStyle w:val="a5"/>
        <w:numPr>
          <w:ilvl w:val="0"/>
          <w:numId w:val="5"/>
        </w:numPr>
        <w:tabs>
          <w:tab w:val="left" w:pos="386"/>
        </w:tabs>
        <w:ind w:left="119" w:right="277" w:firstLine="0"/>
        <w:rPr>
          <w:sz w:val="24"/>
        </w:rPr>
      </w:pPr>
      <w:r>
        <w:rPr>
          <w:sz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3D2CD2" w:rsidRDefault="008A6842">
      <w:pPr>
        <w:pStyle w:val="a5"/>
        <w:numPr>
          <w:ilvl w:val="0"/>
          <w:numId w:val="5"/>
        </w:numPr>
        <w:tabs>
          <w:tab w:val="left" w:pos="377"/>
        </w:tabs>
        <w:ind w:left="119" w:right="278" w:firstLine="0"/>
        <w:rPr>
          <w:sz w:val="24"/>
        </w:rPr>
      </w:pPr>
      <w:r>
        <w:rPr>
          <w:sz w:val="24"/>
        </w:rPr>
        <w:t>знание содержания и понимание ключевых проблем произведений русской, зарубежной литературы,</w:t>
      </w:r>
      <w:r>
        <w:rPr>
          <w:spacing w:val="80"/>
          <w:w w:val="150"/>
          <w:sz w:val="24"/>
        </w:rPr>
        <w:t xml:space="preserve"> </w:t>
      </w:r>
      <w:r>
        <w:rPr>
          <w:sz w:val="24"/>
        </w:rPr>
        <w:t>литературы</w:t>
      </w:r>
      <w:r>
        <w:rPr>
          <w:spacing w:val="80"/>
          <w:w w:val="150"/>
          <w:sz w:val="24"/>
        </w:rPr>
        <w:t xml:space="preserve"> </w:t>
      </w:r>
      <w:r>
        <w:rPr>
          <w:sz w:val="24"/>
        </w:rPr>
        <w:t>народов</w:t>
      </w:r>
      <w:r>
        <w:rPr>
          <w:spacing w:val="80"/>
          <w:w w:val="150"/>
          <w:sz w:val="24"/>
        </w:rPr>
        <w:t xml:space="preserve"> </w:t>
      </w:r>
      <w:r>
        <w:rPr>
          <w:sz w:val="24"/>
        </w:rPr>
        <w:t>России</w:t>
      </w:r>
      <w:r>
        <w:rPr>
          <w:spacing w:val="80"/>
          <w:w w:val="150"/>
          <w:sz w:val="24"/>
        </w:rPr>
        <w:t xml:space="preserve"> </w:t>
      </w:r>
      <w:r>
        <w:rPr>
          <w:sz w:val="24"/>
        </w:rPr>
        <w:t>(конец</w:t>
      </w:r>
      <w:r>
        <w:rPr>
          <w:spacing w:val="80"/>
          <w:w w:val="150"/>
          <w:sz w:val="24"/>
        </w:rPr>
        <w:t xml:space="preserve"> </w:t>
      </w:r>
      <w:r>
        <w:rPr>
          <w:sz w:val="24"/>
        </w:rPr>
        <w:t>XIX</w:t>
      </w:r>
      <w:r>
        <w:rPr>
          <w:spacing w:val="80"/>
          <w:w w:val="150"/>
          <w:sz w:val="24"/>
        </w:rPr>
        <w:t xml:space="preserve"> </w:t>
      </w:r>
      <w:r>
        <w:rPr>
          <w:sz w:val="24"/>
        </w:rPr>
        <w:t>-</w:t>
      </w:r>
      <w:r>
        <w:rPr>
          <w:spacing w:val="80"/>
          <w:w w:val="150"/>
          <w:sz w:val="24"/>
        </w:rPr>
        <w:t xml:space="preserve"> </w:t>
      </w:r>
      <w:r>
        <w:rPr>
          <w:sz w:val="24"/>
        </w:rPr>
        <w:t>начало</w:t>
      </w:r>
      <w:r>
        <w:rPr>
          <w:spacing w:val="80"/>
          <w:w w:val="150"/>
          <w:sz w:val="24"/>
        </w:rPr>
        <w:t xml:space="preserve"> </w:t>
      </w:r>
      <w:r>
        <w:rPr>
          <w:sz w:val="24"/>
        </w:rPr>
        <w:t>XXI</w:t>
      </w:r>
      <w:r>
        <w:rPr>
          <w:spacing w:val="80"/>
          <w:w w:val="150"/>
          <w:sz w:val="24"/>
        </w:rPr>
        <w:t xml:space="preserve"> </w:t>
      </w:r>
      <w:r>
        <w:rPr>
          <w:sz w:val="24"/>
        </w:rPr>
        <w:t>века)</w:t>
      </w:r>
      <w:r>
        <w:rPr>
          <w:spacing w:val="80"/>
          <w:w w:val="150"/>
          <w:sz w:val="24"/>
        </w:rPr>
        <w:t xml:space="preserve"> </w:t>
      </w:r>
      <w:r>
        <w:rPr>
          <w:sz w:val="24"/>
        </w:rPr>
        <w:t>и</w:t>
      </w:r>
      <w:r>
        <w:rPr>
          <w:spacing w:val="80"/>
          <w:w w:val="150"/>
          <w:sz w:val="24"/>
        </w:rPr>
        <w:t xml:space="preserve"> </w:t>
      </w:r>
      <w:r>
        <w:rPr>
          <w:sz w:val="24"/>
        </w:rPr>
        <w:t>современной литературы,</w:t>
      </w:r>
      <w:r>
        <w:rPr>
          <w:spacing w:val="80"/>
          <w:sz w:val="24"/>
        </w:rPr>
        <w:t xml:space="preserve"> </w:t>
      </w:r>
      <w:r>
        <w:rPr>
          <w:sz w:val="24"/>
        </w:rPr>
        <w:t>их</w:t>
      </w:r>
      <w:r>
        <w:rPr>
          <w:spacing w:val="80"/>
          <w:sz w:val="24"/>
        </w:rPr>
        <w:t xml:space="preserve"> </w:t>
      </w:r>
      <w:r>
        <w:rPr>
          <w:sz w:val="24"/>
        </w:rPr>
        <w:t>историко-культурного</w:t>
      </w:r>
      <w:r>
        <w:rPr>
          <w:spacing w:val="80"/>
          <w:sz w:val="24"/>
        </w:rPr>
        <w:t xml:space="preserve"> </w:t>
      </w:r>
      <w:r>
        <w:rPr>
          <w:sz w:val="24"/>
        </w:rPr>
        <w:t>и</w:t>
      </w:r>
      <w:r>
        <w:rPr>
          <w:spacing w:val="80"/>
          <w:sz w:val="24"/>
        </w:rPr>
        <w:t xml:space="preserve"> </w:t>
      </w:r>
      <w:r>
        <w:rPr>
          <w:sz w:val="24"/>
        </w:rPr>
        <w:t>нравственно-ценностного</w:t>
      </w:r>
      <w:r>
        <w:rPr>
          <w:spacing w:val="80"/>
          <w:sz w:val="24"/>
        </w:rPr>
        <w:t xml:space="preserve"> </w:t>
      </w:r>
      <w:r>
        <w:rPr>
          <w:sz w:val="24"/>
        </w:rPr>
        <w:t>влияния</w:t>
      </w:r>
      <w:r>
        <w:rPr>
          <w:spacing w:val="80"/>
          <w:sz w:val="24"/>
        </w:rPr>
        <w:t xml:space="preserve"> </w:t>
      </w:r>
      <w:r>
        <w:rPr>
          <w:sz w:val="24"/>
        </w:rPr>
        <w:t>на</w:t>
      </w:r>
      <w:r>
        <w:rPr>
          <w:spacing w:val="80"/>
          <w:sz w:val="24"/>
        </w:rPr>
        <w:t xml:space="preserve"> </w:t>
      </w:r>
      <w:r>
        <w:rPr>
          <w:sz w:val="24"/>
        </w:rPr>
        <w:t>формирование национальной и мировой литературы;</w:t>
      </w:r>
    </w:p>
    <w:p w:rsidR="003D2CD2" w:rsidRDefault="008A6842">
      <w:pPr>
        <w:pStyle w:val="a5"/>
        <w:numPr>
          <w:ilvl w:val="0"/>
          <w:numId w:val="5"/>
        </w:numPr>
        <w:tabs>
          <w:tab w:val="left" w:pos="407"/>
        </w:tabs>
        <w:ind w:firstLine="0"/>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3D2CD2" w:rsidRDefault="008A6842">
      <w:pPr>
        <w:pStyle w:val="a5"/>
        <w:numPr>
          <w:ilvl w:val="0"/>
          <w:numId w:val="5"/>
        </w:numPr>
        <w:tabs>
          <w:tab w:val="left" w:pos="378"/>
        </w:tabs>
        <w:ind w:firstLine="0"/>
        <w:rPr>
          <w:sz w:val="24"/>
        </w:rPr>
      </w:pPr>
      <w:r>
        <w:rPr>
          <w:sz w:val="24"/>
        </w:rPr>
        <w:t>способность выявлять в произведениях художественной литературы образы, темы, идеи, проблемы</w:t>
      </w:r>
      <w:r>
        <w:rPr>
          <w:spacing w:val="80"/>
          <w:sz w:val="24"/>
        </w:rPr>
        <w:t xml:space="preserve"> </w:t>
      </w:r>
      <w:r>
        <w:rPr>
          <w:sz w:val="24"/>
        </w:rPr>
        <w:t>и</w:t>
      </w:r>
      <w:r>
        <w:rPr>
          <w:spacing w:val="80"/>
          <w:sz w:val="24"/>
        </w:rPr>
        <w:t xml:space="preserve"> </w:t>
      </w:r>
      <w:r>
        <w:rPr>
          <w:sz w:val="24"/>
        </w:rPr>
        <w:t>выражать</w:t>
      </w:r>
      <w:r>
        <w:rPr>
          <w:spacing w:val="80"/>
          <w:sz w:val="24"/>
        </w:rPr>
        <w:t xml:space="preserve"> </w:t>
      </w:r>
      <w:r>
        <w:rPr>
          <w:sz w:val="24"/>
        </w:rPr>
        <w:t>свое</w:t>
      </w:r>
      <w:r>
        <w:rPr>
          <w:spacing w:val="80"/>
          <w:sz w:val="24"/>
        </w:rPr>
        <w:t xml:space="preserve"> </w:t>
      </w:r>
      <w:r>
        <w:rPr>
          <w:sz w:val="24"/>
        </w:rPr>
        <w:t>отношение</w:t>
      </w:r>
      <w:r>
        <w:rPr>
          <w:spacing w:val="80"/>
          <w:sz w:val="24"/>
        </w:rPr>
        <w:t xml:space="preserve"> </w:t>
      </w:r>
      <w:r>
        <w:rPr>
          <w:sz w:val="24"/>
        </w:rPr>
        <w:t>к</w:t>
      </w:r>
      <w:r>
        <w:rPr>
          <w:spacing w:val="80"/>
          <w:sz w:val="24"/>
        </w:rPr>
        <w:t xml:space="preserve"> </w:t>
      </w:r>
      <w:r>
        <w:rPr>
          <w:sz w:val="24"/>
        </w:rPr>
        <w:t>ним</w:t>
      </w:r>
      <w:r>
        <w:rPr>
          <w:spacing w:val="80"/>
          <w:sz w:val="24"/>
        </w:rPr>
        <w:t xml:space="preserve"> </w:t>
      </w:r>
      <w:r>
        <w:rPr>
          <w:sz w:val="24"/>
        </w:rPr>
        <w:t>в</w:t>
      </w:r>
      <w:r>
        <w:rPr>
          <w:spacing w:val="80"/>
          <w:sz w:val="24"/>
        </w:rPr>
        <w:t xml:space="preserve"> </w:t>
      </w:r>
      <w:r>
        <w:rPr>
          <w:sz w:val="24"/>
        </w:rPr>
        <w:t>развернутых</w:t>
      </w:r>
      <w:r>
        <w:rPr>
          <w:spacing w:val="80"/>
          <w:sz w:val="24"/>
        </w:rPr>
        <w:t xml:space="preserve"> </w:t>
      </w:r>
      <w:r>
        <w:rPr>
          <w:sz w:val="24"/>
        </w:rPr>
        <w:t>аргументированных</w:t>
      </w:r>
      <w:r>
        <w:rPr>
          <w:spacing w:val="80"/>
          <w:sz w:val="24"/>
        </w:rPr>
        <w:t xml:space="preserve"> </w:t>
      </w:r>
      <w:r>
        <w:rPr>
          <w:sz w:val="24"/>
        </w:rPr>
        <w:t>устных</w:t>
      </w:r>
      <w:r>
        <w:rPr>
          <w:spacing w:val="80"/>
          <w:sz w:val="24"/>
        </w:rPr>
        <w:t xml:space="preserve"> </w:t>
      </w:r>
      <w:r>
        <w:rPr>
          <w:sz w:val="24"/>
        </w:rPr>
        <w:t>и письменных</w:t>
      </w:r>
      <w:r>
        <w:rPr>
          <w:spacing w:val="40"/>
          <w:sz w:val="24"/>
        </w:rPr>
        <w:t xml:space="preserve"> </w:t>
      </w:r>
      <w:r>
        <w:rPr>
          <w:sz w:val="24"/>
        </w:rPr>
        <w:t>высказываниях;</w:t>
      </w:r>
      <w:r>
        <w:rPr>
          <w:spacing w:val="40"/>
          <w:sz w:val="24"/>
        </w:rPr>
        <w:t xml:space="preserve"> </w:t>
      </w:r>
      <w:r>
        <w:rPr>
          <w:sz w:val="24"/>
        </w:rPr>
        <w:t>участие</w:t>
      </w:r>
      <w:r>
        <w:rPr>
          <w:spacing w:val="40"/>
          <w:sz w:val="24"/>
        </w:rPr>
        <w:t xml:space="preserve"> </w:t>
      </w:r>
      <w:r>
        <w:rPr>
          <w:sz w:val="24"/>
        </w:rPr>
        <w:t>в</w:t>
      </w:r>
      <w:r>
        <w:rPr>
          <w:spacing w:val="40"/>
          <w:sz w:val="24"/>
        </w:rPr>
        <w:t xml:space="preserve"> </w:t>
      </w:r>
      <w:r>
        <w:rPr>
          <w:sz w:val="24"/>
        </w:rPr>
        <w:t>дискуссии</w:t>
      </w:r>
      <w:r>
        <w:rPr>
          <w:spacing w:val="40"/>
          <w:sz w:val="24"/>
        </w:rPr>
        <w:t xml:space="preserve"> </w:t>
      </w:r>
      <w:r>
        <w:rPr>
          <w:sz w:val="24"/>
        </w:rPr>
        <w:t>на</w:t>
      </w:r>
      <w:r>
        <w:rPr>
          <w:spacing w:val="40"/>
          <w:sz w:val="24"/>
        </w:rPr>
        <w:t xml:space="preserve"> </w:t>
      </w:r>
      <w:r>
        <w:rPr>
          <w:sz w:val="24"/>
        </w:rPr>
        <w:t>литературные</w:t>
      </w:r>
      <w:r>
        <w:rPr>
          <w:spacing w:val="40"/>
          <w:sz w:val="24"/>
        </w:rPr>
        <w:t xml:space="preserve"> </w:t>
      </w:r>
      <w:r>
        <w:rPr>
          <w:sz w:val="24"/>
        </w:rPr>
        <w:t>темы;</w:t>
      </w:r>
      <w:r>
        <w:rPr>
          <w:spacing w:val="40"/>
          <w:sz w:val="24"/>
        </w:rPr>
        <w:t xml:space="preserve"> </w:t>
      </w:r>
      <w:r>
        <w:rPr>
          <w:sz w:val="24"/>
        </w:rPr>
        <w:t>свободное</w:t>
      </w:r>
      <w:r>
        <w:rPr>
          <w:spacing w:val="40"/>
          <w:sz w:val="24"/>
        </w:rPr>
        <w:t xml:space="preserve"> </w:t>
      </w:r>
      <w:r>
        <w:rPr>
          <w:sz w:val="24"/>
        </w:rPr>
        <w:t>владение устной</w:t>
      </w:r>
      <w:r>
        <w:rPr>
          <w:spacing w:val="30"/>
          <w:sz w:val="24"/>
        </w:rPr>
        <w:t xml:space="preserve"> </w:t>
      </w:r>
      <w:r>
        <w:rPr>
          <w:sz w:val="24"/>
        </w:rPr>
        <w:t>и</w:t>
      </w:r>
      <w:r>
        <w:rPr>
          <w:spacing w:val="27"/>
          <w:sz w:val="24"/>
        </w:rPr>
        <w:t xml:space="preserve"> </w:t>
      </w:r>
      <w:r>
        <w:rPr>
          <w:sz w:val="24"/>
        </w:rPr>
        <w:t>письменной</w:t>
      </w:r>
      <w:r>
        <w:rPr>
          <w:spacing w:val="27"/>
          <w:sz w:val="24"/>
        </w:rPr>
        <w:t xml:space="preserve"> </w:t>
      </w:r>
      <w:r>
        <w:rPr>
          <w:sz w:val="24"/>
        </w:rPr>
        <w:t>речью</w:t>
      </w:r>
      <w:r>
        <w:rPr>
          <w:spacing w:val="29"/>
          <w:sz w:val="24"/>
        </w:rPr>
        <w:t xml:space="preserve"> </w:t>
      </w:r>
      <w:r>
        <w:rPr>
          <w:sz w:val="24"/>
        </w:rPr>
        <w:t>в</w:t>
      </w:r>
      <w:r>
        <w:rPr>
          <w:spacing w:val="28"/>
          <w:sz w:val="24"/>
        </w:rPr>
        <w:t xml:space="preserve"> </w:t>
      </w:r>
      <w:r>
        <w:rPr>
          <w:sz w:val="24"/>
        </w:rPr>
        <w:t>процессе</w:t>
      </w:r>
      <w:r>
        <w:rPr>
          <w:spacing w:val="28"/>
          <w:sz w:val="24"/>
        </w:rPr>
        <w:t xml:space="preserve"> </w:t>
      </w:r>
      <w:r>
        <w:rPr>
          <w:sz w:val="24"/>
        </w:rPr>
        <w:t>чтения</w:t>
      </w:r>
      <w:r>
        <w:rPr>
          <w:spacing w:val="29"/>
          <w:sz w:val="24"/>
        </w:rPr>
        <w:t xml:space="preserve"> </w:t>
      </w:r>
      <w:r>
        <w:rPr>
          <w:sz w:val="24"/>
        </w:rPr>
        <w:t>и</w:t>
      </w:r>
      <w:r>
        <w:rPr>
          <w:spacing w:val="27"/>
          <w:sz w:val="24"/>
        </w:rPr>
        <w:t xml:space="preserve"> </w:t>
      </w:r>
      <w:r>
        <w:rPr>
          <w:sz w:val="24"/>
        </w:rPr>
        <w:t>обсуждения</w:t>
      </w:r>
      <w:r>
        <w:rPr>
          <w:spacing w:val="29"/>
          <w:sz w:val="24"/>
        </w:rPr>
        <w:t xml:space="preserve"> </w:t>
      </w:r>
      <w:r>
        <w:rPr>
          <w:sz w:val="24"/>
        </w:rPr>
        <w:t>лучших</w:t>
      </w:r>
      <w:r>
        <w:rPr>
          <w:spacing w:val="29"/>
          <w:sz w:val="24"/>
        </w:rPr>
        <w:t xml:space="preserve"> </w:t>
      </w:r>
      <w:r>
        <w:rPr>
          <w:sz w:val="24"/>
        </w:rPr>
        <w:t>образцов</w:t>
      </w:r>
      <w:r>
        <w:rPr>
          <w:spacing w:val="28"/>
          <w:sz w:val="24"/>
        </w:rPr>
        <w:t xml:space="preserve"> </w:t>
      </w:r>
      <w:r>
        <w:rPr>
          <w:sz w:val="24"/>
        </w:rPr>
        <w:t>отечественной и зарубежной литературы;</w:t>
      </w:r>
    </w:p>
    <w:p w:rsidR="003D2CD2" w:rsidRDefault="008A6842">
      <w:pPr>
        <w:pStyle w:val="a5"/>
        <w:numPr>
          <w:ilvl w:val="0"/>
          <w:numId w:val="5"/>
        </w:numPr>
        <w:tabs>
          <w:tab w:val="left" w:pos="543"/>
        </w:tabs>
        <w:ind w:firstLine="0"/>
        <w:rPr>
          <w:sz w:val="24"/>
        </w:rPr>
      </w:pPr>
      <w:r>
        <w:rPr>
          <w:sz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3D2CD2" w:rsidRDefault="008A6842">
      <w:pPr>
        <w:pStyle w:val="a5"/>
        <w:numPr>
          <w:ilvl w:val="0"/>
          <w:numId w:val="5"/>
        </w:numPr>
        <w:tabs>
          <w:tab w:val="left" w:pos="584"/>
        </w:tabs>
        <w:ind w:right="278" w:firstLine="0"/>
        <w:rPr>
          <w:sz w:val="24"/>
        </w:rPr>
      </w:pPr>
      <w:r>
        <w:rPr>
          <w:sz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3D2CD2" w:rsidRDefault="008A6842">
      <w:pPr>
        <w:pStyle w:val="a5"/>
        <w:numPr>
          <w:ilvl w:val="0"/>
          <w:numId w:val="5"/>
        </w:numPr>
        <w:tabs>
          <w:tab w:val="left" w:pos="383"/>
        </w:tabs>
        <w:ind w:firstLine="0"/>
        <w:rPr>
          <w:sz w:val="24"/>
        </w:rPr>
      </w:pPr>
      <w:r>
        <w:rPr>
          <w:sz w:val="24"/>
        </w:rPr>
        <w:t>овладение умениями самостоятельного анализа</w:t>
      </w:r>
      <w:r>
        <w:rPr>
          <w:spacing w:val="-3"/>
          <w:sz w:val="24"/>
        </w:rPr>
        <w:t xml:space="preserve"> </w:t>
      </w:r>
      <w:r>
        <w:rPr>
          <w:sz w:val="24"/>
        </w:rPr>
        <w:t>и интерпретации</w:t>
      </w:r>
      <w:r>
        <w:rPr>
          <w:spacing w:val="-3"/>
          <w:sz w:val="24"/>
        </w:rPr>
        <w:t xml:space="preserve"> </w:t>
      </w:r>
      <w:r>
        <w:rPr>
          <w:sz w:val="24"/>
        </w:rPr>
        <w:t>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3D2CD2" w:rsidRDefault="008A6842">
      <w:pPr>
        <w:pStyle w:val="a3"/>
        <w:ind w:left="120" w:right="276" w:firstLine="0"/>
      </w:pPr>
      <w:r>
        <w:t>конкретно-историческое, общечеловеческое и национальное в творчестве писателя; традиция и новаторство;</w:t>
      </w:r>
      <w:r>
        <w:rPr>
          <w:spacing w:val="10"/>
        </w:rPr>
        <w:t xml:space="preserve"> </w:t>
      </w:r>
      <w:r>
        <w:t>авторский</w:t>
      </w:r>
      <w:r>
        <w:rPr>
          <w:spacing w:val="13"/>
        </w:rPr>
        <w:t xml:space="preserve"> </w:t>
      </w:r>
      <w:r>
        <w:t>замысел</w:t>
      </w:r>
      <w:r>
        <w:rPr>
          <w:spacing w:val="15"/>
        </w:rPr>
        <w:t xml:space="preserve"> </w:t>
      </w:r>
      <w:r>
        <w:t>и</w:t>
      </w:r>
      <w:r>
        <w:rPr>
          <w:spacing w:val="13"/>
        </w:rPr>
        <w:t xml:space="preserve"> </w:t>
      </w:r>
      <w:r>
        <w:t>его</w:t>
      </w:r>
      <w:r>
        <w:rPr>
          <w:spacing w:val="14"/>
        </w:rPr>
        <w:t xml:space="preserve"> </w:t>
      </w:r>
      <w:r>
        <w:t>воплощение;</w:t>
      </w:r>
      <w:r>
        <w:rPr>
          <w:spacing w:val="12"/>
        </w:rPr>
        <w:t xml:space="preserve"> </w:t>
      </w:r>
      <w:r>
        <w:t>художественное</w:t>
      </w:r>
      <w:r>
        <w:rPr>
          <w:spacing w:val="13"/>
        </w:rPr>
        <w:t xml:space="preserve"> </w:t>
      </w:r>
      <w:r>
        <w:t>время</w:t>
      </w:r>
      <w:r>
        <w:rPr>
          <w:spacing w:val="12"/>
        </w:rPr>
        <w:t xml:space="preserve"> </w:t>
      </w:r>
      <w:r>
        <w:t>и</w:t>
      </w:r>
      <w:r>
        <w:rPr>
          <w:spacing w:val="13"/>
        </w:rPr>
        <w:t xml:space="preserve"> </w:t>
      </w:r>
      <w:r>
        <w:t>пространство;</w:t>
      </w:r>
      <w:r>
        <w:rPr>
          <w:spacing w:val="15"/>
        </w:rPr>
        <w:t xml:space="preserve"> </w:t>
      </w:r>
      <w:r>
        <w:t>миф</w:t>
      </w:r>
      <w:r>
        <w:rPr>
          <w:spacing w:val="13"/>
        </w:rPr>
        <w:t xml:space="preserve"> </w:t>
      </w:r>
      <w:r>
        <w:rPr>
          <w:spacing w:val="-10"/>
        </w:rPr>
        <w:t>и</w:t>
      </w:r>
    </w:p>
    <w:p w:rsidR="003D2CD2" w:rsidRDefault="008A6842">
      <w:pPr>
        <w:pStyle w:val="a3"/>
        <w:spacing w:before="63"/>
        <w:ind w:left="120" w:right="274" w:firstLine="0"/>
      </w:pPr>
      <w:r>
        <w:t>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w:t>
      </w:r>
      <w:r>
        <w:rPr>
          <w:spacing w:val="40"/>
        </w:rPr>
        <w:t xml:space="preserve"> </w:t>
      </w:r>
      <w:r>
        <w:t>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3D2CD2" w:rsidRDefault="008A6842">
      <w:pPr>
        <w:pStyle w:val="a5"/>
        <w:numPr>
          <w:ilvl w:val="0"/>
          <w:numId w:val="5"/>
        </w:numPr>
        <w:tabs>
          <w:tab w:val="left" w:pos="587"/>
        </w:tabs>
        <w:ind w:right="274" w:firstLine="0"/>
        <w:rPr>
          <w:sz w:val="24"/>
        </w:rPr>
      </w:pPr>
      <w:r>
        <w:rPr>
          <w:sz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3D2CD2" w:rsidRDefault="008A6842">
      <w:pPr>
        <w:pStyle w:val="a5"/>
        <w:numPr>
          <w:ilvl w:val="0"/>
          <w:numId w:val="5"/>
        </w:numPr>
        <w:tabs>
          <w:tab w:val="left" w:pos="581"/>
        </w:tabs>
        <w:ind w:left="119" w:right="275" w:firstLine="0"/>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 выразительных возможностях русского языка в произведениях художественной литературы и умение применять их в речевой практике;</w:t>
      </w:r>
    </w:p>
    <w:p w:rsidR="003D2CD2" w:rsidRDefault="008A6842">
      <w:pPr>
        <w:pStyle w:val="a5"/>
        <w:numPr>
          <w:ilvl w:val="0"/>
          <w:numId w:val="5"/>
        </w:numPr>
        <w:tabs>
          <w:tab w:val="left" w:pos="566"/>
        </w:tabs>
        <w:ind w:left="119" w:right="273" w:firstLine="0"/>
        <w:rPr>
          <w:sz w:val="24"/>
        </w:rPr>
      </w:pPr>
      <w:r>
        <w:rPr>
          <w:sz w:val="24"/>
        </w:rPr>
        <w:t xml:space="preserve">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w:t>
      </w:r>
      <w:r>
        <w:rPr>
          <w:sz w:val="24"/>
        </w:rPr>
        <w:lastRenderedPageBreak/>
        <w:t>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566FBB" w:rsidRPr="00566FBB" w:rsidRDefault="008A6842" w:rsidP="00566FBB">
      <w:pPr>
        <w:pStyle w:val="a5"/>
        <w:numPr>
          <w:ilvl w:val="0"/>
          <w:numId w:val="5"/>
        </w:numPr>
        <w:tabs>
          <w:tab w:val="left" w:pos="540"/>
        </w:tabs>
        <w:spacing w:before="5" w:line="250" w:lineRule="exact"/>
        <w:ind w:right="277" w:firstLine="0"/>
        <w:rPr>
          <w:b/>
        </w:rPr>
      </w:pPr>
      <w:r w:rsidRPr="00566FBB">
        <w:rPr>
          <w:sz w:val="24"/>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3D2CD2" w:rsidRPr="00566FBB" w:rsidRDefault="008A6842" w:rsidP="00566FBB">
      <w:pPr>
        <w:pStyle w:val="a5"/>
        <w:tabs>
          <w:tab w:val="left" w:pos="540"/>
        </w:tabs>
        <w:spacing w:before="5" w:line="250" w:lineRule="exact"/>
        <w:ind w:left="120" w:right="277"/>
        <w:rPr>
          <w:b/>
        </w:rPr>
      </w:pPr>
      <w:r w:rsidRPr="00566FBB">
        <w:rPr>
          <w:b/>
        </w:rPr>
        <w:t>Учебный</w:t>
      </w:r>
      <w:r w:rsidRPr="00566FBB">
        <w:rPr>
          <w:b/>
          <w:spacing w:val="-8"/>
        </w:rPr>
        <w:t xml:space="preserve"> </w:t>
      </w:r>
      <w:r w:rsidRPr="00566FBB">
        <w:rPr>
          <w:b/>
        </w:rPr>
        <w:t>предмет</w:t>
      </w:r>
      <w:r w:rsidRPr="00566FBB">
        <w:rPr>
          <w:b/>
          <w:spacing w:val="-8"/>
        </w:rPr>
        <w:t xml:space="preserve"> </w:t>
      </w:r>
      <w:r w:rsidRPr="00566FBB">
        <w:rPr>
          <w:b/>
        </w:rPr>
        <w:t>"География"</w:t>
      </w:r>
      <w:r w:rsidRPr="00566FBB">
        <w:rPr>
          <w:b/>
          <w:spacing w:val="-5"/>
        </w:rPr>
        <w:t xml:space="preserve"> </w:t>
      </w:r>
      <w:r w:rsidRPr="00566FBB">
        <w:rPr>
          <w:b/>
        </w:rPr>
        <w:t>(базовый</w:t>
      </w:r>
      <w:r w:rsidRPr="00566FBB">
        <w:rPr>
          <w:b/>
          <w:spacing w:val="-5"/>
        </w:rPr>
        <w:t xml:space="preserve"> </w:t>
      </w:r>
      <w:r w:rsidRPr="00566FBB">
        <w:rPr>
          <w:b/>
          <w:spacing w:val="-2"/>
        </w:rPr>
        <w:t>уровень).</w:t>
      </w:r>
    </w:p>
    <w:p w:rsidR="003D2CD2" w:rsidRDefault="008A6842">
      <w:pPr>
        <w:pStyle w:val="a3"/>
        <w:ind w:right="279"/>
      </w:pPr>
      <w:r>
        <w:t>Предметные результаты освоения программы по географии на базовом уровне к концу 10 класса должны отражать:</w:t>
      </w:r>
    </w:p>
    <w:p w:rsidR="003D2CD2" w:rsidRDefault="008A6842">
      <w:pPr>
        <w:pStyle w:val="a5"/>
        <w:numPr>
          <w:ilvl w:val="0"/>
          <w:numId w:val="4"/>
        </w:numPr>
        <w:tabs>
          <w:tab w:val="left" w:pos="1060"/>
        </w:tabs>
        <w:ind w:left="119" w:right="275" w:firstLine="566"/>
        <w:rPr>
          <w:sz w:val="24"/>
        </w:rPr>
      </w:pPr>
      <w:r>
        <w:rPr>
          <w:sz w:val="24"/>
        </w:rPr>
        <w:t>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3D2CD2" w:rsidRDefault="008A6842">
      <w:pPr>
        <w:pStyle w:val="a5"/>
        <w:numPr>
          <w:ilvl w:val="0"/>
          <w:numId w:val="4"/>
        </w:numPr>
        <w:tabs>
          <w:tab w:val="left" w:pos="1022"/>
        </w:tabs>
        <w:ind w:left="119" w:firstLine="566"/>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w:t>
      </w:r>
    </w:p>
    <w:p w:rsidR="003D2CD2" w:rsidRDefault="008A6842">
      <w:pPr>
        <w:pStyle w:val="a3"/>
        <w:ind w:right="277"/>
      </w:pPr>
      <w:r>
        <w:t>выбирать и использовать источники географической информации для определения положения и взаиморасположения объектов в пространстве;</w:t>
      </w:r>
    </w:p>
    <w:p w:rsidR="003D2CD2" w:rsidRDefault="008A6842">
      <w:pPr>
        <w:pStyle w:val="a3"/>
        <w:spacing w:before="63"/>
        <w:ind w:right="280"/>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3D2CD2" w:rsidRDefault="008A6842">
      <w:pPr>
        <w:pStyle w:val="a3"/>
        <w:ind w:right="276"/>
      </w:pPr>
      <w: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w:t>
      </w:r>
      <w:r>
        <w:rPr>
          <w:spacing w:val="-2"/>
        </w:rPr>
        <w:t>ресурсов;</w:t>
      </w:r>
    </w:p>
    <w:p w:rsidR="003D2CD2" w:rsidRDefault="008A6842">
      <w:pPr>
        <w:pStyle w:val="a5"/>
        <w:numPr>
          <w:ilvl w:val="0"/>
          <w:numId w:val="4"/>
        </w:numPr>
        <w:tabs>
          <w:tab w:val="left" w:pos="1008"/>
        </w:tabs>
        <w:ind w:left="119" w:right="281" w:firstLine="566"/>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3D2CD2" w:rsidRDefault="008A6842">
      <w:pPr>
        <w:pStyle w:val="a3"/>
        <w:ind w:right="276"/>
      </w:pPr>
      <w: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3D2CD2" w:rsidRDefault="008A6842">
      <w:pPr>
        <w:pStyle w:val="a3"/>
        <w:ind w:right="274"/>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w:t>
      </w:r>
      <w:r>
        <w:rPr>
          <w:spacing w:val="40"/>
        </w:rPr>
        <w:t xml:space="preserve"> </w:t>
      </w:r>
      <w:r>
        <w:t>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3D2CD2" w:rsidRDefault="008A6842">
      <w:pPr>
        <w:pStyle w:val="a3"/>
        <w:ind w:right="275"/>
      </w:pPr>
      <w: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w:t>
      </w:r>
      <w:r>
        <w:lastRenderedPageBreak/>
        <w:t>противостоять им;</w:t>
      </w:r>
    </w:p>
    <w:p w:rsidR="003D2CD2" w:rsidRDefault="008A6842">
      <w:pPr>
        <w:pStyle w:val="a3"/>
        <w:ind w:right="276"/>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3D2CD2" w:rsidRDefault="008A6842">
      <w:pPr>
        <w:pStyle w:val="a3"/>
        <w:ind w:right="280"/>
      </w:pPr>
      <w:r>
        <w:t xml:space="preserve">формулировать и (или) обосновывать выводы на основе использования географических </w:t>
      </w:r>
      <w:r>
        <w:rPr>
          <w:spacing w:val="-2"/>
        </w:rPr>
        <w:t>знаний;</w:t>
      </w:r>
    </w:p>
    <w:p w:rsidR="003D2CD2" w:rsidRDefault="008A6842">
      <w:pPr>
        <w:pStyle w:val="a5"/>
        <w:numPr>
          <w:ilvl w:val="0"/>
          <w:numId w:val="4"/>
        </w:numPr>
        <w:tabs>
          <w:tab w:val="left" w:pos="944"/>
        </w:tabs>
        <w:ind w:left="686" w:right="274" w:firstLine="0"/>
        <w:rPr>
          <w:sz w:val="24"/>
        </w:rPr>
      </w:pPr>
      <w:r>
        <w:rPr>
          <w:sz w:val="24"/>
        </w:rPr>
        <w:t>владение географической терминологией и системой базовых географических понятий: применять</w:t>
      </w:r>
      <w:r>
        <w:rPr>
          <w:spacing w:val="39"/>
          <w:sz w:val="24"/>
        </w:rPr>
        <w:t xml:space="preserve"> </w:t>
      </w:r>
      <w:r>
        <w:rPr>
          <w:sz w:val="24"/>
        </w:rPr>
        <w:t>социально-экономические</w:t>
      </w:r>
      <w:r>
        <w:rPr>
          <w:spacing w:val="40"/>
          <w:sz w:val="24"/>
        </w:rPr>
        <w:t xml:space="preserve"> </w:t>
      </w:r>
      <w:r>
        <w:rPr>
          <w:sz w:val="24"/>
        </w:rPr>
        <w:t>понятия:</w:t>
      </w:r>
      <w:r>
        <w:rPr>
          <w:spacing w:val="39"/>
          <w:sz w:val="24"/>
        </w:rPr>
        <w:t xml:space="preserve"> </w:t>
      </w:r>
      <w:r>
        <w:rPr>
          <w:sz w:val="24"/>
        </w:rPr>
        <w:t>политическая</w:t>
      </w:r>
      <w:r>
        <w:rPr>
          <w:spacing w:val="40"/>
          <w:sz w:val="24"/>
        </w:rPr>
        <w:t xml:space="preserve"> </w:t>
      </w:r>
      <w:r>
        <w:rPr>
          <w:sz w:val="24"/>
        </w:rPr>
        <w:t>карта,</w:t>
      </w:r>
      <w:r>
        <w:rPr>
          <w:spacing w:val="41"/>
          <w:sz w:val="24"/>
        </w:rPr>
        <w:t xml:space="preserve"> </w:t>
      </w:r>
      <w:r>
        <w:rPr>
          <w:sz w:val="24"/>
        </w:rPr>
        <w:t>государство,</w:t>
      </w:r>
      <w:r>
        <w:rPr>
          <w:spacing w:val="41"/>
          <w:sz w:val="24"/>
        </w:rPr>
        <w:t xml:space="preserve"> </w:t>
      </w:r>
      <w:r>
        <w:rPr>
          <w:spacing w:val="-2"/>
          <w:sz w:val="24"/>
        </w:rPr>
        <w:t>политико-</w:t>
      </w:r>
    </w:p>
    <w:p w:rsidR="003D2CD2" w:rsidRDefault="008A6842">
      <w:pPr>
        <w:pStyle w:val="a3"/>
        <w:ind w:right="275" w:firstLine="0"/>
      </w:pPr>
      <w:r>
        <w:t>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w:t>
      </w:r>
      <w:r>
        <w:rPr>
          <w:spacing w:val="40"/>
        </w:rPr>
        <w:t xml:space="preserve"> </w:t>
      </w:r>
      <w:r>
        <w:t>мирового</w:t>
      </w:r>
      <w:r>
        <w:rPr>
          <w:spacing w:val="40"/>
        </w:rPr>
        <w:t xml:space="preserve"> </w:t>
      </w:r>
      <w:r>
        <w:t>хозяйства,</w:t>
      </w:r>
      <w:r>
        <w:rPr>
          <w:spacing w:val="40"/>
        </w:rPr>
        <w:t xml:space="preserve"> </w:t>
      </w:r>
      <w:r>
        <w:t>транснациональные</w:t>
      </w:r>
      <w:r>
        <w:rPr>
          <w:spacing w:val="40"/>
        </w:rPr>
        <w:t xml:space="preserve"> </w:t>
      </w:r>
      <w:r>
        <w:t>корпорации</w:t>
      </w:r>
      <w:r>
        <w:rPr>
          <w:spacing w:val="40"/>
        </w:rPr>
        <w:t xml:space="preserve"> </w:t>
      </w:r>
      <w:r>
        <w:t>(ТНК),</w:t>
      </w:r>
      <w:r>
        <w:rPr>
          <w:spacing w:val="40"/>
        </w:rPr>
        <w:t xml:space="preserve"> </w:t>
      </w:r>
      <w:r>
        <w:t>"сланцевая</w:t>
      </w:r>
      <w:r>
        <w:rPr>
          <w:spacing w:val="40"/>
        </w:rPr>
        <w:t xml:space="preserve"> </w:t>
      </w:r>
      <w:r>
        <w:t>революция",</w:t>
      </w:r>
    </w:p>
    <w:p w:rsidR="003D2CD2" w:rsidRDefault="008A6842">
      <w:pPr>
        <w:pStyle w:val="a3"/>
        <w:spacing w:before="63"/>
        <w:ind w:right="275" w:firstLine="0"/>
      </w:pPr>
      <w:r>
        <w:t>"водородная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3D2CD2" w:rsidRDefault="008A6842">
      <w:pPr>
        <w:pStyle w:val="a5"/>
        <w:numPr>
          <w:ilvl w:val="0"/>
          <w:numId w:val="4"/>
        </w:numPr>
        <w:tabs>
          <w:tab w:val="left" w:pos="1053"/>
        </w:tabs>
        <w:ind w:left="119" w:firstLine="566"/>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w:t>
      </w:r>
    </w:p>
    <w:p w:rsidR="003D2CD2" w:rsidRDefault="008A6842">
      <w:pPr>
        <w:pStyle w:val="a3"/>
        <w:ind w:left="686" w:firstLine="0"/>
      </w:pPr>
      <w:r>
        <w:t>выбирать</w:t>
      </w:r>
      <w:r>
        <w:rPr>
          <w:spacing w:val="-4"/>
        </w:rPr>
        <w:t xml:space="preserve"> </w:t>
      </w:r>
      <w:r>
        <w:t>форму</w:t>
      </w:r>
      <w:r>
        <w:rPr>
          <w:spacing w:val="-7"/>
        </w:rPr>
        <w:t xml:space="preserve"> </w:t>
      </w:r>
      <w:r>
        <w:t>фиксации</w:t>
      </w:r>
      <w:r>
        <w:rPr>
          <w:spacing w:val="-1"/>
        </w:rPr>
        <w:t xml:space="preserve"> </w:t>
      </w:r>
      <w:r>
        <w:t>результатов</w:t>
      </w:r>
      <w:r>
        <w:rPr>
          <w:spacing w:val="-3"/>
        </w:rPr>
        <w:t xml:space="preserve"> </w:t>
      </w:r>
      <w:r>
        <w:t>наблюдения</w:t>
      </w:r>
      <w:r>
        <w:rPr>
          <w:spacing w:val="-1"/>
        </w:rPr>
        <w:t xml:space="preserve"> </w:t>
      </w:r>
      <w:r>
        <w:rPr>
          <w:spacing w:val="-2"/>
        </w:rPr>
        <w:t>(исследования);</w:t>
      </w:r>
    </w:p>
    <w:p w:rsidR="003D2CD2" w:rsidRDefault="008A6842">
      <w:pPr>
        <w:pStyle w:val="a5"/>
        <w:numPr>
          <w:ilvl w:val="0"/>
          <w:numId w:val="4"/>
        </w:numPr>
        <w:tabs>
          <w:tab w:val="left" w:pos="950"/>
        </w:tabs>
        <w:ind w:left="119" w:firstLine="566"/>
        <w:rPr>
          <w:sz w:val="24"/>
        </w:rPr>
      </w:pPr>
      <w:r>
        <w:rPr>
          <w:sz w:val="24"/>
        </w:rPr>
        <w:t>сформированность умений находить и использовать различные</w:t>
      </w:r>
      <w:r>
        <w:rPr>
          <w:spacing w:val="-1"/>
          <w:sz w:val="24"/>
        </w:rPr>
        <w:t xml:space="preserve"> </w:t>
      </w:r>
      <w:r>
        <w:rPr>
          <w:sz w:val="24"/>
        </w:rPr>
        <w:t>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rsidR="003D2CD2" w:rsidRDefault="008A6842">
      <w:pPr>
        <w:pStyle w:val="a3"/>
        <w:ind w:right="277"/>
      </w:pPr>
      <w: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3D2CD2" w:rsidRDefault="008A6842">
      <w:pPr>
        <w:pStyle w:val="a3"/>
        <w:ind w:right="275"/>
      </w:pPr>
      <w:r>
        <w:t>сопоставлять</w:t>
      </w:r>
      <w:r>
        <w:rPr>
          <w:spacing w:val="-2"/>
        </w:rPr>
        <w:t xml:space="preserve"> </w:t>
      </w:r>
      <w:r>
        <w:t>и</w:t>
      </w:r>
      <w:r>
        <w:rPr>
          <w:spacing w:val="-1"/>
        </w:rPr>
        <w:t xml:space="preserve"> </w:t>
      </w:r>
      <w:r>
        <w:t>анализировать</w:t>
      </w:r>
      <w:r>
        <w:rPr>
          <w:spacing w:val="-2"/>
        </w:rPr>
        <w:t xml:space="preserve"> </w:t>
      </w:r>
      <w:r>
        <w:t>географические</w:t>
      </w:r>
      <w:r>
        <w:rPr>
          <w:spacing w:val="-1"/>
        </w:rPr>
        <w:t xml:space="preserve"> </w:t>
      </w:r>
      <w:r>
        <w:t>карты</w:t>
      </w:r>
      <w:r>
        <w:rPr>
          <w:spacing w:val="-3"/>
        </w:rPr>
        <w:t xml:space="preserve"> </w:t>
      </w:r>
      <w:r>
        <w:t>различной</w:t>
      </w:r>
      <w:r>
        <w:rPr>
          <w:spacing w:val="-1"/>
        </w:rPr>
        <w:t xml:space="preserve"> </w:t>
      </w:r>
      <w:r>
        <w:t>тематики</w:t>
      </w:r>
      <w:r>
        <w:rPr>
          <w:spacing w:val="-4"/>
        </w:rPr>
        <w:t xml:space="preserve"> </w:t>
      </w:r>
      <w:r>
        <w:t>и</w:t>
      </w:r>
      <w:r>
        <w:rPr>
          <w:spacing w:val="-1"/>
        </w:rPr>
        <w:t xml:space="preserve"> </w:t>
      </w:r>
      <w:r>
        <w:t>другие</w:t>
      </w:r>
      <w:r>
        <w:rPr>
          <w:spacing w:val="-3"/>
        </w:rPr>
        <w:t xml:space="preserve"> </w:t>
      </w:r>
      <w:r>
        <w:t>источники географической информации для выявления закономерностей социально-экономических, природных и экологических процессов и явлений;</w:t>
      </w:r>
    </w:p>
    <w:p w:rsidR="003D2CD2" w:rsidRDefault="008A6842">
      <w:pPr>
        <w:pStyle w:val="a3"/>
        <w:ind w:right="278"/>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3D2CD2" w:rsidRDefault="008A6842">
      <w:pPr>
        <w:pStyle w:val="a3"/>
        <w:ind w:right="277"/>
      </w:pPr>
      <w:r>
        <w:t>прогнозировать</w:t>
      </w:r>
      <w:r>
        <w:rPr>
          <w:spacing w:val="-2"/>
        </w:rPr>
        <w:t xml:space="preserve"> </w:t>
      </w:r>
      <w:r>
        <w:t>изменения</w:t>
      </w:r>
      <w:r>
        <w:rPr>
          <w:spacing w:val="-2"/>
        </w:rPr>
        <w:t xml:space="preserve"> </w:t>
      </w:r>
      <w:r>
        <w:t>состава</w:t>
      </w:r>
      <w:r>
        <w:rPr>
          <w:spacing w:val="-3"/>
        </w:rPr>
        <w:t xml:space="preserve"> </w:t>
      </w:r>
      <w:r>
        <w:t>и структуры</w:t>
      </w:r>
      <w:r>
        <w:rPr>
          <w:spacing w:val="-3"/>
        </w:rPr>
        <w:t xml:space="preserve"> </w:t>
      </w:r>
      <w:r>
        <w:t>населения,</w:t>
      </w:r>
      <w:r>
        <w:rPr>
          <w:spacing w:val="-2"/>
        </w:rPr>
        <w:t xml:space="preserve"> </w:t>
      </w:r>
      <w:r>
        <w:t>в</w:t>
      </w:r>
      <w:r>
        <w:rPr>
          <w:spacing w:val="-3"/>
        </w:rPr>
        <w:t xml:space="preserve"> </w:t>
      </w:r>
      <w:r>
        <w:t>том</w:t>
      </w:r>
      <w:r>
        <w:rPr>
          <w:spacing w:val="-3"/>
        </w:rPr>
        <w:t xml:space="preserve"> </w:t>
      </w:r>
      <w:r>
        <w:t>числе</w:t>
      </w:r>
      <w:r>
        <w:rPr>
          <w:spacing w:val="-3"/>
        </w:rPr>
        <w:t xml:space="preserve"> </w:t>
      </w:r>
      <w:r>
        <w:t>возрастной</w:t>
      </w:r>
      <w:r>
        <w:rPr>
          <w:spacing w:val="-1"/>
        </w:rPr>
        <w:t xml:space="preserve"> </w:t>
      </w:r>
      <w:r>
        <w:t>структуры населения отдельных стран с использованием источников географической информации;</w:t>
      </w:r>
    </w:p>
    <w:p w:rsidR="003D2CD2" w:rsidRDefault="008A6842">
      <w:pPr>
        <w:pStyle w:val="a3"/>
        <w:ind w:right="281"/>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3D2CD2" w:rsidRDefault="008A6842">
      <w:pPr>
        <w:pStyle w:val="a3"/>
        <w:ind w:right="277"/>
      </w:pPr>
      <w:r>
        <w:t>самостоятельно находить, отбирать и применять различные методы познания для решения практико-ориентированных задач;</w:t>
      </w:r>
    </w:p>
    <w:p w:rsidR="003D2CD2" w:rsidRDefault="008A6842">
      <w:pPr>
        <w:pStyle w:val="a5"/>
        <w:numPr>
          <w:ilvl w:val="0"/>
          <w:numId w:val="4"/>
        </w:numPr>
        <w:tabs>
          <w:tab w:val="left" w:pos="962"/>
        </w:tabs>
        <w:ind w:left="119" w:right="277" w:firstLine="566"/>
        <w:rPr>
          <w:sz w:val="24"/>
        </w:rPr>
      </w:pPr>
      <w:r>
        <w:rPr>
          <w:sz w:val="24"/>
        </w:rPr>
        <w:t xml:space="preserve">владение умениями географического анализа и интерпретации информации из различных </w:t>
      </w:r>
      <w:r>
        <w:rPr>
          <w:spacing w:val="-2"/>
          <w:sz w:val="24"/>
        </w:rPr>
        <w:t>источников:</w:t>
      </w:r>
    </w:p>
    <w:p w:rsidR="003D2CD2" w:rsidRDefault="008A6842">
      <w:pPr>
        <w:pStyle w:val="a3"/>
        <w:ind w:right="276"/>
      </w:pPr>
      <w: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3D2CD2" w:rsidRDefault="008A6842">
      <w:pPr>
        <w:pStyle w:val="a3"/>
        <w:ind w:right="276"/>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3D2CD2" w:rsidRDefault="008A6842">
      <w:pPr>
        <w:pStyle w:val="a3"/>
        <w:ind w:right="278"/>
      </w:pPr>
      <w:r>
        <w:lastRenderedPageBreak/>
        <w:t>формулировать выводы и заключения на основе анализа и интерпретации информации из различных источников;</w:t>
      </w:r>
    </w:p>
    <w:p w:rsidR="003D2CD2" w:rsidRDefault="008A6842">
      <w:pPr>
        <w:pStyle w:val="a3"/>
        <w:ind w:right="277"/>
      </w:pPr>
      <w:r>
        <w:t xml:space="preserve">критически оценивать и интерпретировать информацию, получаемую из различных </w:t>
      </w:r>
      <w:r>
        <w:rPr>
          <w:spacing w:val="-2"/>
        </w:rPr>
        <w:t>источников;</w:t>
      </w:r>
    </w:p>
    <w:p w:rsidR="003D2CD2" w:rsidRDefault="008A6842">
      <w:pPr>
        <w:pStyle w:val="a3"/>
        <w:ind w:right="278"/>
      </w:pPr>
      <w:r>
        <w:t>использовать различные источники географической информации для решения учебных и (или) практико-ориентированных задач;</w:t>
      </w:r>
    </w:p>
    <w:p w:rsidR="003D2CD2" w:rsidRDefault="008A6842">
      <w:pPr>
        <w:pStyle w:val="a5"/>
        <w:numPr>
          <w:ilvl w:val="0"/>
          <w:numId w:val="4"/>
        </w:numPr>
        <w:tabs>
          <w:tab w:val="left" w:pos="972"/>
        </w:tabs>
        <w:ind w:left="119" w:right="279" w:firstLine="566"/>
        <w:rPr>
          <w:sz w:val="24"/>
        </w:rPr>
      </w:pPr>
      <w:r>
        <w:rPr>
          <w:sz w:val="24"/>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rsidR="003D2CD2" w:rsidRDefault="008A6842">
      <w:pPr>
        <w:pStyle w:val="a3"/>
        <w:ind w:right="275"/>
      </w:pPr>
      <w: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3D2CD2" w:rsidRDefault="008A6842">
      <w:pPr>
        <w:pStyle w:val="a3"/>
        <w:ind w:right="274"/>
      </w:pPr>
      <w:r>
        <w:t>использовать географические знания о мировом хозяйстве и населении мира, об</w:t>
      </w:r>
      <w:r>
        <w:rPr>
          <w:spacing w:val="40"/>
        </w:rPr>
        <w:t xml:space="preserve"> </w:t>
      </w:r>
      <w:r>
        <w:t>особенностях взаимодействия природы и общества для решения учебных и (или) практико- ориентированных задач;</w:t>
      </w:r>
    </w:p>
    <w:p w:rsidR="003D2CD2" w:rsidRDefault="008A6842">
      <w:pPr>
        <w:pStyle w:val="a5"/>
        <w:numPr>
          <w:ilvl w:val="0"/>
          <w:numId w:val="4"/>
        </w:numPr>
        <w:tabs>
          <w:tab w:val="left" w:pos="974"/>
        </w:tabs>
        <w:ind w:left="119" w:right="277" w:firstLine="566"/>
        <w:rPr>
          <w:sz w:val="24"/>
        </w:rPr>
      </w:pPr>
      <w:r>
        <w:rPr>
          <w:sz w:val="24"/>
        </w:rPr>
        <w:t>сформированность умений применять географические знания для оценки разнообразных явлений и процессов:</w:t>
      </w:r>
    </w:p>
    <w:p w:rsidR="003D2CD2" w:rsidRDefault="008A6842" w:rsidP="00566FBB">
      <w:pPr>
        <w:pStyle w:val="a3"/>
        <w:ind w:left="686" w:firstLine="0"/>
      </w:pPr>
      <w:r>
        <w:t>оценивать</w:t>
      </w:r>
      <w:r>
        <w:rPr>
          <w:spacing w:val="25"/>
        </w:rPr>
        <w:t xml:space="preserve">  </w:t>
      </w:r>
      <w:r>
        <w:t>географические</w:t>
      </w:r>
      <w:r>
        <w:rPr>
          <w:spacing w:val="26"/>
        </w:rPr>
        <w:t xml:space="preserve">  </w:t>
      </w:r>
      <w:r>
        <w:t>факторы,</w:t>
      </w:r>
      <w:r>
        <w:rPr>
          <w:spacing w:val="27"/>
        </w:rPr>
        <w:t xml:space="preserve">  </w:t>
      </w:r>
      <w:r>
        <w:t>определяющие</w:t>
      </w:r>
      <w:r>
        <w:rPr>
          <w:spacing w:val="27"/>
        </w:rPr>
        <w:t xml:space="preserve">  </w:t>
      </w:r>
      <w:r>
        <w:t>сущность</w:t>
      </w:r>
      <w:r>
        <w:rPr>
          <w:spacing w:val="27"/>
        </w:rPr>
        <w:t xml:space="preserve">  </w:t>
      </w:r>
      <w:r>
        <w:t>и</w:t>
      </w:r>
      <w:r>
        <w:rPr>
          <w:spacing w:val="28"/>
        </w:rPr>
        <w:t xml:space="preserve">  </w:t>
      </w:r>
      <w:r>
        <w:t>динамику</w:t>
      </w:r>
      <w:r>
        <w:rPr>
          <w:spacing w:val="77"/>
          <w:w w:val="150"/>
        </w:rPr>
        <w:t xml:space="preserve"> </w:t>
      </w:r>
      <w:r>
        <w:rPr>
          <w:spacing w:val="-2"/>
        </w:rPr>
        <w:t>важнейших</w:t>
      </w:r>
      <w:r w:rsidR="00566FBB">
        <w:rPr>
          <w:spacing w:val="-2"/>
        </w:rPr>
        <w:t xml:space="preserve"> </w:t>
      </w:r>
      <w:r>
        <w:t>социально-экономических</w:t>
      </w:r>
      <w:r>
        <w:rPr>
          <w:spacing w:val="-6"/>
        </w:rPr>
        <w:t xml:space="preserve"> </w:t>
      </w:r>
      <w:r>
        <w:t>и</w:t>
      </w:r>
      <w:r>
        <w:rPr>
          <w:spacing w:val="-4"/>
        </w:rPr>
        <w:t xml:space="preserve"> </w:t>
      </w:r>
      <w:r>
        <w:t>геоэкологических</w:t>
      </w:r>
      <w:r>
        <w:rPr>
          <w:spacing w:val="-4"/>
        </w:rPr>
        <w:t xml:space="preserve"> </w:t>
      </w:r>
      <w:r>
        <w:rPr>
          <w:spacing w:val="-2"/>
        </w:rPr>
        <w:t>процессов;</w:t>
      </w:r>
    </w:p>
    <w:p w:rsidR="003D2CD2" w:rsidRDefault="008A6842">
      <w:pPr>
        <w:pStyle w:val="a3"/>
        <w:ind w:right="276"/>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w:t>
      </w:r>
      <w:r>
        <w:rPr>
          <w:spacing w:val="-1"/>
        </w:rPr>
        <w:t xml:space="preserve"> </w:t>
      </w:r>
      <w:r>
        <w:t>хозяйства</w:t>
      </w:r>
      <w:r>
        <w:rPr>
          <w:spacing w:val="-2"/>
        </w:rPr>
        <w:t xml:space="preserve"> </w:t>
      </w:r>
      <w:r>
        <w:t>и изменения</w:t>
      </w:r>
      <w:r>
        <w:rPr>
          <w:spacing w:val="-1"/>
        </w:rPr>
        <w:t xml:space="preserve"> </w:t>
      </w:r>
      <w:r>
        <w:t>его</w:t>
      </w:r>
      <w:r>
        <w:rPr>
          <w:spacing w:val="-1"/>
        </w:rPr>
        <w:t xml:space="preserve"> </w:t>
      </w:r>
      <w:r>
        <w:t>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3D2CD2" w:rsidRDefault="008A6842">
      <w:pPr>
        <w:pStyle w:val="a5"/>
        <w:numPr>
          <w:ilvl w:val="0"/>
          <w:numId w:val="4"/>
        </w:numPr>
        <w:tabs>
          <w:tab w:val="left" w:pos="1077"/>
        </w:tabs>
        <w:ind w:left="119" w:right="277" w:firstLine="566"/>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w:t>
      </w:r>
      <w:r>
        <w:rPr>
          <w:spacing w:val="-3"/>
          <w:sz w:val="24"/>
        </w:rPr>
        <w:t xml:space="preserve"> </w:t>
      </w:r>
      <w:r>
        <w:rPr>
          <w:sz w:val="24"/>
        </w:rPr>
        <w:t>парниковых газов</w:t>
      </w:r>
      <w:r>
        <w:rPr>
          <w:spacing w:val="-3"/>
          <w:sz w:val="24"/>
        </w:rPr>
        <w:t xml:space="preserve"> </w:t>
      </w:r>
      <w:r>
        <w:rPr>
          <w:sz w:val="24"/>
        </w:rPr>
        <w:t>в</w:t>
      </w:r>
      <w:r>
        <w:rPr>
          <w:spacing w:val="-3"/>
          <w:sz w:val="24"/>
        </w:rPr>
        <w:t xml:space="preserve"> </w:t>
      </w:r>
      <w:r>
        <w:rPr>
          <w:sz w:val="24"/>
        </w:rPr>
        <w:t>разных регионах</w:t>
      </w:r>
      <w:r>
        <w:rPr>
          <w:spacing w:val="-2"/>
          <w:sz w:val="24"/>
        </w:rPr>
        <w:t xml:space="preserve"> </w:t>
      </w:r>
      <w:r>
        <w:rPr>
          <w:sz w:val="24"/>
        </w:rPr>
        <w:t>мира,</w:t>
      </w:r>
      <w:r>
        <w:rPr>
          <w:spacing w:val="-2"/>
          <w:sz w:val="24"/>
        </w:rPr>
        <w:t xml:space="preserve"> </w:t>
      </w:r>
      <w:r>
        <w:rPr>
          <w:sz w:val="24"/>
        </w:rPr>
        <w:t>изменения</w:t>
      </w:r>
      <w:r>
        <w:rPr>
          <w:spacing w:val="-2"/>
          <w:sz w:val="24"/>
        </w:rPr>
        <w:t xml:space="preserve"> </w:t>
      </w:r>
      <w:r>
        <w:rPr>
          <w:sz w:val="24"/>
        </w:rPr>
        <w:t>геосистем</w:t>
      </w:r>
      <w:r>
        <w:rPr>
          <w:spacing w:val="-3"/>
          <w:sz w:val="24"/>
        </w:rPr>
        <w:t xml:space="preserve"> </w:t>
      </w:r>
      <w:r>
        <w:rPr>
          <w:sz w:val="24"/>
        </w:rPr>
        <w:t>в</w:t>
      </w:r>
      <w:r>
        <w:rPr>
          <w:spacing w:val="-3"/>
          <w:sz w:val="24"/>
        </w:rPr>
        <w:t xml:space="preserve"> </w:t>
      </w:r>
      <w:r>
        <w:rPr>
          <w:sz w:val="24"/>
        </w:rPr>
        <w:t>результате</w:t>
      </w:r>
      <w:r>
        <w:rPr>
          <w:spacing w:val="-4"/>
          <w:sz w:val="24"/>
        </w:rPr>
        <w:t xml:space="preserve"> </w:t>
      </w:r>
      <w:r>
        <w:rPr>
          <w:sz w:val="24"/>
        </w:rPr>
        <w:t>природных и антропогенных воздействий) на примере регионов и стран мира, на планетарном уровне.</w:t>
      </w:r>
    </w:p>
    <w:p w:rsidR="003D2CD2" w:rsidRDefault="003D2CD2">
      <w:pPr>
        <w:pStyle w:val="a3"/>
        <w:ind w:left="0" w:firstLine="0"/>
        <w:jc w:val="left"/>
      </w:pPr>
    </w:p>
    <w:p w:rsidR="003D2CD2" w:rsidRDefault="008A6842">
      <w:pPr>
        <w:pStyle w:val="a3"/>
        <w:ind w:right="279"/>
      </w:pPr>
      <w:r>
        <w:t>Предметные результаты освоения программы по географии на базовом уровне к концу 11 класса должны отражать:</w:t>
      </w:r>
    </w:p>
    <w:p w:rsidR="003D2CD2" w:rsidRDefault="008A6842">
      <w:pPr>
        <w:pStyle w:val="a5"/>
        <w:numPr>
          <w:ilvl w:val="0"/>
          <w:numId w:val="3"/>
        </w:numPr>
        <w:tabs>
          <w:tab w:val="left" w:pos="1060"/>
        </w:tabs>
        <w:ind w:left="119" w:right="279" w:firstLine="566"/>
        <w:rPr>
          <w:sz w:val="24"/>
        </w:rPr>
      </w:pPr>
      <w:r>
        <w:rPr>
          <w:sz w:val="24"/>
        </w:rPr>
        <w:t>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w:t>
      </w:r>
    </w:p>
    <w:p w:rsidR="003D2CD2" w:rsidRDefault="008A6842">
      <w:pPr>
        <w:pStyle w:val="a5"/>
        <w:numPr>
          <w:ilvl w:val="0"/>
          <w:numId w:val="3"/>
        </w:numPr>
        <w:tabs>
          <w:tab w:val="left" w:pos="1022"/>
        </w:tabs>
        <w:ind w:left="119" w:firstLine="566"/>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w:t>
      </w:r>
    </w:p>
    <w:p w:rsidR="003D2CD2" w:rsidRDefault="008A6842">
      <w:pPr>
        <w:pStyle w:val="a3"/>
        <w:ind w:right="277"/>
      </w:pPr>
      <w:r>
        <w:t>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3D2CD2" w:rsidRDefault="008A6842">
      <w:pPr>
        <w:pStyle w:val="a3"/>
        <w:ind w:right="280"/>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3D2CD2" w:rsidRDefault="008A6842">
      <w:pPr>
        <w:pStyle w:val="a5"/>
        <w:numPr>
          <w:ilvl w:val="0"/>
          <w:numId w:val="3"/>
        </w:numPr>
        <w:tabs>
          <w:tab w:val="left" w:pos="1008"/>
        </w:tabs>
        <w:ind w:left="119" w:right="281" w:firstLine="566"/>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3D2CD2" w:rsidRDefault="008A6842">
      <w:pPr>
        <w:pStyle w:val="a3"/>
        <w:ind w:right="279"/>
      </w:pPr>
      <w: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3D2CD2" w:rsidRDefault="008A6842">
      <w:pPr>
        <w:pStyle w:val="a3"/>
        <w:ind w:right="277"/>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w:t>
      </w:r>
    </w:p>
    <w:p w:rsidR="003D2CD2" w:rsidRDefault="008A6842">
      <w:pPr>
        <w:pStyle w:val="a3"/>
        <w:ind w:right="277"/>
      </w:pPr>
      <w:r>
        <w:t>сравнения</w:t>
      </w:r>
      <w:r>
        <w:rPr>
          <w:spacing w:val="-1"/>
        </w:rPr>
        <w:t xml:space="preserve"> </w:t>
      </w:r>
      <w:r>
        <w:t>регионов</w:t>
      </w:r>
      <w:r>
        <w:rPr>
          <w:spacing w:val="-2"/>
        </w:rPr>
        <w:t xml:space="preserve"> </w:t>
      </w:r>
      <w:r>
        <w:t>мира</w:t>
      </w:r>
      <w:r>
        <w:rPr>
          <w:spacing w:val="-2"/>
        </w:rPr>
        <w:t xml:space="preserve"> </w:t>
      </w:r>
      <w:r>
        <w:t>и изученных стран по уровню социально-экономического</w:t>
      </w:r>
      <w:r>
        <w:rPr>
          <w:spacing w:val="-1"/>
        </w:rPr>
        <w:t xml:space="preserve"> </w:t>
      </w:r>
      <w:r>
        <w:t>развития, специализации различных стран и по их месту в международном географическом разделении</w:t>
      </w:r>
      <w:r>
        <w:rPr>
          <w:spacing w:val="40"/>
        </w:rPr>
        <w:t xml:space="preserve"> </w:t>
      </w:r>
      <w:r>
        <w:lastRenderedPageBreak/>
        <w:t>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 экономического развития, типам воспроизводства населения с использованием</w:t>
      </w:r>
      <w:r>
        <w:rPr>
          <w:spacing w:val="40"/>
        </w:rPr>
        <w:t xml:space="preserve"> </w:t>
      </w:r>
      <w:r>
        <w:t>источников географической информации;</w:t>
      </w:r>
    </w:p>
    <w:p w:rsidR="003D2CD2" w:rsidRDefault="008A6842">
      <w:pPr>
        <w:pStyle w:val="a3"/>
        <w:ind w:right="274"/>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3D2CD2" w:rsidRDefault="008A6842">
      <w:pPr>
        <w:pStyle w:val="a3"/>
        <w:ind w:right="281"/>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3D2CD2" w:rsidRDefault="008A6842">
      <w:pPr>
        <w:pStyle w:val="a3"/>
        <w:ind w:right="280"/>
      </w:pPr>
      <w:r>
        <w:t xml:space="preserve">формулировать и (или) обосновывать выводы на основе использования географических </w:t>
      </w:r>
      <w:r>
        <w:rPr>
          <w:spacing w:val="-2"/>
        </w:rPr>
        <w:t>знаний;</w:t>
      </w:r>
    </w:p>
    <w:p w:rsidR="003D2CD2" w:rsidRDefault="008A6842">
      <w:pPr>
        <w:pStyle w:val="a5"/>
        <w:numPr>
          <w:ilvl w:val="0"/>
          <w:numId w:val="3"/>
        </w:numPr>
        <w:tabs>
          <w:tab w:val="left" w:pos="944"/>
          <w:tab w:val="left" w:pos="3578"/>
          <w:tab w:val="left" w:pos="4999"/>
          <w:tab w:val="left" w:pos="6285"/>
          <w:tab w:val="left" w:pos="7756"/>
          <w:tab w:val="left" w:pos="9055"/>
        </w:tabs>
        <w:ind w:left="686" w:right="277" w:firstLine="0"/>
        <w:rPr>
          <w:sz w:val="24"/>
        </w:rPr>
      </w:pPr>
      <w:r>
        <w:rPr>
          <w:sz w:val="24"/>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w:t>
      </w:r>
      <w:r>
        <w:rPr>
          <w:spacing w:val="-2"/>
          <w:sz w:val="24"/>
        </w:rPr>
        <w:t>географическое</w:t>
      </w:r>
      <w:r>
        <w:rPr>
          <w:sz w:val="24"/>
        </w:rPr>
        <w:tab/>
      </w:r>
      <w:r>
        <w:rPr>
          <w:spacing w:val="-2"/>
          <w:sz w:val="24"/>
        </w:rPr>
        <w:t>положение,</w:t>
      </w:r>
      <w:r>
        <w:rPr>
          <w:sz w:val="24"/>
        </w:rPr>
        <w:tab/>
      </w:r>
      <w:r>
        <w:rPr>
          <w:spacing w:val="-2"/>
          <w:sz w:val="24"/>
        </w:rPr>
        <w:t>монархия,</w:t>
      </w:r>
      <w:r>
        <w:rPr>
          <w:sz w:val="24"/>
        </w:rPr>
        <w:tab/>
      </w:r>
      <w:r>
        <w:rPr>
          <w:spacing w:val="-2"/>
          <w:sz w:val="24"/>
        </w:rPr>
        <w:t>республика,</w:t>
      </w:r>
      <w:r>
        <w:rPr>
          <w:sz w:val="24"/>
        </w:rPr>
        <w:tab/>
      </w:r>
      <w:r>
        <w:rPr>
          <w:spacing w:val="-2"/>
          <w:sz w:val="24"/>
        </w:rPr>
        <w:t>унитарное</w:t>
      </w:r>
      <w:r>
        <w:rPr>
          <w:sz w:val="24"/>
        </w:rPr>
        <w:tab/>
      </w:r>
      <w:r>
        <w:rPr>
          <w:spacing w:val="-2"/>
          <w:sz w:val="24"/>
        </w:rPr>
        <w:t>государство,</w:t>
      </w:r>
    </w:p>
    <w:p w:rsidR="003D2CD2" w:rsidRDefault="008A6842" w:rsidP="00566FBB">
      <w:pPr>
        <w:pStyle w:val="a3"/>
        <w:ind w:right="276" w:firstLine="0"/>
      </w:pPr>
      <w:r>
        <w:t>федеративное</w:t>
      </w:r>
      <w:r>
        <w:rPr>
          <w:spacing w:val="-3"/>
        </w:rPr>
        <w:t xml:space="preserve"> </w:t>
      </w:r>
      <w:r>
        <w:t>государство;</w:t>
      </w:r>
      <w:r>
        <w:rPr>
          <w:spacing w:val="-2"/>
        </w:rPr>
        <w:t xml:space="preserve"> </w:t>
      </w:r>
      <w:r>
        <w:t>воспроизводство</w:t>
      </w:r>
      <w:r>
        <w:rPr>
          <w:spacing w:val="-2"/>
        </w:rPr>
        <w:t xml:space="preserve"> </w:t>
      </w:r>
      <w:r>
        <w:t>населения,</w:t>
      </w:r>
      <w:r>
        <w:rPr>
          <w:spacing w:val="-2"/>
        </w:rPr>
        <w:t xml:space="preserve"> </w:t>
      </w:r>
      <w:r>
        <w:t>демографический</w:t>
      </w:r>
      <w:r>
        <w:rPr>
          <w:spacing w:val="-1"/>
        </w:rPr>
        <w:t xml:space="preserve"> </w:t>
      </w:r>
      <w:r>
        <w:t>взрыв,</w:t>
      </w:r>
      <w:r>
        <w:rPr>
          <w:spacing w:val="-2"/>
        </w:rPr>
        <w:t xml:space="preserve"> </w:t>
      </w:r>
      <w:r>
        <w:t>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w:t>
      </w:r>
      <w:r w:rsidR="00566FBB">
        <w:t xml:space="preserve"> </w:t>
      </w:r>
      <w:r>
        <w:t>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w:t>
      </w:r>
    </w:p>
    <w:p w:rsidR="003D2CD2" w:rsidRDefault="008A6842">
      <w:pPr>
        <w:pStyle w:val="a3"/>
        <w:ind w:right="275"/>
      </w:pPr>
      <w:r>
        <w:t>международное географическое разделение труда; отраслевая 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3D2CD2" w:rsidRDefault="008A6842">
      <w:pPr>
        <w:pStyle w:val="a5"/>
        <w:numPr>
          <w:ilvl w:val="0"/>
          <w:numId w:val="3"/>
        </w:numPr>
        <w:tabs>
          <w:tab w:val="left" w:pos="1053"/>
        </w:tabs>
        <w:ind w:left="119" w:firstLine="566"/>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w:t>
      </w:r>
    </w:p>
    <w:p w:rsidR="003D2CD2" w:rsidRDefault="008A6842">
      <w:pPr>
        <w:pStyle w:val="a3"/>
        <w:ind w:right="279"/>
      </w:pPr>
      <w:r>
        <w:t>выбирать форму фиксации результатов наблюдения (исследования); формулировать обобщения и выводы по результатам наблюдения (исследования);</w:t>
      </w:r>
    </w:p>
    <w:p w:rsidR="003D2CD2" w:rsidRDefault="008A6842">
      <w:pPr>
        <w:pStyle w:val="a5"/>
        <w:numPr>
          <w:ilvl w:val="0"/>
          <w:numId w:val="3"/>
        </w:numPr>
        <w:tabs>
          <w:tab w:val="left" w:pos="950"/>
        </w:tabs>
        <w:ind w:left="119" w:firstLine="566"/>
        <w:rPr>
          <w:sz w:val="24"/>
        </w:rPr>
      </w:pPr>
      <w:r>
        <w:rPr>
          <w:sz w:val="24"/>
        </w:rPr>
        <w:t>сформированность умений находить и использовать различные</w:t>
      </w:r>
      <w:r>
        <w:rPr>
          <w:spacing w:val="-1"/>
          <w:sz w:val="24"/>
        </w:rPr>
        <w:t xml:space="preserve"> </w:t>
      </w:r>
      <w:r>
        <w:rPr>
          <w:sz w:val="24"/>
        </w:rPr>
        <w:t>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rsidR="003D2CD2" w:rsidRDefault="008A6842">
      <w:pPr>
        <w:pStyle w:val="a3"/>
        <w:ind w:right="279"/>
      </w:pPr>
      <w: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3D2CD2" w:rsidRDefault="008A6842">
      <w:pPr>
        <w:pStyle w:val="a3"/>
        <w:tabs>
          <w:tab w:val="left" w:pos="1617"/>
          <w:tab w:val="left" w:pos="2015"/>
          <w:tab w:val="left" w:pos="3530"/>
          <w:tab w:val="left" w:pos="3578"/>
          <w:tab w:val="left" w:pos="4195"/>
          <w:tab w:val="left" w:pos="5109"/>
          <w:tab w:val="left" w:pos="5551"/>
          <w:tab w:val="left" w:pos="6796"/>
          <w:tab w:val="left" w:pos="7206"/>
          <w:tab w:val="left" w:pos="7574"/>
          <w:tab w:val="left" w:pos="9157"/>
        </w:tabs>
        <w:ind w:right="275"/>
        <w:jc w:val="right"/>
      </w:pPr>
      <w:r>
        <w:t>сопоставлять</w:t>
      </w:r>
      <w:r>
        <w:rPr>
          <w:spacing w:val="-2"/>
        </w:rPr>
        <w:t xml:space="preserve"> </w:t>
      </w:r>
      <w:r>
        <w:t>и</w:t>
      </w:r>
      <w:r>
        <w:rPr>
          <w:spacing w:val="-1"/>
        </w:rPr>
        <w:t xml:space="preserve"> </w:t>
      </w:r>
      <w:r>
        <w:t>анализировать</w:t>
      </w:r>
      <w:r>
        <w:rPr>
          <w:spacing w:val="-2"/>
        </w:rPr>
        <w:t xml:space="preserve"> </w:t>
      </w:r>
      <w:r>
        <w:t>географические</w:t>
      </w:r>
      <w:r>
        <w:rPr>
          <w:spacing w:val="-1"/>
        </w:rPr>
        <w:t xml:space="preserve"> </w:t>
      </w:r>
      <w:r>
        <w:t>карты</w:t>
      </w:r>
      <w:r>
        <w:rPr>
          <w:spacing w:val="-3"/>
        </w:rPr>
        <w:t xml:space="preserve"> </w:t>
      </w:r>
      <w:r>
        <w:t>различной</w:t>
      </w:r>
      <w:r>
        <w:rPr>
          <w:spacing w:val="-1"/>
        </w:rPr>
        <w:t xml:space="preserve"> </w:t>
      </w:r>
      <w:r>
        <w:t>тематики</w:t>
      </w:r>
      <w:r>
        <w:rPr>
          <w:spacing w:val="-4"/>
        </w:rPr>
        <w:t xml:space="preserve"> </w:t>
      </w:r>
      <w:r>
        <w:t>и</w:t>
      </w:r>
      <w:r>
        <w:rPr>
          <w:spacing w:val="-1"/>
        </w:rPr>
        <w:t xml:space="preserve"> </w:t>
      </w:r>
      <w:r>
        <w:t>другие</w:t>
      </w:r>
      <w:r>
        <w:rPr>
          <w:spacing w:val="-3"/>
        </w:rPr>
        <w:t xml:space="preserve"> </w:t>
      </w:r>
      <w:r>
        <w:t xml:space="preserve">источники </w:t>
      </w:r>
      <w:r>
        <w:rPr>
          <w:spacing w:val="-2"/>
        </w:rPr>
        <w:t>географической</w:t>
      </w:r>
      <w:r>
        <w:tab/>
      </w:r>
      <w:r>
        <w:rPr>
          <w:spacing w:val="-2"/>
        </w:rPr>
        <w:t>информации</w:t>
      </w:r>
      <w:r>
        <w:tab/>
      </w:r>
      <w:r>
        <w:tab/>
      </w:r>
      <w:r>
        <w:rPr>
          <w:spacing w:val="-4"/>
        </w:rPr>
        <w:t>для</w:t>
      </w:r>
      <w:r>
        <w:tab/>
      </w:r>
      <w:r>
        <w:rPr>
          <w:spacing w:val="-2"/>
        </w:rPr>
        <w:t>выявления</w:t>
      </w:r>
      <w:r>
        <w:tab/>
      </w:r>
      <w:r>
        <w:rPr>
          <w:spacing w:val="-2"/>
        </w:rPr>
        <w:t>закономерностей</w:t>
      </w:r>
      <w:r>
        <w:tab/>
      </w:r>
      <w:r>
        <w:rPr>
          <w:spacing w:val="-2"/>
        </w:rPr>
        <w:t xml:space="preserve">социально-экономических, </w:t>
      </w:r>
      <w:r>
        <w:t>природных</w:t>
      </w:r>
      <w:r>
        <w:rPr>
          <w:spacing w:val="-3"/>
        </w:rPr>
        <w:t xml:space="preserve"> </w:t>
      </w:r>
      <w:r>
        <w:t>и</w:t>
      </w:r>
      <w:r>
        <w:rPr>
          <w:spacing w:val="-2"/>
        </w:rPr>
        <w:t xml:space="preserve"> </w:t>
      </w:r>
      <w:r>
        <w:t>экологических</w:t>
      </w:r>
      <w:r>
        <w:rPr>
          <w:spacing w:val="-1"/>
        </w:rPr>
        <w:t xml:space="preserve"> </w:t>
      </w:r>
      <w:r>
        <w:t>процессов</w:t>
      </w:r>
      <w:r>
        <w:rPr>
          <w:spacing w:val="-4"/>
        </w:rPr>
        <w:t xml:space="preserve"> </w:t>
      </w:r>
      <w:r>
        <w:t>и</w:t>
      </w:r>
      <w:r>
        <w:rPr>
          <w:spacing w:val="-2"/>
        </w:rPr>
        <w:t xml:space="preserve"> </w:t>
      </w:r>
      <w:r>
        <w:t>явлений</w:t>
      </w:r>
      <w:r>
        <w:rPr>
          <w:spacing w:val="-2"/>
        </w:rPr>
        <w:t xml:space="preserve"> </w:t>
      </w:r>
      <w:r>
        <w:t>на</w:t>
      </w:r>
      <w:r>
        <w:rPr>
          <w:spacing w:val="-4"/>
        </w:rPr>
        <w:t xml:space="preserve"> </w:t>
      </w:r>
      <w:r>
        <w:t>территории</w:t>
      </w:r>
      <w:r>
        <w:rPr>
          <w:spacing w:val="-2"/>
        </w:rPr>
        <w:t xml:space="preserve"> </w:t>
      </w:r>
      <w:r>
        <w:t>регионов</w:t>
      </w:r>
      <w:r>
        <w:rPr>
          <w:spacing w:val="-4"/>
        </w:rPr>
        <w:t xml:space="preserve"> </w:t>
      </w:r>
      <w:r>
        <w:t>мира</w:t>
      </w:r>
      <w:r>
        <w:rPr>
          <w:spacing w:val="-4"/>
        </w:rPr>
        <w:t xml:space="preserve"> </w:t>
      </w:r>
      <w:r>
        <w:t>и</w:t>
      </w:r>
      <w:r>
        <w:rPr>
          <w:spacing w:val="-2"/>
        </w:rPr>
        <w:t xml:space="preserve"> </w:t>
      </w:r>
      <w:r>
        <w:t>отдельных</w:t>
      </w:r>
      <w:r>
        <w:rPr>
          <w:spacing w:val="-1"/>
        </w:rPr>
        <w:t xml:space="preserve"> </w:t>
      </w:r>
      <w:r>
        <w:t>стран; определять</w:t>
      </w:r>
      <w:r>
        <w:rPr>
          <w:spacing w:val="80"/>
          <w:w w:val="150"/>
        </w:rPr>
        <w:t xml:space="preserve"> </w:t>
      </w:r>
      <w:r>
        <w:t>и</w:t>
      </w:r>
      <w:r>
        <w:rPr>
          <w:spacing w:val="80"/>
          <w:w w:val="150"/>
        </w:rPr>
        <w:t xml:space="preserve"> </w:t>
      </w:r>
      <w:r>
        <w:t>сравнивать</w:t>
      </w:r>
      <w:r>
        <w:rPr>
          <w:spacing w:val="80"/>
          <w:w w:val="150"/>
        </w:rPr>
        <w:t xml:space="preserve"> </w:t>
      </w:r>
      <w:r>
        <w:t>по</w:t>
      </w:r>
      <w:r>
        <w:rPr>
          <w:spacing w:val="80"/>
          <w:w w:val="150"/>
        </w:rPr>
        <w:t xml:space="preserve"> </w:t>
      </w:r>
      <w:r>
        <w:t>географическим</w:t>
      </w:r>
      <w:r>
        <w:rPr>
          <w:spacing w:val="80"/>
          <w:w w:val="150"/>
        </w:rPr>
        <w:t xml:space="preserve"> </w:t>
      </w:r>
      <w:r>
        <w:t>картам</w:t>
      </w:r>
      <w:r>
        <w:rPr>
          <w:spacing w:val="80"/>
          <w:w w:val="150"/>
        </w:rPr>
        <w:t xml:space="preserve"> </w:t>
      </w:r>
      <w:r>
        <w:t>разного</w:t>
      </w:r>
      <w:r>
        <w:rPr>
          <w:spacing w:val="80"/>
          <w:w w:val="150"/>
        </w:rPr>
        <w:t xml:space="preserve"> </w:t>
      </w:r>
      <w:r>
        <w:t>содержания</w:t>
      </w:r>
      <w:r>
        <w:rPr>
          <w:spacing w:val="80"/>
          <w:w w:val="150"/>
        </w:rPr>
        <w:t xml:space="preserve"> </w:t>
      </w:r>
      <w:r>
        <w:t>и</w:t>
      </w:r>
      <w:r>
        <w:rPr>
          <w:spacing w:val="80"/>
          <w:w w:val="150"/>
        </w:rPr>
        <w:t xml:space="preserve"> </w:t>
      </w:r>
      <w:r>
        <w:t xml:space="preserve">другим </w:t>
      </w:r>
      <w:r>
        <w:rPr>
          <w:spacing w:val="-2"/>
        </w:rPr>
        <w:t>источникам</w:t>
      </w:r>
      <w:r>
        <w:tab/>
      </w:r>
      <w:r>
        <w:rPr>
          <w:spacing w:val="-2"/>
        </w:rPr>
        <w:t>географической</w:t>
      </w:r>
      <w:r>
        <w:tab/>
      </w:r>
      <w:r>
        <w:rPr>
          <w:spacing w:val="-2"/>
        </w:rPr>
        <w:t>информации</w:t>
      </w:r>
      <w:r>
        <w:tab/>
      </w:r>
      <w:r>
        <w:rPr>
          <w:spacing w:val="-2"/>
        </w:rPr>
        <w:t>качественные</w:t>
      </w:r>
      <w:r>
        <w:tab/>
      </w:r>
      <w:r>
        <w:rPr>
          <w:spacing w:val="-10"/>
        </w:rPr>
        <w:t>и</w:t>
      </w:r>
      <w:r>
        <w:tab/>
      </w:r>
      <w:r>
        <w:rPr>
          <w:spacing w:val="-2"/>
        </w:rPr>
        <w:t>количественные</w:t>
      </w:r>
      <w:r>
        <w:tab/>
      </w:r>
      <w:r>
        <w:rPr>
          <w:spacing w:val="-2"/>
        </w:rPr>
        <w:t xml:space="preserve">показатели, </w:t>
      </w:r>
      <w:r>
        <w:t>характеризующие</w:t>
      </w:r>
      <w:r>
        <w:rPr>
          <w:spacing w:val="-1"/>
        </w:rPr>
        <w:t xml:space="preserve"> </w:t>
      </w:r>
      <w:r>
        <w:t>регионы</w:t>
      </w:r>
      <w:r>
        <w:rPr>
          <w:spacing w:val="-1"/>
        </w:rPr>
        <w:t xml:space="preserve"> </w:t>
      </w:r>
      <w:r>
        <w:t>и страны, а</w:t>
      </w:r>
      <w:r>
        <w:rPr>
          <w:spacing w:val="-1"/>
        </w:rPr>
        <w:t xml:space="preserve"> </w:t>
      </w:r>
      <w:r>
        <w:t>также</w:t>
      </w:r>
      <w:r>
        <w:rPr>
          <w:spacing w:val="-1"/>
        </w:rPr>
        <w:t xml:space="preserve"> </w:t>
      </w:r>
      <w:r>
        <w:t>географические</w:t>
      </w:r>
      <w:r>
        <w:rPr>
          <w:spacing w:val="-1"/>
        </w:rPr>
        <w:t xml:space="preserve"> </w:t>
      </w:r>
      <w:r>
        <w:t>процессы</w:t>
      </w:r>
      <w:r>
        <w:rPr>
          <w:spacing w:val="-1"/>
        </w:rPr>
        <w:t xml:space="preserve"> </w:t>
      </w:r>
      <w:r>
        <w:t>и явления, происходящие</w:t>
      </w:r>
      <w:r>
        <w:rPr>
          <w:spacing w:val="-1"/>
        </w:rPr>
        <w:t xml:space="preserve"> </w:t>
      </w:r>
      <w:r>
        <w:t>в них;</w:t>
      </w:r>
      <w:r>
        <w:rPr>
          <w:spacing w:val="37"/>
        </w:rPr>
        <w:t xml:space="preserve"> </w:t>
      </w:r>
      <w:r>
        <w:t>географические</w:t>
      </w:r>
      <w:r>
        <w:rPr>
          <w:spacing w:val="39"/>
        </w:rPr>
        <w:t xml:space="preserve"> </w:t>
      </w:r>
      <w:r>
        <w:t>факторы</w:t>
      </w:r>
      <w:r>
        <w:rPr>
          <w:spacing w:val="39"/>
        </w:rPr>
        <w:t xml:space="preserve"> </w:t>
      </w:r>
      <w:r>
        <w:t>международной</w:t>
      </w:r>
      <w:r>
        <w:rPr>
          <w:spacing w:val="41"/>
        </w:rPr>
        <w:t xml:space="preserve"> </w:t>
      </w:r>
      <w:r>
        <w:t>хозяйственной</w:t>
      </w:r>
      <w:r>
        <w:rPr>
          <w:spacing w:val="40"/>
        </w:rPr>
        <w:t xml:space="preserve"> </w:t>
      </w:r>
      <w:r>
        <w:t>специализации</w:t>
      </w:r>
      <w:r>
        <w:rPr>
          <w:spacing w:val="41"/>
        </w:rPr>
        <w:t xml:space="preserve"> </w:t>
      </w:r>
      <w:r>
        <w:t>отдельных</w:t>
      </w:r>
      <w:r>
        <w:rPr>
          <w:spacing w:val="42"/>
        </w:rPr>
        <w:t xml:space="preserve"> </w:t>
      </w:r>
      <w:r>
        <w:t>стран</w:t>
      </w:r>
      <w:r>
        <w:rPr>
          <w:spacing w:val="41"/>
        </w:rPr>
        <w:t xml:space="preserve"> </w:t>
      </w:r>
      <w:r>
        <w:rPr>
          <w:spacing w:val="-10"/>
        </w:rPr>
        <w:t>с</w:t>
      </w:r>
    </w:p>
    <w:p w:rsidR="003D2CD2" w:rsidRDefault="008A6842">
      <w:pPr>
        <w:pStyle w:val="a3"/>
        <w:ind w:firstLine="0"/>
      </w:pPr>
      <w:r>
        <w:t>использованием</w:t>
      </w:r>
      <w:r>
        <w:rPr>
          <w:spacing w:val="-6"/>
        </w:rPr>
        <w:t xml:space="preserve"> </w:t>
      </w:r>
      <w:r>
        <w:t>источников</w:t>
      </w:r>
      <w:r>
        <w:rPr>
          <w:spacing w:val="-4"/>
        </w:rPr>
        <w:t xml:space="preserve"> </w:t>
      </w:r>
      <w:r>
        <w:t>географической</w:t>
      </w:r>
      <w:r>
        <w:rPr>
          <w:spacing w:val="-1"/>
        </w:rPr>
        <w:t xml:space="preserve"> </w:t>
      </w:r>
      <w:r>
        <w:rPr>
          <w:spacing w:val="-2"/>
        </w:rPr>
        <w:t>информации;</w:t>
      </w:r>
    </w:p>
    <w:p w:rsidR="003D2CD2" w:rsidRDefault="008A6842">
      <w:pPr>
        <w:pStyle w:val="a3"/>
        <w:ind w:right="277"/>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 ориентированных задач; самостоятельно находить, отбирать и применять различные методы познания для решения практико-ориентированных задач;</w:t>
      </w:r>
    </w:p>
    <w:p w:rsidR="003D2CD2" w:rsidRDefault="008A6842">
      <w:pPr>
        <w:pStyle w:val="a5"/>
        <w:numPr>
          <w:ilvl w:val="0"/>
          <w:numId w:val="3"/>
        </w:numPr>
        <w:tabs>
          <w:tab w:val="left" w:pos="962"/>
        </w:tabs>
        <w:ind w:left="119" w:right="277" w:firstLine="566"/>
        <w:rPr>
          <w:sz w:val="24"/>
        </w:rPr>
      </w:pPr>
      <w:r>
        <w:rPr>
          <w:sz w:val="24"/>
        </w:rPr>
        <w:t xml:space="preserve">владение умениями географического анализа и интерпретации информации из различных </w:t>
      </w:r>
      <w:r>
        <w:rPr>
          <w:spacing w:val="-2"/>
          <w:sz w:val="24"/>
        </w:rPr>
        <w:lastRenderedPageBreak/>
        <w:t>источников:</w:t>
      </w:r>
    </w:p>
    <w:p w:rsidR="003D2CD2" w:rsidRDefault="008A6842">
      <w:pPr>
        <w:pStyle w:val="a3"/>
        <w:ind w:right="279"/>
      </w:pPr>
      <w: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w:t>
      </w:r>
    </w:p>
    <w:p w:rsidR="003D2CD2" w:rsidRDefault="008A6842">
      <w:pPr>
        <w:pStyle w:val="a3"/>
        <w:ind w:right="279"/>
      </w:pPr>
      <w:r>
        <w:t>для изучения хозяйственного потенциала стран, глобальных проблем человечества и их проявления на территории регионов мира и стран (в том числе в России);</w:t>
      </w:r>
    </w:p>
    <w:p w:rsidR="003D2CD2" w:rsidRDefault="008A6842">
      <w:pPr>
        <w:pStyle w:val="a3"/>
        <w:ind w:right="277"/>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3D2CD2" w:rsidRDefault="008A6842">
      <w:pPr>
        <w:pStyle w:val="a3"/>
        <w:ind w:right="278"/>
      </w:pPr>
      <w:r>
        <w:t>формулировать выводы и заключения на основе анализа и интерпретации информации из различных источников;</w:t>
      </w:r>
    </w:p>
    <w:p w:rsidR="003D2CD2" w:rsidRDefault="008A6842">
      <w:pPr>
        <w:pStyle w:val="a3"/>
        <w:ind w:right="277"/>
      </w:pPr>
      <w:r>
        <w:t xml:space="preserve">критически оценивать и интерпретировать информацию, получаемую из различных </w:t>
      </w:r>
      <w:r>
        <w:rPr>
          <w:spacing w:val="-2"/>
        </w:rPr>
        <w:t>источников;</w:t>
      </w:r>
    </w:p>
    <w:p w:rsidR="003D2CD2" w:rsidRDefault="008A6842">
      <w:pPr>
        <w:pStyle w:val="a3"/>
        <w:ind w:right="278"/>
      </w:pPr>
      <w:r>
        <w:t>использовать различные источники географической информации для решения учебных и (или) практико-ориентированных задач;</w:t>
      </w:r>
    </w:p>
    <w:p w:rsidR="003D2CD2" w:rsidRDefault="008A6842">
      <w:pPr>
        <w:pStyle w:val="a5"/>
        <w:numPr>
          <w:ilvl w:val="0"/>
          <w:numId w:val="3"/>
        </w:numPr>
        <w:tabs>
          <w:tab w:val="left" w:pos="972"/>
        </w:tabs>
        <w:ind w:left="119" w:right="279" w:firstLine="566"/>
        <w:rPr>
          <w:sz w:val="24"/>
        </w:rPr>
      </w:pPr>
      <w:r>
        <w:rPr>
          <w:sz w:val="24"/>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p w:rsidR="003D2CD2" w:rsidRDefault="008A6842" w:rsidP="00566FBB">
      <w:pPr>
        <w:pStyle w:val="a3"/>
        <w:ind w:left="686" w:firstLine="0"/>
      </w:pPr>
      <w:r>
        <w:t>объяснять</w:t>
      </w:r>
      <w:r>
        <w:rPr>
          <w:spacing w:val="22"/>
        </w:rPr>
        <w:t xml:space="preserve"> </w:t>
      </w:r>
      <w:r>
        <w:t>географические</w:t>
      </w:r>
      <w:r>
        <w:rPr>
          <w:spacing w:val="25"/>
        </w:rPr>
        <w:t xml:space="preserve"> </w:t>
      </w:r>
      <w:r>
        <w:t>особенности</w:t>
      </w:r>
      <w:r>
        <w:rPr>
          <w:spacing w:val="27"/>
        </w:rPr>
        <w:t xml:space="preserve"> </w:t>
      </w:r>
      <w:r>
        <w:t>стран</w:t>
      </w:r>
      <w:r>
        <w:rPr>
          <w:spacing w:val="24"/>
        </w:rPr>
        <w:t xml:space="preserve"> </w:t>
      </w:r>
      <w:r>
        <w:t>с</w:t>
      </w:r>
      <w:r>
        <w:rPr>
          <w:spacing w:val="25"/>
        </w:rPr>
        <w:t xml:space="preserve"> </w:t>
      </w:r>
      <w:r>
        <w:t>разным</w:t>
      </w:r>
      <w:r>
        <w:rPr>
          <w:spacing w:val="28"/>
        </w:rPr>
        <w:t xml:space="preserve"> </w:t>
      </w:r>
      <w:r>
        <w:t>уровнем</w:t>
      </w:r>
      <w:r>
        <w:rPr>
          <w:spacing w:val="26"/>
        </w:rPr>
        <w:t xml:space="preserve"> </w:t>
      </w:r>
      <w:r>
        <w:t>социально-</w:t>
      </w:r>
      <w:r>
        <w:rPr>
          <w:spacing w:val="-2"/>
        </w:rPr>
        <w:t>экономического</w:t>
      </w:r>
      <w:r w:rsidR="00566FBB">
        <w:rPr>
          <w:spacing w:val="-2"/>
        </w:rPr>
        <w:t xml:space="preserve"> </w:t>
      </w:r>
      <w:r>
        <w:t>развития, в том числе объяснять различие в составе, структуре и размещении населения, в уровне</w:t>
      </w:r>
      <w:r>
        <w:rPr>
          <w:spacing w:val="80"/>
        </w:rPr>
        <w:t xml:space="preserve"> </w:t>
      </w:r>
      <w:r>
        <w:t>и качестве жизни населения;</w:t>
      </w:r>
    </w:p>
    <w:p w:rsidR="003D2CD2" w:rsidRDefault="008A6842">
      <w:pPr>
        <w:pStyle w:val="a3"/>
        <w:ind w:right="277"/>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3D2CD2" w:rsidRDefault="008A6842">
      <w:pPr>
        <w:pStyle w:val="a5"/>
        <w:numPr>
          <w:ilvl w:val="0"/>
          <w:numId w:val="3"/>
        </w:numPr>
        <w:tabs>
          <w:tab w:val="left" w:pos="974"/>
        </w:tabs>
        <w:ind w:left="119" w:right="274" w:firstLine="566"/>
        <w:rPr>
          <w:sz w:val="24"/>
        </w:rPr>
      </w:pPr>
      <w:r>
        <w:rPr>
          <w:sz w:val="24"/>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 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w:t>
      </w:r>
    </w:p>
    <w:p w:rsidR="003D2CD2" w:rsidRDefault="008A6842">
      <w:pPr>
        <w:pStyle w:val="a3"/>
        <w:ind w:right="273"/>
      </w:pPr>
      <w:r>
        <w:t>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CF2C59" w:rsidRPr="00CF2C59" w:rsidRDefault="008A6842" w:rsidP="00393E16">
      <w:pPr>
        <w:pStyle w:val="a5"/>
        <w:numPr>
          <w:ilvl w:val="0"/>
          <w:numId w:val="3"/>
        </w:numPr>
        <w:tabs>
          <w:tab w:val="left" w:pos="482"/>
          <w:tab w:val="left" w:pos="1077"/>
          <w:tab w:val="left" w:pos="1876"/>
          <w:tab w:val="left" w:pos="2248"/>
          <w:tab w:val="left" w:pos="5207"/>
          <w:tab w:val="left" w:pos="6347"/>
          <w:tab w:val="left" w:pos="8094"/>
          <w:tab w:val="left" w:pos="9273"/>
        </w:tabs>
        <w:ind w:left="119" w:right="277" w:firstLine="566"/>
      </w:pPr>
      <w:r>
        <w:rPr>
          <w:sz w:val="24"/>
        </w:rPr>
        <w:t xml:space="preserve">сформированность знаний об основных проблемах взаимодействия природы и общества, </w:t>
      </w:r>
      <w:r>
        <w:rPr>
          <w:spacing w:val="-10"/>
          <w:sz w:val="24"/>
        </w:rPr>
        <w:t>о</w:t>
      </w:r>
      <w:r>
        <w:rPr>
          <w:sz w:val="24"/>
        </w:rPr>
        <w:tab/>
      </w:r>
      <w:r>
        <w:rPr>
          <w:spacing w:val="-2"/>
          <w:sz w:val="24"/>
        </w:rPr>
        <w:t>природных</w:t>
      </w:r>
      <w:r>
        <w:rPr>
          <w:sz w:val="24"/>
        </w:rPr>
        <w:tab/>
      </w:r>
      <w:r>
        <w:rPr>
          <w:spacing w:val="-10"/>
          <w:sz w:val="24"/>
        </w:rPr>
        <w:t>и</w:t>
      </w:r>
      <w:r>
        <w:rPr>
          <w:sz w:val="24"/>
        </w:rPr>
        <w:tab/>
      </w:r>
      <w:r>
        <w:rPr>
          <w:spacing w:val="-2"/>
          <w:sz w:val="24"/>
        </w:rPr>
        <w:t>социально-экономических</w:t>
      </w:r>
      <w:r>
        <w:rPr>
          <w:sz w:val="24"/>
        </w:rPr>
        <w:tab/>
      </w:r>
      <w:r>
        <w:rPr>
          <w:spacing w:val="-2"/>
          <w:sz w:val="24"/>
        </w:rPr>
        <w:t>аспектах</w:t>
      </w:r>
      <w:r>
        <w:rPr>
          <w:sz w:val="24"/>
        </w:rPr>
        <w:tab/>
      </w:r>
      <w:r>
        <w:rPr>
          <w:spacing w:val="-2"/>
          <w:sz w:val="24"/>
        </w:rPr>
        <w:t>экологических</w:t>
      </w:r>
      <w:r>
        <w:rPr>
          <w:sz w:val="24"/>
        </w:rPr>
        <w:tab/>
      </w:r>
      <w:r>
        <w:rPr>
          <w:spacing w:val="-2"/>
          <w:sz w:val="24"/>
        </w:rPr>
        <w:t>проблем:</w:t>
      </w:r>
      <w:r>
        <w:rPr>
          <w:sz w:val="24"/>
        </w:rPr>
        <w:tab/>
      </w:r>
      <w:r>
        <w:rPr>
          <w:spacing w:val="-2"/>
          <w:sz w:val="24"/>
        </w:rPr>
        <w:t xml:space="preserve">описывать </w:t>
      </w:r>
      <w:r>
        <w:rPr>
          <w:sz w:val="24"/>
        </w:rPr>
        <w:t>географические</w:t>
      </w:r>
      <w:r>
        <w:rPr>
          <w:spacing w:val="80"/>
          <w:sz w:val="24"/>
        </w:rPr>
        <w:t xml:space="preserve"> </w:t>
      </w:r>
      <w:r>
        <w:rPr>
          <w:sz w:val="24"/>
        </w:rPr>
        <w:t>аспекты</w:t>
      </w:r>
      <w:r>
        <w:rPr>
          <w:spacing w:val="80"/>
          <w:sz w:val="24"/>
        </w:rPr>
        <w:t xml:space="preserve"> </w:t>
      </w:r>
      <w:r>
        <w:rPr>
          <w:sz w:val="24"/>
        </w:rPr>
        <w:t>проблем</w:t>
      </w:r>
      <w:r>
        <w:rPr>
          <w:spacing w:val="80"/>
          <w:sz w:val="24"/>
        </w:rPr>
        <w:t xml:space="preserve"> </w:t>
      </w:r>
      <w:r>
        <w:rPr>
          <w:sz w:val="24"/>
        </w:rPr>
        <w:t>взаимодействия</w:t>
      </w:r>
      <w:r>
        <w:rPr>
          <w:spacing w:val="80"/>
          <w:sz w:val="24"/>
        </w:rPr>
        <w:t xml:space="preserve"> </w:t>
      </w:r>
      <w:r>
        <w:rPr>
          <w:sz w:val="24"/>
        </w:rPr>
        <w:t>природы</w:t>
      </w:r>
      <w:r>
        <w:rPr>
          <w:spacing w:val="80"/>
          <w:sz w:val="24"/>
        </w:rPr>
        <w:t xml:space="preserve"> </w:t>
      </w:r>
      <w:r>
        <w:rPr>
          <w:sz w:val="24"/>
        </w:rPr>
        <w:t>и</w:t>
      </w:r>
      <w:r>
        <w:rPr>
          <w:spacing w:val="80"/>
          <w:sz w:val="24"/>
        </w:rPr>
        <w:t xml:space="preserve"> </w:t>
      </w:r>
      <w:r>
        <w:rPr>
          <w:sz w:val="24"/>
        </w:rPr>
        <w:t>общества;</w:t>
      </w:r>
      <w:r>
        <w:rPr>
          <w:spacing w:val="80"/>
          <w:sz w:val="24"/>
        </w:rPr>
        <w:t xml:space="preserve"> </w:t>
      </w:r>
      <w:r>
        <w:rPr>
          <w:sz w:val="24"/>
        </w:rPr>
        <w:t>умение</w:t>
      </w:r>
      <w:r>
        <w:rPr>
          <w:spacing w:val="80"/>
          <w:sz w:val="24"/>
        </w:rPr>
        <w:t xml:space="preserve"> </w:t>
      </w:r>
      <w:r>
        <w:rPr>
          <w:sz w:val="24"/>
        </w:rPr>
        <w:t>приводить</w:t>
      </w:r>
      <w:r>
        <w:rPr>
          <w:spacing w:val="80"/>
          <w:sz w:val="24"/>
        </w:rPr>
        <w:t xml:space="preserve"> </w:t>
      </w:r>
      <w:r>
        <w:rPr>
          <w:sz w:val="24"/>
        </w:rPr>
        <w:t xml:space="preserve">примеры взаимосвязи глобальных проблем; возможных путей решения глобальных проблем. </w:t>
      </w:r>
    </w:p>
    <w:p w:rsidR="00CF2C59" w:rsidRDefault="00CF2C59" w:rsidP="00CF2C59">
      <w:pPr>
        <w:tabs>
          <w:tab w:val="left" w:pos="482"/>
          <w:tab w:val="left" w:pos="1077"/>
          <w:tab w:val="left" w:pos="1876"/>
          <w:tab w:val="left" w:pos="2248"/>
          <w:tab w:val="left" w:pos="5207"/>
          <w:tab w:val="left" w:pos="6347"/>
          <w:tab w:val="left" w:pos="8094"/>
          <w:tab w:val="left" w:pos="9273"/>
        </w:tabs>
        <w:ind w:left="119" w:right="277"/>
      </w:pPr>
    </w:p>
    <w:p w:rsidR="00CF2C59" w:rsidRPr="00566FBB" w:rsidRDefault="00CF2C59" w:rsidP="00CF2C59">
      <w:pPr>
        <w:tabs>
          <w:tab w:val="left" w:pos="482"/>
          <w:tab w:val="left" w:pos="1077"/>
          <w:tab w:val="left" w:pos="1876"/>
          <w:tab w:val="left" w:pos="2248"/>
          <w:tab w:val="left" w:pos="5207"/>
          <w:tab w:val="left" w:pos="6347"/>
          <w:tab w:val="left" w:pos="8094"/>
          <w:tab w:val="left" w:pos="9273"/>
        </w:tabs>
        <w:ind w:left="119" w:right="277"/>
        <w:rPr>
          <w:b/>
          <w:sz w:val="24"/>
          <w:szCs w:val="24"/>
        </w:rPr>
      </w:pPr>
      <w:r w:rsidRPr="00566FBB">
        <w:rPr>
          <w:b/>
          <w:sz w:val="24"/>
          <w:szCs w:val="24"/>
        </w:rPr>
        <w:t>Предмет «Основы безопасности и защиты Родины»</w:t>
      </w:r>
    </w:p>
    <w:p w:rsidR="00CF2C59" w:rsidRDefault="00CF2C59" w:rsidP="00CF2C59">
      <w:pPr>
        <w:tabs>
          <w:tab w:val="left" w:pos="482"/>
          <w:tab w:val="left" w:pos="1077"/>
          <w:tab w:val="left" w:pos="1876"/>
          <w:tab w:val="left" w:pos="2248"/>
          <w:tab w:val="left" w:pos="5207"/>
          <w:tab w:val="left" w:pos="6347"/>
          <w:tab w:val="left" w:pos="8094"/>
          <w:tab w:val="left" w:pos="9273"/>
        </w:tabs>
        <w:ind w:left="119" w:right="277"/>
      </w:pPr>
    </w:p>
    <w:p w:rsidR="003D2CD2" w:rsidRDefault="008A6842" w:rsidP="00566FBB">
      <w:pPr>
        <w:tabs>
          <w:tab w:val="left" w:pos="482"/>
          <w:tab w:val="left" w:pos="1077"/>
          <w:tab w:val="left" w:pos="1876"/>
          <w:tab w:val="left" w:pos="2248"/>
          <w:tab w:val="left" w:pos="5207"/>
          <w:tab w:val="left" w:pos="6347"/>
          <w:tab w:val="left" w:pos="8094"/>
          <w:tab w:val="left" w:pos="9273"/>
        </w:tabs>
        <w:ind w:left="119" w:right="277"/>
      </w:pPr>
      <w: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r w:rsidRPr="00CF2C59">
        <w:rPr>
          <w:spacing w:val="80"/>
          <w:w w:val="150"/>
        </w:rPr>
        <w:t xml:space="preserve"> </w:t>
      </w:r>
      <w:r>
        <w:t>Приобретаемый</w:t>
      </w:r>
      <w:r w:rsidRPr="00CF2C59">
        <w:rPr>
          <w:spacing w:val="80"/>
          <w:w w:val="150"/>
        </w:rPr>
        <w:t xml:space="preserve"> </w:t>
      </w:r>
      <w:r>
        <w:t>опыт</w:t>
      </w:r>
      <w:r w:rsidRPr="00CF2C59">
        <w:rPr>
          <w:spacing w:val="80"/>
          <w:w w:val="150"/>
        </w:rPr>
        <w:t xml:space="preserve"> </w:t>
      </w:r>
      <w:r>
        <w:t>проявляется</w:t>
      </w:r>
      <w:r w:rsidRPr="00CF2C59">
        <w:rPr>
          <w:spacing w:val="80"/>
          <w:w w:val="150"/>
        </w:rPr>
        <w:t xml:space="preserve"> </w:t>
      </w:r>
      <w:r>
        <w:t>в</w:t>
      </w:r>
      <w:r w:rsidRPr="00CF2C59">
        <w:rPr>
          <w:spacing w:val="80"/>
          <w:w w:val="150"/>
        </w:rPr>
        <w:t xml:space="preserve"> </w:t>
      </w:r>
      <w:r>
        <w:t>понимании</w:t>
      </w:r>
      <w:r w:rsidRPr="00CF2C59">
        <w:rPr>
          <w:spacing w:val="80"/>
          <w:w w:val="150"/>
        </w:rPr>
        <w:t xml:space="preserve"> </w:t>
      </w:r>
      <w:r>
        <w:t>существующих</w:t>
      </w:r>
      <w:r w:rsidRPr="00CF2C59">
        <w:rPr>
          <w:spacing w:val="80"/>
          <w:w w:val="150"/>
        </w:rPr>
        <w:t xml:space="preserve"> </w:t>
      </w:r>
      <w:r>
        <w:t>проблем</w:t>
      </w:r>
      <w:r w:rsidR="00566FBB">
        <w:t xml:space="preserve"> </w:t>
      </w:r>
      <w:r>
        <w:t>безопасности и способности построения модели индивидуального и группового безопасного поведения в повседневной жизни.</w:t>
      </w:r>
    </w:p>
    <w:p w:rsidR="003D2CD2" w:rsidRDefault="008A6842">
      <w:pPr>
        <w:pStyle w:val="a3"/>
        <w:ind w:left="971" w:firstLine="0"/>
      </w:pPr>
      <w:r>
        <w:t>Предметные</w:t>
      </w:r>
      <w:r>
        <w:rPr>
          <w:spacing w:val="35"/>
        </w:rPr>
        <w:t xml:space="preserve"> </w:t>
      </w:r>
      <w:r>
        <w:t>результаты,</w:t>
      </w:r>
      <w:r>
        <w:rPr>
          <w:spacing w:val="42"/>
        </w:rPr>
        <w:t xml:space="preserve"> </w:t>
      </w:r>
      <w:r>
        <w:t>формируемые</w:t>
      </w:r>
      <w:r>
        <w:rPr>
          <w:spacing w:val="41"/>
        </w:rPr>
        <w:t xml:space="preserve"> </w:t>
      </w:r>
      <w:r>
        <w:t>в</w:t>
      </w:r>
      <w:r>
        <w:rPr>
          <w:spacing w:val="41"/>
        </w:rPr>
        <w:t xml:space="preserve"> </w:t>
      </w:r>
      <w:r>
        <w:t>ходе</w:t>
      </w:r>
      <w:r>
        <w:rPr>
          <w:spacing w:val="40"/>
        </w:rPr>
        <w:t xml:space="preserve"> </w:t>
      </w:r>
      <w:r>
        <w:t>изучения</w:t>
      </w:r>
      <w:r>
        <w:rPr>
          <w:spacing w:val="42"/>
        </w:rPr>
        <w:t xml:space="preserve"> </w:t>
      </w:r>
      <w:r>
        <w:t>ОБЗР,</w:t>
      </w:r>
      <w:r>
        <w:rPr>
          <w:spacing w:val="42"/>
        </w:rPr>
        <w:t xml:space="preserve"> </w:t>
      </w:r>
      <w:r>
        <w:t>должны</w:t>
      </w:r>
      <w:r>
        <w:rPr>
          <w:spacing w:val="41"/>
        </w:rPr>
        <w:t xml:space="preserve"> </w:t>
      </w:r>
      <w:r>
        <w:rPr>
          <w:spacing w:val="-2"/>
        </w:rPr>
        <w:t>обеспечивать:</w:t>
      </w:r>
    </w:p>
    <w:p w:rsidR="003D2CD2" w:rsidRDefault="008A6842">
      <w:pPr>
        <w:pStyle w:val="a5"/>
        <w:numPr>
          <w:ilvl w:val="0"/>
          <w:numId w:val="2"/>
        </w:numPr>
        <w:tabs>
          <w:tab w:val="left" w:pos="1690"/>
        </w:tabs>
        <w:ind w:right="462" w:firstLine="569"/>
      </w:pPr>
      <w:r>
        <w:rPr>
          <w:sz w:val="24"/>
        </w:rPr>
        <w:t>знание основ законодательства Российской Федерации, обеспечивающих нацио</w:t>
      </w:r>
      <w:r>
        <w:t>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w:t>
      </w:r>
      <w:r>
        <w:rPr>
          <w:spacing w:val="-14"/>
        </w:rPr>
        <w:t xml:space="preserve"> </w:t>
      </w:r>
      <w:r>
        <w:t>и общественной безопасности, защиты населения и территорий от чрезвычайных ситуаций различного характера;</w:t>
      </w:r>
    </w:p>
    <w:p w:rsidR="003D2CD2" w:rsidRDefault="008A6842">
      <w:pPr>
        <w:pStyle w:val="a5"/>
        <w:numPr>
          <w:ilvl w:val="0"/>
          <w:numId w:val="2"/>
        </w:numPr>
        <w:tabs>
          <w:tab w:val="left" w:pos="1678"/>
        </w:tabs>
        <w:ind w:left="403" w:right="464" w:firstLine="568"/>
        <w:rPr>
          <w:sz w:val="24"/>
        </w:rPr>
      </w:pPr>
      <w:r>
        <w:rPr>
          <w:sz w:val="24"/>
        </w:rPr>
        <w:lastRenderedPageBreak/>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гражданинав этой области; прав и обязанностей гражданин в области гражданской обороны; знание о действиях по сигналам гражданской обороны;</w:t>
      </w:r>
    </w:p>
    <w:p w:rsidR="003D2CD2" w:rsidRDefault="008A6842">
      <w:pPr>
        <w:pStyle w:val="a5"/>
        <w:numPr>
          <w:ilvl w:val="0"/>
          <w:numId w:val="2"/>
        </w:numPr>
        <w:tabs>
          <w:tab w:val="left" w:pos="1661"/>
        </w:tabs>
        <w:ind w:left="403" w:right="461" w:firstLine="568"/>
        <w:rPr>
          <w:sz w:val="24"/>
        </w:rPr>
      </w:pPr>
      <w:r>
        <w:rPr>
          <w:sz w:val="24"/>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 формирование представления о военной службе;</w:t>
      </w:r>
    </w:p>
    <w:p w:rsidR="003D2CD2" w:rsidRDefault="008A6842">
      <w:pPr>
        <w:pStyle w:val="a5"/>
        <w:numPr>
          <w:ilvl w:val="0"/>
          <w:numId w:val="2"/>
        </w:numPr>
        <w:tabs>
          <w:tab w:val="left" w:pos="1685"/>
        </w:tabs>
        <w:spacing w:before="1"/>
        <w:ind w:left="403" w:right="460" w:firstLine="568"/>
        <w:rPr>
          <w:sz w:val="24"/>
        </w:rPr>
      </w:pPr>
      <w:r>
        <w:rPr>
          <w:sz w:val="24"/>
        </w:rPr>
        <w:t>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массовогопоражения, а также способах защиты от него;</w:t>
      </w:r>
    </w:p>
    <w:p w:rsidR="003D2CD2" w:rsidRDefault="008A6842">
      <w:pPr>
        <w:pStyle w:val="a5"/>
        <w:numPr>
          <w:ilvl w:val="0"/>
          <w:numId w:val="2"/>
        </w:numPr>
        <w:tabs>
          <w:tab w:val="left" w:pos="1663"/>
        </w:tabs>
        <w:ind w:left="403" w:right="461" w:firstLine="568"/>
        <w:rPr>
          <w:sz w:val="24"/>
        </w:rPr>
      </w:pPr>
      <w:r>
        <w:rPr>
          <w:sz w:val="24"/>
        </w:rPr>
        <w:t>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3D2CD2" w:rsidRDefault="008A6842">
      <w:pPr>
        <w:pStyle w:val="a5"/>
        <w:numPr>
          <w:ilvl w:val="0"/>
          <w:numId w:val="2"/>
        </w:numPr>
        <w:tabs>
          <w:tab w:val="left" w:pos="1661"/>
        </w:tabs>
        <w:ind w:left="403" w:right="461" w:firstLine="568"/>
        <w:rPr>
          <w:sz w:val="24"/>
        </w:rPr>
      </w:pPr>
      <w:r>
        <w:rPr>
          <w:sz w:val="24"/>
        </w:rPr>
        <w:t>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w:t>
      </w:r>
      <w:r>
        <w:rPr>
          <w:spacing w:val="-1"/>
          <w:sz w:val="24"/>
        </w:rPr>
        <w:t xml:space="preserve"> </w:t>
      </w:r>
      <w:r>
        <w:rPr>
          <w:sz w:val="24"/>
        </w:rPr>
        <w:t>кадров в интересах обороны и безопасности государства, обеспечении законности и правопорядка;</w:t>
      </w:r>
    </w:p>
    <w:p w:rsidR="003D2CD2" w:rsidRDefault="008A6842">
      <w:pPr>
        <w:pStyle w:val="a5"/>
        <w:numPr>
          <w:ilvl w:val="0"/>
          <w:numId w:val="2"/>
        </w:numPr>
        <w:tabs>
          <w:tab w:val="left" w:pos="1680"/>
        </w:tabs>
        <w:ind w:left="403" w:right="457" w:firstLine="568"/>
        <w:rPr>
          <w:sz w:val="24"/>
        </w:rPr>
      </w:pPr>
      <w:r>
        <w:rPr>
          <w:sz w:val="24"/>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3D2CD2" w:rsidRDefault="008A6842">
      <w:pPr>
        <w:pStyle w:val="a5"/>
        <w:numPr>
          <w:ilvl w:val="0"/>
          <w:numId w:val="2"/>
        </w:numPr>
        <w:tabs>
          <w:tab w:val="left" w:pos="1685"/>
        </w:tabs>
        <w:spacing w:before="62"/>
        <w:ind w:right="471" w:firstLine="569"/>
      </w:pPr>
      <w:r>
        <w:rPr>
          <w:sz w:val="24"/>
        </w:rPr>
        <w:t>сформированность представлений о возможных источниках опасности в</w:t>
      </w:r>
      <w:r>
        <w:rPr>
          <w:spacing w:val="80"/>
          <w:sz w:val="24"/>
        </w:rPr>
        <w:t xml:space="preserve"> </w:t>
      </w:r>
      <w:r>
        <w:rPr>
          <w:sz w:val="24"/>
        </w:rPr>
        <w:t>различ</w:t>
      </w:r>
      <w:r>
        <w:t>ых ситуациях (в быту, транспорте, общественных местах, в природной среде, в социуме,</w:t>
      </w:r>
      <w:r>
        <w:rPr>
          <w:spacing w:val="-13"/>
        </w:rPr>
        <w:t xml:space="preserve"> </w:t>
      </w:r>
      <w:r>
        <w:t>в цифровой среде); владение основными способами предупреждения опасных ситуаций; знать порядок действий в экстремальных и чрезвычайных ситуациях;</w:t>
      </w:r>
    </w:p>
    <w:p w:rsidR="003D2CD2" w:rsidRDefault="008A6842">
      <w:pPr>
        <w:pStyle w:val="a5"/>
        <w:numPr>
          <w:ilvl w:val="0"/>
          <w:numId w:val="2"/>
        </w:numPr>
        <w:tabs>
          <w:tab w:val="left" w:pos="1730"/>
        </w:tabs>
        <w:spacing w:before="1"/>
        <w:ind w:left="403" w:right="458" w:firstLine="568"/>
        <w:rPr>
          <w:sz w:val="24"/>
        </w:rPr>
      </w:pPr>
      <w:r>
        <w:rPr>
          <w:sz w:val="24"/>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3D2CD2" w:rsidRDefault="008A6842">
      <w:pPr>
        <w:pStyle w:val="a5"/>
        <w:numPr>
          <w:ilvl w:val="0"/>
          <w:numId w:val="2"/>
        </w:numPr>
        <w:tabs>
          <w:tab w:val="left" w:pos="1788"/>
        </w:tabs>
        <w:ind w:left="403" w:right="460" w:firstLine="568"/>
        <w:rPr>
          <w:sz w:val="24"/>
        </w:rPr>
      </w:pPr>
      <w:r>
        <w:rPr>
          <w:sz w:val="24"/>
        </w:rPr>
        <w:t>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3D2CD2" w:rsidRDefault="008A6842">
      <w:pPr>
        <w:pStyle w:val="a5"/>
        <w:numPr>
          <w:ilvl w:val="0"/>
          <w:numId w:val="2"/>
        </w:numPr>
        <w:tabs>
          <w:tab w:val="left" w:pos="1829"/>
        </w:tabs>
        <w:ind w:left="403" w:right="461" w:firstLine="568"/>
        <w:rPr>
          <w:sz w:val="24"/>
        </w:rPr>
      </w:pPr>
      <w:r>
        <w:rPr>
          <w:sz w:val="24"/>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w:t>
      </w:r>
      <w:r>
        <w:rPr>
          <w:spacing w:val="-2"/>
          <w:sz w:val="24"/>
        </w:rPr>
        <w:t xml:space="preserve"> </w:t>
      </w:r>
      <w:r>
        <w:rPr>
          <w:sz w:val="24"/>
        </w:rPr>
        <w:t>на</w:t>
      </w:r>
      <w:r>
        <w:rPr>
          <w:spacing w:val="-3"/>
          <w:sz w:val="24"/>
        </w:rPr>
        <w:t xml:space="preserve"> </w:t>
      </w:r>
      <w:r>
        <w:rPr>
          <w:sz w:val="24"/>
        </w:rPr>
        <w:t>транспорте,</w:t>
      </w:r>
      <w:r>
        <w:rPr>
          <w:spacing w:val="-2"/>
          <w:sz w:val="24"/>
        </w:rPr>
        <w:t xml:space="preserve"> </w:t>
      </w:r>
      <w:r>
        <w:rPr>
          <w:sz w:val="24"/>
        </w:rPr>
        <w:t>в</w:t>
      </w:r>
      <w:r>
        <w:rPr>
          <w:spacing w:val="-3"/>
          <w:sz w:val="24"/>
        </w:rPr>
        <w:t xml:space="preserve"> </w:t>
      </w:r>
      <w:r>
        <w:rPr>
          <w:sz w:val="24"/>
        </w:rPr>
        <w:t>природной</w:t>
      </w:r>
      <w:r>
        <w:rPr>
          <w:spacing w:val="-1"/>
          <w:sz w:val="24"/>
        </w:rPr>
        <w:t xml:space="preserve"> </w:t>
      </w:r>
      <w:r>
        <w:rPr>
          <w:sz w:val="24"/>
        </w:rPr>
        <w:t>среде;</w:t>
      </w:r>
      <w:r>
        <w:rPr>
          <w:spacing w:val="-2"/>
          <w:sz w:val="24"/>
        </w:rPr>
        <w:t xml:space="preserve"> </w:t>
      </w:r>
      <w:r>
        <w:rPr>
          <w:sz w:val="24"/>
        </w:rPr>
        <w:t>знать</w:t>
      </w:r>
      <w:r>
        <w:rPr>
          <w:spacing w:val="-4"/>
          <w:sz w:val="24"/>
        </w:rPr>
        <w:t xml:space="preserve"> </w:t>
      </w:r>
      <w:r>
        <w:rPr>
          <w:sz w:val="24"/>
        </w:rPr>
        <w:t>права</w:t>
      </w:r>
      <w:r>
        <w:rPr>
          <w:spacing w:val="-3"/>
          <w:sz w:val="24"/>
        </w:rPr>
        <w:t xml:space="preserve"> </w:t>
      </w:r>
      <w:r>
        <w:rPr>
          <w:sz w:val="24"/>
        </w:rPr>
        <w:t>и</w:t>
      </w:r>
      <w:r>
        <w:rPr>
          <w:spacing w:val="-1"/>
          <w:sz w:val="24"/>
        </w:rPr>
        <w:t xml:space="preserve"> </w:t>
      </w:r>
      <w:r>
        <w:rPr>
          <w:sz w:val="24"/>
        </w:rPr>
        <w:t>обязанности</w:t>
      </w:r>
      <w:r>
        <w:rPr>
          <w:spacing w:val="-1"/>
          <w:sz w:val="24"/>
        </w:rPr>
        <w:t xml:space="preserve"> </w:t>
      </w:r>
      <w:r>
        <w:rPr>
          <w:sz w:val="24"/>
        </w:rPr>
        <w:t>граждан</w:t>
      </w:r>
      <w:r>
        <w:rPr>
          <w:spacing w:val="-1"/>
          <w:sz w:val="24"/>
        </w:rPr>
        <w:t xml:space="preserve"> </w:t>
      </w:r>
      <w:r>
        <w:rPr>
          <w:sz w:val="24"/>
        </w:rPr>
        <w:t>в области пожарной безопасности;</w:t>
      </w:r>
    </w:p>
    <w:p w:rsidR="003D2CD2" w:rsidRDefault="008A6842">
      <w:pPr>
        <w:pStyle w:val="a5"/>
        <w:numPr>
          <w:ilvl w:val="0"/>
          <w:numId w:val="2"/>
        </w:numPr>
        <w:tabs>
          <w:tab w:val="left" w:pos="1819"/>
        </w:tabs>
        <w:ind w:left="403" w:right="454" w:firstLine="568"/>
        <w:rPr>
          <w:sz w:val="24"/>
        </w:rPr>
      </w:pPr>
      <w:r>
        <w:rPr>
          <w:sz w:val="24"/>
        </w:rPr>
        <w:t>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 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w:t>
      </w:r>
      <w:r>
        <w:rPr>
          <w:spacing w:val="-2"/>
          <w:sz w:val="24"/>
        </w:rPr>
        <w:t xml:space="preserve"> </w:t>
      </w:r>
      <w:r>
        <w:rPr>
          <w:sz w:val="24"/>
        </w:rPr>
        <w:t>привычкам;</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необходимых действиях при чрезвычайных ситуациях биолого- социального</w:t>
      </w:r>
      <w:r>
        <w:rPr>
          <w:spacing w:val="29"/>
          <w:sz w:val="24"/>
        </w:rPr>
        <w:t xml:space="preserve"> </w:t>
      </w:r>
      <w:r>
        <w:rPr>
          <w:sz w:val="24"/>
        </w:rPr>
        <w:t>и</w:t>
      </w:r>
      <w:r>
        <w:rPr>
          <w:spacing w:val="35"/>
          <w:sz w:val="24"/>
        </w:rPr>
        <w:t xml:space="preserve"> </w:t>
      </w:r>
      <w:r>
        <w:rPr>
          <w:sz w:val="24"/>
        </w:rPr>
        <w:t>военного</w:t>
      </w:r>
      <w:r>
        <w:rPr>
          <w:spacing w:val="34"/>
          <w:sz w:val="24"/>
        </w:rPr>
        <w:t xml:space="preserve"> </w:t>
      </w:r>
      <w:r>
        <w:rPr>
          <w:sz w:val="24"/>
        </w:rPr>
        <w:t>характера;</w:t>
      </w:r>
      <w:r>
        <w:rPr>
          <w:spacing w:val="36"/>
          <w:sz w:val="24"/>
        </w:rPr>
        <w:t xml:space="preserve"> </w:t>
      </w:r>
      <w:r>
        <w:rPr>
          <w:sz w:val="24"/>
        </w:rPr>
        <w:t>умение</w:t>
      </w:r>
      <w:r>
        <w:rPr>
          <w:spacing w:val="33"/>
          <w:sz w:val="24"/>
        </w:rPr>
        <w:t xml:space="preserve"> </w:t>
      </w:r>
      <w:r>
        <w:rPr>
          <w:sz w:val="24"/>
        </w:rPr>
        <w:t>применять</w:t>
      </w:r>
      <w:r>
        <w:rPr>
          <w:spacing w:val="34"/>
          <w:sz w:val="24"/>
        </w:rPr>
        <w:t xml:space="preserve"> </w:t>
      </w:r>
      <w:r>
        <w:rPr>
          <w:sz w:val="24"/>
        </w:rPr>
        <w:t>табельные</w:t>
      </w:r>
      <w:r>
        <w:rPr>
          <w:spacing w:val="33"/>
          <w:sz w:val="24"/>
        </w:rPr>
        <w:t xml:space="preserve"> </w:t>
      </w:r>
      <w:r>
        <w:rPr>
          <w:sz w:val="24"/>
        </w:rPr>
        <w:t>и</w:t>
      </w:r>
      <w:r>
        <w:rPr>
          <w:spacing w:val="32"/>
          <w:sz w:val="24"/>
        </w:rPr>
        <w:t xml:space="preserve"> </w:t>
      </w:r>
      <w:r>
        <w:rPr>
          <w:sz w:val="24"/>
        </w:rPr>
        <w:t>подручные</w:t>
      </w:r>
      <w:r>
        <w:rPr>
          <w:spacing w:val="30"/>
          <w:sz w:val="24"/>
        </w:rPr>
        <w:t xml:space="preserve"> </w:t>
      </w:r>
      <w:r>
        <w:rPr>
          <w:sz w:val="24"/>
        </w:rPr>
        <w:t>средства</w:t>
      </w:r>
      <w:r>
        <w:rPr>
          <w:spacing w:val="31"/>
          <w:sz w:val="24"/>
        </w:rPr>
        <w:t xml:space="preserve"> </w:t>
      </w:r>
      <w:r>
        <w:rPr>
          <w:spacing w:val="-5"/>
          <w:sz w:val="24"/>
        </w:rPr>
        <w:t>для</w:t>
      </w:r>
    </w:p>
    <w:p w:rsidR="003D2CD2" w:rsidRDefault="008A6842">
      <w:pPr>
        <w:pStyle w:val="a3"/>
        <w:spacing w:before="63"/>
        <w:ind w:left="403" w:firstLine="0"/>
      </w:pPr>
      <w:r>
        <w:t>само-</w:t>
      </w:r>
      <w:r>
        <w:rPr>
          <w:spacing w:val="-1"/>
        </w:rPr>
        <w:t xml:space="preserve"> </w:t>
      </w:r>
      <w:r>
        <w:t>и</w:t>
      </w:r>
      <w:r>
        <w:rPr>
          <w:spacing w:val="-1"/>
        </w:rPr>
        <w:t xml:space="preserve"> </w:t>
      </w:r>
      <w:r>
        <w:rPr>
          <w:spacing w:val="-2"/>
        </w:rPr>
        <w:t>взаимопомощи;</w:t>
      </w:r>
    </w:p>
    <w:p w:rsidR="003D2CD2" w:rsidRDefault="008A6842">
      <w:pPr>
        <w:pStyle w:val="a5"/>
        <w:numPr>
          <w:ilvl w:val="0"/>
          <w:numId w:val="2"/>
        </w:numPr>
        <w:tabs>
          <w:tab w:val="left" w:pos="1783"/>
        </w:tabs>
        <w:spacing w:before="2"/>
        <w:ind w:left="403" w:right="462" w:firstLine="568"/>
        <w:rPr>
          <w:sz w:val="24"/>
        </w:rPr>
      </w:pPr>
      <w:r>
        <w:rPr>
          <w:sz w:val="24"/>
        </w:rPr>
        <w:t>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3D2CD2" w:rsidRDefault="008A6842">
      <w:pPr>
        <w:pStyle w:val="a5"/>
        <w:numPr>
          <w:ilvl w:val="0"/>
          <w:numId w:val="2"/>
        </w:numPr>
        <w:tabs>
          <w:tab w:val="left" w:pos="1800"/>
        </w:tabs>
        <w:ind w:left="403" w:right="452" w:firstLine="568"/>
        <w:rPr>
          <w:sz w:val="24"/>
        </w:rPr>
      </w:pPr>
      <w:r>
        <w:rPr>
          <w:sz w:val="24"/>
        </w:rPr>
        <w:t xml:space="preserve">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w:t>
      </w:r>
      <w:r>
        <w:rPr>
          <w:sz w:val="24"/>
        </w:rPr>
        <w:lastRenderedPageBreak/>
        <w:t>криминального характера, опасности вовлечения в деструктивную деятельность) и противодействовать им;</w:t>
      </w:r>
    </w:p>
    <w:p w:rsidR="003D2CD2" w:rsidRDefault="008A6842">
      <w:pPr>
        <w:pStyle w:val="a5"/>
        <w:numPr>
          <w:ilvl w:val="0"/>
          <w:numId w:val="2"/>
        </w:numPr>
        <w:tabs>
          <w:tab w:val="left" w:pos="1790"/>
        </w:tabs>
        <w:ind w:left="403" w:right="454" w:firstLine="568"/>
        <w:rPr>
          <w:sz w:val="24"/>
        </w:rPr>
      </w:pPr>
      <w:r>
        <w:rPr>
          <w:sz w:val="24"/>
        </w:rPr>
        <w:t>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знать роль государства в противодействии терроризму; уметь различать приемы вовлечения</w:t>
      </w:r>
      <w:r>
        <w:rPr>
          <w:spacing w:val="-1"/>
          <w:sz w:val="24"/>
        </w:rPr>
        <w:t xml:space="preserve"> </w:t>
      </w:r>
      <w:r>
        <w:rPr>
          <w:sz w:val="24"/>
        </w:rPr>
        <w:t>в деструктивные</w:t>
      </w:r>
      <w:r>
        <w:rPr>
          <w:spacing w:val="-2"/>
          <w:sz w:val="24"/>
        </w:rPr>
        <w:t xml:space="preserve"> </w:t>
      </w:r>
      <w:r>
        <w:rPr>
          <w:sz w:val="24"/>
        </w:rPr>
        <w:t>сообщества,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rsidR="003D2CD2" w:rsidRDefault="008A6842">
      <w:pPr>
        <w:pStyle w:val="a3"/>
        <w:spacing w:before="3" w:line="237" w:lineRule="auto"/>
        <w:ind w:left="403" w:right="466" w:firstLine="568"/>
      </w:pPr>
      <w:r>
        <w:t>Достижение результатов освоения программы ОБЗР обеспечивается посредством достижения предметных результатов освоения модулей ОБЗР.</w:t>
      </w:r>
    </w:p>
    <w:p w:rsidR="003D2CD2" w:rsidRDefault="003D2CD2">
      <w:pPr>
        <w:pStyle w:val="a3"/>
        <w:spacing w:before="5"/>
        <w:ind w:left="0" w:firstLine="0"/>
        <w:jc w:val="left"/>
      </w:pPr>
    </w:p>
    <w:p w:rsidR="003D2CD2" w:rsidRDefault="008A6842">
      <w:pPr>
        <w:pStyle w:val="11"/>
        <w:numPr>
          <w:ilvl w:val="0"/>
          <w:numId w:val="1"/>
        </w:numPr>
        <w:tabs>
          <w:tab w:val="left" w:pos="1101"/>
        </w:tabs>
        <w:spacing w:before="1" w:line="240" w:lineRule="auto"/>
      </w:pPr>
      <w:r>
        <w:rPr>
          <w:spacing w:val="-2"/>
        </w:rPr>
        <w:t>КЛАСС</w:t>
      </w:r>
    </w:p>
    <w:p w:rsidR="003D2CD2" w:rsidRDefault="008A6842">
      <w:pPr>
        <w:spacing w:line="272" w:lineRule="exact"/>
        <w:ind w:left="971"/>
        <w:jc w:val="both"/>
        <w:rPr>
          <w:b/>
          <w:sz w:val="24"/>
        </w:rPr>
      </w:pPr>
      <w:r>
        <w:rPr>
          <w:b/>
          <w:sz w:val="24"/>
        </w:rPr>
        <w:t>Модуль</w:t>
      </w:r>
      <w:r>
        <w:rPr>
          <w:b/>
          <w:spacing w:val="-7"/>
          <w:sz w:val="24"/>
        </w:rPr>
        <w:t xml:space="preserve"> </w:t>
      </w:r>
      <w:r>
        <w:rPr>
          <w:b/>
          <w:sz w:val="24"/>
        </w:rPr>
        <w:t>№</w:t>
      </w:r>
      <w:r>
        <w:rPr>
          <w:b/>
          <w:spacing w:val="-5"/>
          <w:sz w:val="24"/>
        </w:rPr>
        <w:t xml:space="preserve"> </w:t>
      </w:r>
      <w:r>
        <w:rPr>
          <w:b/>
          <w:sz w:val="24"/>
        </w:rPr>
        <w:t>1.</w:t>
      </w:r>
      <w:r>
        <w:rPr>
          <w:b/>
          <w:spacing w:val="-1"/>
          <w:sz w:val="24"/>
        </w:rPr>
        <w:t xml:space="preserve"> </w:t>
      </w:r>
      <w:r>
        <w:rPr>
          <w:b/>
          <w:sz w:val="24"/>
        </w:rPr>
        <w:t>«Безопасное</w:t>
      </w:r>
      <w:r>
        <w:rPr>
          <w:b/>
          <w:spacing w:val="-5"/>
          <w:sz w:val="24"/>
        </w:rPr>
        <w:t xml:space="preserve"> </w:t>
      </w:r>
      <w:r>
        <w:rPr>
          <w:b/>
          <w:sz w:val="24"/>
        </w:rPr>
        <w:t>и</w:t>
      </w:r>
      <w:r>
        <w:rPr>
          <w:b/>
          <w:spacing w:val="-4"/>
          <w:sz w:val="24"/>
        </w:rPr>
        <w:t xml:space="preserve"> </w:t>
      </w:r>
      <w:r>
        <w:rPr>
          <w:b/>
          <w:sz w:val="24"/>
        </w:rPr>
        <w:t>устойчивое</w:t>
      </w:r>
      <w:r>
        <w:rPr>
          <w:b/>
          <w:spacing w:val="-5"/>
          <w:sz w:val="24"/>
        </w:rPr>
        <w:t xml:space="preserve"> </w:t>
      </w:r>
      <w:r>
        <w:rPr>
          <w:b/>
          <w:sz w:val="24"/>
        </w:rPr>
        <w:t>развитие</w:t>
      </w:r>
      <w:r>
        <w:rPr>
          <w:b/>
          <w:spacing w:val="-5"/>
          <w:sz w:val="24"/>
        </w:rPr>
        <w:t xml:space="preserve"> </w:t>
      </w:r>
      <w:r>
        <w:rPr>
          <w:b/>
          <w:sz w:val="24"/>
        </w:rPr>
        <w:t>личности,</w:t>
      </w:r>
      <w:r>
        <w:rPr>
          <w:b/>
          <w:spacing w:val="-4"/>
          <w:sz w:val="24"/>
        </w:rPr>
        <w:t xml:space="preserve"> </w:t>
      </w:r>
      <w:r>
        <w:rPr>
          <w:b/>
          <w:sz w:val="24"/>
        </w:rPr>
        <w:t>общества,</w:t>
      </w:r>
      <w:r>
        <w:rPr>
          <w:b/>
          <w:spacing w:val="-4"/>
          <w:sz w:val="24"/>
        </w:rPr>
        <w:t xml:space="preserve"> </w:t>
      </w:r>
      <w:r>
        <w:rPr>
          <w:b/>
          <w:spacing w:val="-2"/>
          <w:sz w:val="24"/>
        </w:rPr>
        <w:t>государства»:</w:t>
      </w:r>
    </w:p>
    <w:p w:rsidR="003D2CD2" w:rsidRDefault="008A6842">
      <w:pPr>
        <w:pStyle w:val="a3"/>
        <w:ind w:left="403" w:right="463" w:firstLine="568"/>
      </w:pPr>
      <w:r>
        <w:t>раскрывать правовые основы и принципы обеспечения национальной безопасности Российской Федерации;</w:t>
      </w:r>
    </w:p>
    <w:p w:rsidR="003D2CD2" w:rsidRDefault="008A6842">
      <w:pPr>
        <w:pStyle w:val="a3"/>
        <w:ind w:left="403" w:right="460" w:firstLine="568"/>
      </w:pPr>
      <w: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3D2CD2" w:rsidRDefault="008A6842">
      <w:pPr>
        <w:pStyle w:val="a3"/>
        <w:ind w:left="403" w:firstLine="568"/>
        <w:jc w:val="left"/>
      </w:pPr>
      <w:r>
        <w:t>характеризовать</w:t>
      </w:r>
      <w:r>
        <w:rPr>
          <w:spacing w:val="30"/>
        </w:rPr>
        <w:t xml:space="preserve"> </w:t>
      </w:r>
      <w:r>
        <w:t>роль правоохранительных</w:t>
      </w:r>
      <w:r>
        <w:rPr>
          <w:spacing w:val="31"/>
        </w:rPr>
        <w:t xml:space="preserve"> </w:t>
      </w:r>
      <w:r>
        <w:t>органов и</w:t>
      </w:r>
      <w:r>
        <w:rPr>
          <w:spacing w:val="30"/>
        </w:rPr>
        <w:t xml:space="preserve"> </w:t>
      </w:r>
      <w:r>
        <w:t>специальных</w:t>
      </w:r>
      <w:r>
        <w:rPr>
          <w:spacing w:val="31"/>
        </w:rPr>
        <w:t xml:space="preserve"> </w:t>
      </w:r>
      <w:r>
        <w:t>служб</w:t>
      </w:r>
      <w:r>
        <w:rPr>
          <w:spacing w:val="29"/>
        </w:rPr>
        <w:t xml:space="preserve"> </w:t>
      </w:r>
      <w:r>
        <w:t>в обеспечении национальной безопасности;</w:t>
      </w:r>
    </w:p>
    <w:p w:rsidR="003D2CD2" w:rsidRDefault="008A6842">
      <w:pPr>
        <w:pStyle w:val="a3"/>
        <w:ind w:left="403" w:firstLine="568"/>
        <w:jc w:val="left"/>
      </w:pPr>
      <w:r>
        <w:t>объяснять</w:t>
      </w:r>
      <w:r>
        <w:rPr>
          <w:spacing w:val="40"/>
        </w:rPr>
        <w:t xml:space="preserve"> </w:t>
      </w:r>
      <w:r>
        <w:t>роль</w:t>
      </w:r>
      <w:r>
        <w:rPr>
          <w:spacing w:val="40"/>
        </w:rPr>
        <w:t xml:space="preserve"> </w:t>
      </w:r>
      <w:r>
        <w:t>личности,</w:t>
      </w:r>
      <w:r>
        <w:rPr>
          <w:spacing w:val="40"/>
        </w:rPr>
        <w:t xml:space="preserve"> </w:t>
      </w:r>
      <w:r>
        <w:t>общества</w:t>
      </w:r>
      <w:r>
        <w:rPr>
          <w:spacing w:val="40"/>
        </w:rPr>
        <w:t xml:space="preserve"> </w:t>
      </w:r>
      <w:r>
        <w:t>и</w:t>
      </w:r>
      <w:r>
        <w:rPr>
          <w:spacing w:val="40"/>
        </w:rPr>
        <w:t xml:space="preserve"> </w:t>
      </w:r>
      <w:r>
        <w:t>государства</w:t>
      </w:r>
      <w:r>
        <w:rPr>
          <w:spacing w:val="40"/>
        </w:rPr>
        <w:t xml:space="preserve"> </w:t>
      </w:r>
      <w:r>
        <w:t>в</w:t>
      </w:r>
      <w:r>
        <w:rPr>
          <w:spacing w:val="40"/>
        </w:rPr>
        <w:t xml:space="preserve"> </w:t>
      </w:r>
      <w:r>
        <w:t>предупреждении</w:t>
      </w:r>
      <w:r>
        <w:rPr>
          <w:spacing w:val="40"/>
        </w:rPr>
        <w:t xml:space="preserve"> </w:t>
      </w:r>
      <w:r>
        <w:t xml:space="preserve">противоправной </w:t>
      </w:r>
      <w:r>
        <w:rPr>
          <w:spacing w:val="-2"/>
        </w:rPr>
        <w:t>деятельности;</w:t>
      </w:r>
    </w:p>
    <w:p w:rsidR="003D2CD2" w:rsidRDefault="008A6842">
      <w:pPr>
        <w:pStyle w:val="a3"/>
        <w:ind w:left="403" w:firstLine="568"/>
        <w:jc w:val="left"/>
      </w:pPr>
      <w:r>
        <w:t>характеризовать</w:t>
      </w:r>
      <w:r>
        <w:rPr>
          <w:spacing w:val="80"/>
        </w:rPr>
        <w:t xml:space="preserve"> </w:t>
      </w:r>
      <w:r>
        <w:t>правовую</w:t>
      </w:r>
      <w:r>
        <w:rPr>
          <w:spacing w:val="80"/>
        </w:rPr>
        <w:t xml:space="preserve"> </w:t>
      </w:r>
      <w:r>
        <w:t>основу</w:t>
      </w:r>
      <w:r>
        <w:rPr>
          <w:spacing w:val="40"/>
        </w:rPr>
        <w:t xml:space="preserve"> </w:t>
      </w:r>
      <w:r>
        <w:t>защиты</w:t>
      </w:r>
      <w:r>
        <w:rPr>
          <w:spacing w:val="79"/>
        </w:rPr>
        <w:t xml:space="preserve"> </w:t>
      </w:r>
      <w:r>
        <w:t>населения</w:t>
      </w:r>
      <w:r>
        <w:rPr>
          <w:spacing w:val="80"/>
        </w:rPr>
        <w:t xml:space="preserve"> </w:t>
      </w:r>
      <w:r>
        <w:t>и</w:t>
      </w:r>
      <w:r>
        <w:rPr>
          <w:spacing w:val="80"/>
        </w:rPr>
        <w:t xml:space="preserve"> </w:t>
      </w:r>
      <w:r>
        <w:t>территорий</w:t>
      </w:r>
      <w:r>
        <w:rPr>
          <w:spacing w:val="80"/>
        </w:rPr>
        <w:t xml:space="preserve"> </w:t>
      </w:r>
      <w:r>
        <w:t>от</w:t>
      </w:r>
      <w:r>
        <w:rPr>
          <w:spacing w:val="78"/>
        </w:rPr>
        <w:t xml:space="preserve"> </w:t>
      </w:r>
      <w:r>
        <w:t>чрезвычайных ситуаций природного и техногенного характера;</w:t>
      </w:r>
    </w:p>
    <w:p w:rsidR="003D2CD2" w:rsidRDefault="008A6842">
      <w:pPr>
        <w:pStyle w:val="a3"/>
        <w:ind w:left="403" w:firstLine="568"/>
        <w:jc w:val="left"/>
      </w:pPr>
      <w:r>
        <w:t>раскрывать</w:t>
      </w:r>
      <w:r>
        <w:rPr>
          <w:spacing w:val="38"/>
        </w:rPr>
        <w:t xml:space="preserve"> </w:t>
      </w:r>
      <w:r>
        <w:t>назначение,</w:t>
      </w:r>
      <w:r>
        <w:rPr>
          <w:spacing w:val="37"/>
        </w:rPr>
        <w:t xml:space="preserve"> </w:t>
      </w:r>
      <w:r>
        <w:t>основные</w:t>
      </w:r>
      <w:r>
        <w:rPr>
          <w:spacing w:val="36"/>
        </w:rPr>
        <w:t xml:space="preserve"> </w:t>
      </w:r>
      <w:r>
        <w:t>задачи</w:t>
      </w:r>
      <w:r>
        <w:rPr>
          <w:spacing w:val="36"/>
        </w:rPr>
        <w:t xml:space="preserve"> </w:t>
      </w:r>
      <w:r>
        <w:t>и</w:t>
      </w:r>
      <w:r>
        <w:rPr>
          <w:spacing w:val="38"/>
        </w:rPr>
        <w:t xml:space="preserve"> </w:t>
      </w:r>
      <w:r>
        <w:t>структуру</w:t>
      </w:r>
      <w:r>
        <w:rPr>
          <w:spacing w:val="30"/>
        </w:rPr>
        <w:t xml:space="preserve"> </w:t>
      </w:r>
      <w:r>
        <w:t>Единой</w:t>
      </w:r>
      <w:r>
        <w:rPr>
          <w:spacing w:val="38"/>
        </w:rPr>
        <w:t xml:space="preserve"> </w:t>
      </w:r>
      <w:r>
        <w:t>государственной</w:t>
      </w:r>
      <w:r>
        <w:rPr>
          <w:spacing w:val="40"/>
        </w:rPr>
        <w:t xml:space="preserve"> </w:t>
      </w:r>
      <w:r>
        <w:t>системы предупреждения и ликвидации чрезвычайных ситуаций (РСЧС);</w:t>
      </w:r>
    </w:p>
    <w:p w:rsidR="003D2CD2" w:rsidRDefault="008A6842">
      <w:pPr>
        <w:pStyle w:val="a3"/>
        <w:ind w:left="403" w:right="275" w:firstLine="568"/>
        <w:jc w:val="left"/>
      </w:pPr>
      <w:r>
        <w:t>объяснять</w:t>
      </w:r>
      <w:r>
        <w:rPr>
          <w:spacing w:val="32"/>
        </w:rPr>
        <w:t xml:space="preserve"> </w:t>
      </w:r>
      <w:r>
        <w:t>права</w:t>
      </w:r>
      <w:r>
        <w:rPr>
          <w:spacing w:val="33"/>
        </w:rPr>
        <w:t xml:space="preserve"> </w:t>
      </w:r>
      <w:r>
        <w:t>и</w:t>
      </w:r>
      <w:r>
        <w:rPr>
          <w:spacing w:val="37"/>
        </w:rPr>
        <w:t xml:space="preserve"> </w:t>
      </w:r>
      <w:r>
        <w:t>обязанности</w:t>
      </w:r>
      <w:r>
        <w:rPr>
          <w:spacing w:val="35"/>
        </w:rPr>
        <w:t xml:space="preserve"> </w:t>
      </w:r>
      <w:r>
        <w:t>граждан</w:t>
      </w:r>
      <w:r>
        <w:rPr>
          <w:spacing w:val="38"/>
        </w:rPr>
        <w:t xml:space="preserve"> </w:t>
      </w:r>
      <w:r>
        <w:t>Российской</w:t>
      </w:r>
      <w:r>
        <w:rPr>
          <w:spacing w:val="35"/>
        </w:rPr>
        <w:t xml:space="preserve"> </w:t>
      </w:r>
      <w:r>
        <w:t>Федерации</w:t>
      </w:r>
      <w:r>
        <w:rPr>
          <w:spacing w:val="38"/>
        </w:rPr>
        <w:t xml:space="preserve"> </w:t>
      </w:r>
      <w:r>
        <w:t>в</w:t>
      </w:r>
      <w:r>
        <w:rPr>
          <w:spacing w:val="33"/>
        </w:rPr>
        <w:t xml:space="preserve"> </w:t>
      </w:r>
      <w:r>
        <w:t>области</w:t>
      </w:r>
      <w:r>
        <w:rPr>
          <w:spacing w:val="38"/>
        </w:rPr>
        <w:t xml:space="preserve"> </w:t>
      </w:r>
      <w:r>
        <w:t>безопасности в условиях чрезвычайных ситуаций мирного и военного времени;</w:t>
      </w:r>
    </w:p>
    <w:p w:rsidR="003D2CD2" w:rsidRDefault="008A6842">
      <w:pPr>
        <w:pStyle w:val="a3"/>
        <w:ind w:left="403" w:firstLine="568"/>
        <w:jc w:val="left"/>
      </w:pPr>
      <w:r>
        <w:t>объяснять</w:t>
      </w:r>
      <w:r>
        <w:rPr>
          <w:spacing w:val="38"/>
        </w:rPr>
        <w:t xml:space="preserve"> </w:t>
      </w:r>
      <w:r>
        <w:t>права</w:t>
      </w:r>
      <w:r>
        <w:rPr>
          <w:spacing w:val="39"/>
        </w:rPr>
        <w:t xml:space="preserve"> </w:t>
      </w:r>
      <w:r>
        <w:t>и</w:t>
      </w:r>
      <w:r>
        <w:rPr>
          <w:spacing w:val="40"/>
        </w:rPr>
        <w:t xml:space="preserve"> </w:t>
      </w:r>
      <w:r>
        <w:t>обязанности</w:t>
      </w:r>
      <w:r>
        <w:rPr>
          <w:spacing w:val="40"/>
        </w:rPr>
        <w:t xml:space="preserve"> </w:t>
      </w:r>
      <w:r>
        <w:t>граждан</w:t>
      </w:r>
      <w:r>
        <w:rPr>
          <w:spacing w:val="40"/>
        </w:rPr>
        <w:t xml:space="preserve"> </w:t>
      </w:r>
      <w:r>
        <w:t>Российской</w:t>
      </w:r>
      <w:r>
        <w:rPr>
          <w:spacing w:val="40"/>
        </w:rPr>
        <w:t xml:space="preserve"> </w:t>
      </w:r>
      <w:r>
        <w:t>Федерации</w:t>
      </w:r>
      <w:r>
        <w:rPr>
          <w:spacing w:val="40"/>
        </w:rPr>
        <w:t xml:space="preserve"> </w:t>
      </w:r>
      <w:r>
        <w:t>в</w:t>
      </w:r>
      <w:r>
        <w:rPr>
          <w:spacing w:val="40"/>
        </w:rPr>
        <w:t xml:space="preserve"> </w:t>
      </w:r>
      <w:r>
        <w:t>области</w:t>
      </w:r>
      <w:r>
        <w:rPr>
          <w:spacing w:val="40"/>
        </w:rPr>
        <w:t xml:space="preserve"> </w:t>
      </w:r>
      <w:r>
        <w:t xml:space="preserve">гражданской </w:t>
      </w:r>
      <w:r>
        <w:rPr>
          <w:spacing w:val="-2"/>
        </w:rPr>
        <w:t>обороны;</w:t>
      </w:r>
    </w:p>
    <w:p w:rsidR="003D2CD2" w:rsidRDefault="008A6842">
      <w:pPr>
        <w:pStyle w:val="a3"/>
        <w:ind w:left="403" w:firstLine="568"/>
        <w:jc w:val="left"/>
      </w:pPr>
      <w:r>
        <w:t>уметь</w:t>
      </w:r>
      <w:r>
        <w:rPr>
          <w:spacing w:val="80"/>
        </w:rPr>
        <w:t xml:space="preserve"> </w:t>
      </w:r>
      <w:r>
        <w:t>действовать</w:t>
      </w:r>
      <w:r>
        <w:rPr>
          <w:spacing w:val="80"/>
        </w:rPr>
        <w:t xml:space="preserve"> </w:t>
      </w:r>
      <w:r>
        <w:t>при</w:t>
      </w:r>
      <w:r>
        <w:rPr>
          <w:spacing w:val="80"/>
        </w:rPr>
        <w:t xml:space="preserve"> </w:t>
      </w:r>
      <w:r>
        <w:t>сигнале</w:t>
      </w:r>
      <w:r>
        <w:rPr>
          <w:spacing w:val="80"/>
        </w:rPr>
        <w:t xml:space="preserve"> </w:t>
      </w:r>
      <w:r>
        <w:t>«Внимание</w:t>
      </w:r>
      <w:r>
        <w:rPr>
          <w:spacing w:val="80"/>
        </w:rPr>
        <w:t xml:space="preserve"> </w:t>
      </w:r>
      <w:r>
        <w:t>всем!»,</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при</w:t>
      </w:r>
      <w:r>
        <w:rPr>
          <w:spacing w:val="80"/>
        </w:rPr>
        <w:t xml:space="preserve"> </w:t>
      </w:r>
      <w:r>
        <w:t>химической</w:t>
      </w:r>
      <w:r>
        <w:rPr>
          <w:spacing w:val="80"/>
        </w:rPr>
        <w:t xml:space="preserve"> </w:t>
      </w:r>
      <w:r>
        <w:t>и радиационной опасности;</w:t>
      </w:r>
    </w:p>
    <w:p w:rsidR="003D2CD2" w:rsidRDefault="008A6842">
      <w:pPr>
        <w:pStyle w:val="a3"/>
        <w:ind w:left="403" w:firstLine="568"/>
        <w:jc w:val="left"/>
      </w:pPr>
      <w:r>
        <w:t>анализировать</w:t>
      </w:r>
      <w:r>
        <w:rPr>
          <w:spacing w:val="80"/>
        </w:rPr>
        <w:t xml:space="preserve"> </w:t>
      </w:r>
      <w:r>
        <w:t>угрозы</w:t>
      </w:r>
      <w:r>
        <w:rPr>
          <w:spacing w:val="80"/>
        </w:rPr>
        <w:t xml:space="preserve"> </w:t>
      </w:r>
      <w:r>
        <w:t>военной</w:t>
      </w:r>
      <w:r>
        <w:rPr>
          <w:spacing w:val="80"/>
        </w:rPr>
        <w:t xml:space="preserve"> </w:t>
      </w:r>
      <w:r>
        <w:t>безопасности</w:t>
      </w:r>
      <w:r>
        <w:rPr>
          <w:spacing w:val="80"/>
        </w:rPr>
        <w:t xml:space="preserve"> </w:t>
      </w:r>
      <w:r>
        <w:t>Российской</w:t>
      </w:r>
      <w:r>
        <w:rPr>
          <w:spacing w:val="80"/>
        </w:rPr>
        <w:t xml:space="preserve"> </w:t>
      </w:r>
      <w:r>
        <w:t>Федерации,</w:t>
      </w:r>
      <w:r>
        <w:rPr>
          <w:spacing w:val="80"/>
        </w:rPr>
        <w:t xml:space="preserve"> </w:t>
      </w:r>
      <w:r>
        <w:t>обосновывать</w:t>
      </w:r>
      <w:r>
        <w:rPr>
          <w:spacing w:val="80"/>
        </w:rPr>
        <w:t xml:space="preserve"> </w:t>
      </w:r>
      <w:r>
        <w:t>значение обороны государства для мирного социально-экономического развития страны;</w:t>
      </w:r>
    </w:p>
    <w:p w:rsidR="003D2CD2" w:rsidRDefault="008A6842">
      <w:pPr>
        <w:pStyle w:val="a3"/>
        <w:ind w:left="403" w:firstLine="568"/>
        <w:jc w:val="left"/>
      </w:pPr>
      <w:r>
        <w:t>характеризовать</w:t>
      </w:r>
      <w:r>
        <w:rPr>
          <w:spacing w:val="80"/>
          <w:w w:val="150"/>
        </w:rPr>
        <w:t xml:space="preserve"> </w:t>
      </w:r>
      <w:r>
        <w:t>роль</w:t>
      </w:r>
      <w:r>
        <w:rPr>
          <w:spacing w:val="80"/>
        </w:rPr>
        <w:t xml:space="preserve"> </w:t>
      </w:r>
      <w:r>
        <w:t>Вооруженных</w:t>
      </w:r>
      <w:r>
        <w:rPr>
          <w:spacing w:val="80"/>
          <w:w w:val="150"/>
        </w:rPr>
        <w:t xml:space="preserve"> </w:t>
      </w:r>
      <w:r>
        <w:t>Сил</w:t>
      </w:r>
      <w:r>
        <w:rPr>
          <w:spacing w:val="80"/>
        </w:rPr>
        <w:t xml:space="preserve"> </w:t>
      </w:r>
      <w:r>
        <w:t>Российской</w:t>
      </w:r>
      <w:r>
        <w:rPr>
          <w:spacing w:val="80"/>
          <w:w w:val="150"/>
        </w:rPr>
        <w:t xml:space="preserve"> </w:t>
      </w:r>
      <w:r>
        <w:t>в</w:t>
      </w:r>
      <w:r>
        <w:rPr>
          <w:spacing w:val="80"/>
        </w:rPr>
        <w:t xml:space="preserve"> </w:t>
      </w:r>
      <w:r>
        <w:t>обеспечении</w:t>
      </w:r>
      <w:r>
        <w:rPr>
          <w:spacing w:val="80"/>
        </w:rPr>
        <w:t xml:space="preserve"> </w:t>
      </w:r>
      <w:r>
        <w:t>национальной</w:t>
      </w:r>
      <w:r>
        <w:rPr>
          <w:spacing w:val="40"/>
        </w:rPr>
        <w:t xml:space="preserve"> </w:t>
      </w:r>
      <w:r>
        <w:rPr>
          <w:spacing w:val="-2"/>
        </w:rPr>
        <w:t>безопасности.</w:t>
      </w:r>
    </w:p>
    <w:p w:rsidR="003D2CD2" w:rsidRDefault="003D2CD2">
      <w:pPr>
        <w:pStyle w:val="a3"/>
        <w:spacing w:before="4"/>
        <w:ind w:left="0" w:firstLine="0"/>
        <w:jc w:val="left"/>
      </w:pPr>
    </w:p>
    <w:p w:rsidR="003D2CD2" w:rsidRDefault="008A6842">
      <w:pPr>
        <w:pStyle w:val="11"/>
        <w:ind w:left="971"/>
        <w:jc w:val="left"/>
      </w:pPr>
      <w:r>
        <w:t>Предметные</w:t>
      </w:r>
      <w:r>
        <w:rPr>
          <w:spacing w:val="-9"/>
        </w:rPr>
        <w:t xml:space="preserve"> </w:t>
      </w:r>
      <w:r>
        <w:t>результаты</w:t>
      </w:r>
      <w:r>
        <w:rPr>
          <w:spacing w:val="-4"/>
        </w:rPr>
        <w:t xml:space="preserve"> </w:t>
      </w:r>
      <w:r>
        <w:t>по</w:t>
      </w:r>
      <w:r>
        <w:rPr>
          <w:spacing w:val="-6"/>
        </w:rPr>
        <w:t xml:space="preserve"> </w:t>
      </w:r>
      <w:r>
        <w:t>модулю</w:t>
      </w:r>
      <w:r>
        <w:rPr>
          <w:spacing w:val="-7"/>
        </w:rPr>
        <w:t xml:space="preserve"> </w:t>
      </w:r>
      <w:r>
        <w:t>№</w:t>
      </w:r>
      <w:r>
        <w:rPr>
          <w:spacing w:val="-7"/>
        </w:rPr>
        <w:t xml:space="preserve"> </w:t>
      </w:r>
      <w:r>
        <w:t>2</w:t>
      </w:r>
      <w:r>
        <w:rPr>
          <w:spacing w:val="-4"/>
        </w:rPr>
        <w:t xml:space="preserve"> </w:t>
      </w:r>
      <w:r>
        <w:t>«Основы</w:t>
      </w:r>
      <w:r>
        <w:rPr>
          <w:spacing w:val="-4"/>
        </w:rPr>
        <w:t xml:space="preserve"> </w:t>
      </w:r>
      <w:r>
        <w:t>военной</w:t>
      </w:r>
      <w:r>
        <w:rPr>
          <w:spacing w:val="-5"/>
        </w:rPr>
        <w:t xml:space="preserve"> </w:t>
      </w:r>
      <w:r>
        <w:rPr>
          <w:spacing w:val="-2"/>
        </w:rPr>
        <w:t>подготовки»:</w:t>
      </w:r>
    </w:p>
    <w:p w:rsidR="003D2CD2" w:rsidRDefault="008A6842">
      <w:pPr>
        <w:pStyle w:val="a3"/>
        <w:ind w:left="403" w:right="275" w:firstLine="568"/>
        <w:jc w:val="left"/>
      </w:pPr>
      <w:r>
        <w:t>знать строевые приемы в движении без оружия; выполнять строевые приемы в движении без оружия; иметь представление об основах общевойскового боя;</w:t>
      </w:r>
    </w:p>
    <w:p w:rsidR="003D2CD2" w:rsidRDefault="008A6842">
      <w:pPr>
        <w:pStyle w:val="a3"/>
        <w:ind w:left="972" w:right="275" w:firstLine="0"/>
        <w:jc w:val="left"/>
      </w:pPr>
      <w:r>
        <w:t>иметь</w:t>
      </w:r>
      <w:r>
        <w:rPr>
          <w:spacing w:val="-3"/>
        </w:rPr>
        <w:t xml:space="preserve"> </w:t>
      </w:r>
      <w:r>
        <w:t>представление</w:t>
      </w:r>
      <w:r>
        <w:rPr>
          <w:spacing w:val="-4"/>
        </w:rPr>
        <w:t xml:space="preserve"> </w:t>
      </w:r>
      <w:r>
        <w:t>об</w:t>
      </w:r>
      <w:r>
        <w:rPr>
          <w:spacing w:val="-3"/>
        </w:rPr>
        <w:t xml:space="preserve"> </w:t>
      </w:r>
      <w:r>
        <w:t>основных</w:t>
      </w:r>
      <w:r>
        <w:rPr>
          <w:spacing w:val="-1"/>
        </w:rPr>
        <w:t xml:space="preserve"> </w:t>
      </w:r>
      <w:r>
        <w:t>видах</w:t>
      </w:r>
      <w:r>
        <w:rPr>
          <w:spacing w:val="-1"/>
        </w:rPr>
        <w:t xml:space="preserve"> </w:t>
      </w:r>
      <w:r>
        <w:t>общевойскового</w:t>
      </w:r>
      <w:r>
        <w:rPr>
          <w:spacing w:val="-3"/>
        </w:rPr>
        <w:t xml:space="preserve"> </w:t>
      </w:r>
      <w:r>
        <w:t>боя</w:t>
      </w:r>
      <w:r>
        <w:rPr>
          <w:spacing w:val="-3"/>
        </w:rPr>
        <w:t xml:space="preserve"> </w:t>
      </w:r>
      <w:r>
        <w:t>и</w:t>
      </w:r>
      <w:r>
        <w:rPr>
          <w:spacing w:val="-2"/>
        </w:rPr>
        <w:t xml:space="preserve"> </w:t>
      </w:r>
      <w:r>
        <w:t>способахманевра</w:t>
      </w:r>
      <w:r>
        <w:rPr>
          <w:spacing w:val="-4"/>
        </w:rPr>
        <w:t xml:space="preserve"> </w:t>
      </w:r>
      <w:r>
        <w:t>в</w:t>
      </w:r>
      <w:r>
        <w:rPr>
          <w:spacing w:val="-6"/>
        </w:rPr>
        <w:t xml:space="preserve"> </w:t>
      </w:r>
      <w:r>
        <w:t>бою; иметь представление о походном, предбоевом</w:t>
      </w:r>
      <w:r>
        <w:rPr>
          <w:spacing w:val="80"/>
        </w:rPr>
        <w:t xml:space="preserve"> </w:t>
      </w:r>
      <w:r>
        <w:t>и боевом порядке</w:t>
      </w:r>
      <w:r>
        <w:rPr>
          <w:spacing w:val="40"/>
        </w:rPr>
        <w:t xml:space="preserve"> </w:t>
      </w:r>
      <w:r>
        <w:t>подразделений;</w:t>
      </w:r>
    </w:p>
    <w:p w:rsidR="003D2CD2" w:rsidRDefault="008A6842">
      <w:pPr>
        <w:pStyle w:val="a3"/>
        <w:spacing w:before="63"/>
        <w:ind w:left="971" w:firstLine="0"/>
        <w:jc w:val="left"/>
      </w:pPr>
      <w:r>
        <w:t>понимать</w:t>
      </w:r>
      <w:r>
        <w:rPr>
          <w:spacing w:val="-8"/>
        </w:rPr>
        <w:t xml:space="preserve"> </w:t>
      </w:r>
      <w:r>
        <w:t>способы</w:t>
      </w:r>
      <w:r>
        <w:rPr>
          <w:spacing w:val="-3"/>
        </w:rPr>
        <w:t xml:space="preserve"> </w:t>
      </w:r>
      <w:r>
        <w:t>действий</w:t>
      </w:r>
      <w:r>
        <w:rPr>
          <w:spacing w:val="-7"/>
        </w:rPr>
        <w:t xml:space="preserve"> </w:t>
      </w:r>
      <w:r>
        <w:t>военнослужащего</w:t>
      </w:r>
      <w:r>
        <w:rPr>
          <w:spacing w:val="-7"/>
        </w:rPr>
        <w:t xml:space="preserve"> </w:t>
      </w:r>
      <w:r>
        <w:t>в</w:t>
      </w:r>
      <w:r>
        <w:rPr>
          <w:spacing w:val="-10"/>
        </w:rPr>
        <w:t xml:space="preserve"> </w:t>
      </w:r>
      <w:r>
        <w:rPr>
          <w:spacing w:val="-4"/>
        </w:rPr>
        <w:t>бою;</w:t>
      </w:r>
    </w:p>
    <w:p w:rsidR="003D2CD2" w:rsidRDefault="008A6842">
      <w:pPr>
        <w:pStyle w:val="a3"/>
        <w:ind w:left="971" w:firstLine="0"/>
        <w:jc w:val="left"/>
      </w:pPr>
      <w:r>
        <w:t>знать</w:t>
      </w:r>
      <w:r>
        <w:rPr>
          <w:spacing w:val="-7"/>
        </w:rPr>
        <w:t xml:space="preserve"> </w:t>
      </w:r>
      <w:r>
        <w:t>правила</w:t>
      </w:r>
      <w:r>
        <w:rPr>
          <w:spacing w:val="-6"/>
        </w:rPr>
        <w:t xml:space="preserve"> </w:t>
      </w:r>
      <w:r>
        <w:t>и</w:t>
      </w:r>
      <w:r>
        <w:rPr>
          <w:spacing w:val="-3"/>
        </w:rPr>
        <w:t xml:space="preserve"> </w:t>
      </w:r>
      <w:r>
        <w:t>меры</w:t>
      </w:r>
      <w:r>
        <w:rPr>
          <w:spacing w:val="-6"/>
        </w:rPr>
        <w:t xml:space="preserve"> </w:t>
      </w:r>
      <w:r>
        <w:t>безопасности</w:t>
      </w:r>
      <w:r>
        <w:rPr>
          <w:spacing w:val="-1"/>
        </w:rPr>
        <w:t xml:space="preserve"> </w:t>
      </w:r>
      <w:r>
        <w:t>при</w:t>
      </w:r>
      <w:r>
        <w:rPr>
          <w:spacing w:val="-3"/>
        </w:rPr>
        <w:t xml:space="preserve"> </w:t>
      </w:r>
      <w:r>
        <w:t>обращении</w:t>
      </w:r>
      <w:r>
        <w:rPr>
          <w:spacing w:val="-2"/>
        </w:rPr>
        <w:t xml:space="preserve"> </w:t>
      </w:r>
      <w:r>
        <w:t>с</w:t>
      </w:r>
      <w:r>
        <w:rPr>
          <w:spacing w:val="-6"/>
        </w:rPr>
        <w:t xml:space="preserve"> </w:t>
      </w:r>
      <w:r>
        <w:rPr>
          <w:spacing w:val="-2"/>
        </w:rPr>
        <w:t>оружием;</w:t>
      </w:r>
    </w:p>
    <w:p w:rsidR="003D2CD2" w:rsidRDefault="008A6842">
      <w:pPr>
        <w:pStyle w:val="a3"/>
        <w:ind w:left="403" w:right="275" w:firstLine="568"/>
        <w:jc w:val="left"/>
      </w:pPr>
      <w:r>
        <w:t>приводить</w:t>
      </w:r>
      <w:r>
        <w:rPr>
          <w:spacing w:val="38"/>
        </w:rPr>
        <w:t xml:space="preserve"> </w:t>
      </w:r>
      <w:r>
        <w:t>примеры</w:t>
      </w:r>
      <w:r>
        <w:rPr>
          <w:spacing w:val="39"/>
        </w:rPr>
        <w:t xml:space="preserve"> </w:t>
      </w:r>
      <w:r>
        <w:t>нарушений</w:t>
      </w:r>
      <w:r>
        <w:rPr>
          <w:spacing w:val="40"/>
        </w:rPr>
        <w:t xml:space="preserve"> </w:t>
      </w:r>
      <w:r>
        <w:t>правил</w:t>
      </w:r>
      <w:r>
        <w:rPr>
          <w:spacing w:val="37"/>
        </w:rPr>
        <w:t xml:space="preserve"> </w:t>
      </w:r>
      <w:r>
        <w:t>и</w:t>
      </w:r>
      <w:r>
        <w:rPr>
          <w:spacing w:val="40"/>
        </w:rPr>
        <w:t xml:space="preserve"> </w:t>
      </w:r>
      <w:r>
        <w:t>мер</w:t>
      </w:r>
      <w:r>
        <w:rPr>
          <w:spacing w:val="37"/>
        </w:rPr>
        <w:t xml:space="preserve"> </w:t>
      </w:r>
      <w:r>
        <w:t>безопасности</w:t>
      </w:r>
      <w:r>
        <w:rPr>
          <w:spacing w:val="40"/>
        </w:rPr>
        <w:t xml:space="preserve"> </w:t>
      </w:r>
      <w:r>
        <w:t>при</w:t>
      </w:r>
      <w:r>
        <w:rPr>
          <w:spacing w:val="40"/>
        </w:rPr>
        <w:t xml:space="preserve"> </w:t>
      </w:r>
      <w:r>
        <w:t>обращениис оружием и их возможных последствий;</w:t>
      </w:r>
    </w:p>
    <w:p w:rsidR="003D2CD2" w:rsidRDefault="008A6842">
      <w:pPr>
        <w:pStyle w:val="a3"/>
        <w:ind w:left="403" w:right="278" w:firstLine="568"/>
        <w:jc w:val="left"/>
      </w:pPr>
      <w:r>
        <w:t>применять меры безопасности при проведении занятий по боевой подготовкеи обращении с оружием;</w:t>
      </w:r>
    </w:p>
    <w:p w:rsidR="003D2CD2" w:rsidRDefault="008A6842">
      <w:pPr>
        <w:pStyle w:val="a3"/>
        <w:ind w:left="403" w:firstLine="568"/>
        <w:jc w:val="left"/>
      </w:pPr>
      <w:r>
        <w:t>знать</w:t>
      </w:r>
      <w:r>
        <w:rPr>
          <w:spacing w:val="80"/>
          <w:w w:val="150"/>
        </w:rPr>
        <w:t xml:space="preserve"> </w:t>
      </w:r>
      <w:r>
        <w:t>способы</w:t>
      </w:r>
      <w:r>
        <w:rPr>
          <w:spacing w:val="80"/>
          <w:w w:val="150"/>
        </w:rPr>
        <w:t xml:space="preserve"> </w:t>
      </w:r>
      <w:r>
        <w:t>удержания</w:t>
      </w:r>
      <w:r>
        <w:rPr>
          <w:spacing w:val="80"/>
          <w:w w:val="150"/>
        </w:rPr>
        <w:t xml:space="preserve"> </w:t>
      </w:r>
      <w:r>
        <w:t>оружия,</w:t>
      </w:r>
      <w:r>
        <w:rPr>
          <w:spacing w:val="80"/>
          <w:w w:val="150"/>
        </w:rPr>
        <w:t xml:space="preserve"> </w:t>
      </w:r>
      <w:r>
        <w:t>правила</w:t>
      </w:r>
      <w:r>
        <w:rPr>
          <w:spacing w:val="80"/>
          <w:w w:val="150"/>
        </w:rPr>
        <w:t xml:space="preserve"> </w:t>
      </w:r>
      <w:r>
        <w:t>прицеливания</w:t>
      </w:r>
      <w:r>
        <w:rPr>
          <w:spacing w:val="80"/>
          <w:w w:val="150"/>
        </w:rPr>
        <w:t xml:space="preserve"> </w:t>
      </w:r>
      <w:r>
        <w:t>и</w:t>
      </w:r>
      <w:r>
        <w:rPr>
          <w:spacing w:val="80"/>
          <w:w w:val="150"/>
        </w:rPr>
        <w:t xml:space="preserve"> </w:t>
      </w:r>
      <w:r>
        <w:t>производства</w:t>
      </w:r>
      <w:r>
        <w:rPr>
          <w:spacing w:val="40"/>
        </w:rPr>
        <w:t xml:space="preserve"> </w:t>
      </w:r>
      <w:r>
        <w:t xml:space="preserve">меткого </w:t>
      </w:r>
      <w:r>
        <w:rPr>
          <w:spacing w:val="-2"/>
        </w:rPr>
        <w:lastRenderedPageBreak/>
        <w:t>выстрела;</w:t>
      </w:r>
    </w:p>
    <w:p w:rsidR="003D2CD2" w:rsidRDefault="008A6842">
      <w:pPr>
        <w:pStyle w:val="a3"/>
        <w:ind w:left="403" w:firstLine="568"/>
        <w:jc w:val="left"/>
      </w:pPr>
      <w:r>
        <w:t>определять</w:t>
      </w:r>
      <w:r>
        <w:rPr>
          <w:spacing w:val="40"/>
        </w:rPr>
        <w:t xml:space="preserve"> </w:t>
      </w:r>
      <w:r>
        <w:t>характерные</w:t>
      </w:r>
      <w:r>
        <w:rPr>
          <w:spacing w:val="40"/>
        </w:rPr>
        <w:t xml:space="preserve"> </w:t>
      </w:r>
      <w:r>
        <w:t>конструктивные</w:t>
      </w:r>
      <w:r>
        <w:rPr>
          <w:spacing w:val="40"/>
        </w:rPr>
        <w:t xml:space="preserve"> </w:t>
      </w:r>
      <w:r>
        <w:t>особенности</w:t>
      </w:r>
      <w:r>
        <w:rPr>
          <w:spacing w:val="40"/>
        </w:rPr>
        <w:t xml:space="preserve"> </w:t>
      </w:r>
      <w:r>
        <w:t>образцов</w:t>
      </w:r>
      <w:r>
        <w:rPr>
          <w:spacing w:val="40"/>
        </w:rPr>
        <w:t xml:space="preserve"> </w:t>
      </w:r>
      <w:r>
        <w:t>стрелкового оружия</w:t>
      </w:r>
      <w:r>
        <w:rPr>
          <w:spacing w:val="40"/>
        </w:rPr>
        <w:t xml:space="preserve"> </w:t>
      </w:r>
      <w:r>
        <w:t>на примере автоматов Калашникова АК-74 и АК-12;</w:t>
      </w:r>
    </w:p>
    <w:p w:rsidR="003D2CD2" w:rsidRDefault="008A6842">
      <w:pPr>
        <w:pStyle w:val="a3"/>
        <w:tabs>
          <w:tab w:val="left" w:pos="6451"/>
          <w:tab w:val="left" w:pos="7051"/>
          <w:tab w:val="left" w:pos="8354"/>
        </w:tabs>
        <w:ind w:left="972" w:right="281" w:firstLine="0"/>
        <w:jc w:val="left"/>
      </w:pPr>
      <w:r>
        <w:t>иметь</w:t>
      </w:r>
      <w:r>
        <w:rPr>
          <w:spacing w:val="40"/>
        </w:rPr>
        <w:t xml:space="preserve"> </w:t>
      </w:r>
      <w:r>
        <w:t>представление</w:t>
      </w:r>
      <w:r>
        <w:rPr>
          <w:spacing w:val="40"/>
        </w:rPr>
        <w:t xml:space="preserve"> </w:t>
      </w:r>
      <w:r>
        <w:t>о</w:t>
      </w:r>
      <w:r>
        <w:rPr>
          <w:spacing w:val="40"/>
        </w:rPr>
        <w:t xml:space="preserve"> </w:t>
      </w:r>
      <w:r>
        <w:t>современных</w:t>
      </w:r>
      <w:r>
        <w:rPr>
          <w:spacing w:val="40"/>
        </w:rPr>
        <w:t xml:space="preserve"> </w:t>
      </w:r>
      <w:r>
        <w:t>видах</w:t>
      </w:r>
      <w:r>
        <w:rPr>
          <w:spacing w:val="40"/>
        </w:rPr>
        <w:t xml:space="preserve"> </w:t>
      </w:r>
      <w:r>
        <w:t>короткоствольного</w:t>
      </w:r>
      <w:r>
        <w:rPr>
          <w:spacing w:val="40"/>
        </w:rPr>
        <w:t xml:space="preserve"> </w:t>
      </w:r>
      <w:r>
        <w:t>стрелковогооружия; иметь представление об истории</w:t>
      </w:r>
      <w:r>
        <w:rPr>
          <w:spacing w:val="40"/>
        </w:rPr>
        <w:t xml:space="preserve"> </w:t>
      </w:r>
      <w:r>
        <w:t>возникновения</w:t>
      </w:r>
      <w:r>
        <w:tab/>
      </w:r>
      <w:r>
        <w:rPr>
          <w:spacing w:val="-10"/>
        </w:rPr>
        <w:t>и</w:t>
      </w:r>
      <w:r>
        <w:tab/>
      </w:r>
      <w:r>
        <w:rPr>
          <w:spacing w:val="-2"/>
        </w:rPr>
        <w:t>развития</w:t>
      </w:r>
      <w:r>
        <w:tab/>
      </w:r>
      <w:r>
        <w:rPr>
          <w:spacing w:val="-2"/>
        </w:rPr>
        <w:t>робототехнических</w:t>
      </w:r>
    </w:p>
    <w:p w:rsidR="003D2CD2" w:rsidRDefault="008A6842">
      <w:pPr>
        <w:pStyle w:val="a3"/>
        <w:ind w:left="403" w:firstLine="0"/>
        <w:jc w:val="left"/>
      </w:pPr>
      <w:r>
        <w:rPr>
          <w:spacing w:val="-2"/>
        </w:rPr>
        <w:t>комплексов;</w:t>
      </w:r>
    </w:p>
    <w:p w:rsidR="003D2CD2" w:rsidRDefault="008A6842">
      <w:pPr>
        <w:pStyle w:val="a3"/>
        <w:tabs>
          <w:tab w:val="left" w:pos="2279"/>
          <w:tab w:val="left" w:pos="4439"/>
          <w:tab w:val="left" w:pos="5159"/>
          <w:tab w:val="left" w:pos="7319"/>
        </w:tabs>
        <w:ind w:left="403" w:right="1223" w:firstLine="568"/>
        <w:jc w:val="left"/>
      </w:pPr>
      <w:r>
        <w:rPr>
          <w:spacing w:val="-2"/>
        </w:rPr>
        <w:t>иметь</w:t>
      </w:r>
      <w:r>
        <w:tab/>
      </w:r>
      <w:r>
        <w:rPr>
          <w:spacing w:val="-2"/>
        </w:rPr>
        <w:t>представление</w:t>
      </w:r>
      <w:r>
        <w:tab/>
      </w:r>
      <w:r>
        <w:rPr>
          <w:spacing w:val="-10"/>
        </w:rPr>
        <w:t>о</w:t>
      </w:r>
      <w:r>
        <w:tab/>
      </w:r>
      <w:r>
        <w:rPr>
          <w:spacing w:val="-2"/>
        </w:rPr>
        <w:t>конструктивных</w:t>
      </w:r>
      <w:r>
        <w:tab/>
        <w:t>особенностях</w:t>
      </w:r>
      <w:r>
        <w:rPr>
          <w:spacing w:val="-15"/>
        </w:rPr>
        <w:t xml:space="preserve"> </w:t>
      </w:r>
      <w:r>
        <w:t>БПЛА квадрокоптерного типа;</w:t>
      </w:r>
    </w:p>
    <w:p w:rsidR="003D2CD2" w:rsidRDefault="008A6842">
      <w:pPr>
        <w:pStyle w:val="a3"/>
        <w:ind w:left="403" w:firstLine="568"/>
        <w:jc w:val="left"/>
      </w:pPr>
      <w:r>
        <w:t>иметь</w:t>
      </w:r>
      <w:r>
        <w:rPr>
          <w:spacing w:val="40"/>
        </w:rPr>
        <w:t xml:space="preserve"> </w:t>
      </w:r>
      <w:r>
        <w:t>представление</w:t>
      </w:r>
      <w:r>
        <w:rPr>
          <w:spacing w:val="40"/>
        </w:rPr>
        <w:t xml:space="preserve"> </w:t>
      </w:r>
      <w:r>
        <w:t>о</w:t>
      </w:r>
      <w:r>
        <w:rPr>
          <w:spacing w:val="40"/>
        </w:rPr>
        <w:t xml:space="preserve"> </w:t>
      </w:r>
      <w:r>
        <w:t>способах</w:t>
      </w:r>
      <w:r>
        <w:rPr>
          <w:spacing w:val="40"/>
        </w:rPr>
        <w:t xml:space="preserve"> </w:t>
      </w:r>
      <w:r>
        <w:t>боевого</w:t>
      </w:r>
      <w:r>
        <w:rPr>
          <w:spacing w:val="40"/>
        </w:rPr>
        <w:t xml:space="preserve"> </w:t>
      </w:r>
      <w:r>
        <w:t>применения</w:t>
      </w:r>
      <w:r>
        <w:rPr>
          <w:spacing w:val="40"/>
        </w:rPr>
        <w:t xml:space="preserve"> </w:t>
      </w:r>
      <w:r>
        <w:t>БПЛА;</w:t>
      </w:r>
      <w:r>
        <w:rPr>
          <w:spacing w:val="40"/>
        </w:rPr>
        <w:t xml:space="preserve"> </w:t>
      </w:r>
      <w:r>
        <w:t>иметь</w:t>
      </w:r>
      <w:r>
        <w:rPr>
          <w:spacing w:val="40"/>
        </w:rPr>
        <w:t xml:space="preserve"> </w:t>
      </w:r>
      <w:r>
        <w:t>представление</w:t>
      </w:r>
      <w:r>
        <w:rPr>
          <w:spacing w:val="40"/>
        </w:rPr>
        <w:t xml:space="preserve"> </w:t>
      </w:r>
      <w:r>
        <w:t>об</w:t>
      </w:r>
      <w:r>
        <w:rPr>
          <w:spacing w:val="40"/>
        </w:rPr>
        <w:t xml:space="preserve"> </w:t>
      </w:r>
      <w:r>
        <w:t>истории возникновения и развития связи;</w:t>
      </w:r>
    </w:p>
    <w:p w:rsidR="003D2CD2" w:rsidRDefault="008A6842">
      <w:pPr>
        <w:pStyle w:val="a3"/>
        <w:tabs>
          <w:tab w:val="left" w:pos="6321"/>
          <w:tab w:val="left" w:pos="6751"/>
          <w:tab w:val="left" w:pos="8330"/>
          <w:tab w:val="left" w:pos="10233"/>
        </w:tabs>
        <w:spacing w:before="2" w:line="237" w:lineRule="auto"/>
        <w:ind w:left="403" w:right="280" w:firstLine="568"/>
        <w:jc w:val="left"/>
      </w:pPr>
      <w:r>
        <w:t>иметь представление о назначении радиосвязи</w:t>
      </w:r>
      <w:r>
        <w:rPr>
          <w:spacing w:val="40"/>
        </w:rPr>
        <w:t xml:space="preserve"> </w:t>
      </w:r>
      <w:r>
        <w:t>и</w:t>
      </w:r>
      <w:r>
        <w:tab/>
      </w:r>
      <w:r>
        <w:rPr>
          <w:spacing w:val="-10"/>
        </w:rPr>
        <w:t>о</w:t>
      </w:r>
      <w:r>
        <w:tab/>
      </w:r>
      <w:r>
        <w:rPr>
          <w:spacing w:val="-2"/>
        </w:rPr>
        <w:t>требованиях,</w:t>
      </w:r>
      <w:r>
        <w:tab/>
      </w:r>
      <w:r>
        <w:rPr>
          <w:spacing w:val="-2"/>
        </w:rPr>
        <w:t>предъявляемых</w:t>
      </w:r>
      <w:r>
        <w:tab/>
      </w:r>
      <w:r>
        <w:rPr>
          <w:spacing w:val="-10"/>
        </w:rPr>
        <w:t xml:space="preserve">к </w:t>
      </w:r>
      <w:r>
        <w:rPr>
          <w:spacing w:val="-2"/>
        </w:rPr>
        <w:t>радиосвязи;</w:t>
      </w:r>
    </w:p>
    <w:p w:rsidR="003D2CD2" w:rsidRDefault="008A6842">
      <w:pPr>
        <w:pStyle w:val="a3"/>
        <w:tabs>
          <w:tab w:val="left" w:pos="2279"/>
          <w:tab w:val="left" w:pos="4439"/>
          <w:tab w:val="left" w:pos="5159"/>
          <w:tab w:val="left" w:pos="8039"/>
        </w:tabs>
        <w:spacing w:before="1"/>
        <w:ind w:left="403" w:right="424" w:firstLine="568"/>
        <w:jc w:val="left"/>
      </w:pPr>
      <w:r>
        <w:rPr>
          <w:spacing w:val="-2"/>
        </w:rPr>
        <w:t>иметь</w:t>
      </w:r>
      <w:r>
        <w:tab/>
      </w:r>
      <w:r>
        <w:rPr>
          <w:spacing w:val="-2"/>
        </w:rPr>
        <w:t>представление</w:t>
      </w:r>
      <w:r>
        <w:tab/>
      </w:r>
      <w:r>
        <w:rPr>
          <w:spacing w:val="-10"/>
        </w:rPr>
        <w:t>о</w:t>
      </w:r>
      <w:r>
        <w:tab/>
        <w:t>видах, предназначении,</w:t>
      </w:r>
      <w:r>
        <w:tab/>
      </w:r>
      <w:r>
        <w:rPr>
          <w:spacing w:val="-2"/>
        </w:rPr>
        <w:t xml:space="preserve">тактико-технических </w:t>
      </w:r>
      <w:r>
        <w:t>характеристиках современных переносных радиостанций;</w:t>
      </w:r>
    </w:p>
    <w:p w:rsidR="003D2CD2" w:rsidRDefault="008A6842">
      <w:pPr>
        <w:pStyle w:val="a3"/>
        <w:tabs>
          <w:tab w:val="left" w:pos="5085"/>
          <w:tab w:val="left" w:pos="6311"/>
          <w:tab w:val="left" w:pos="7583"/>
          <w:tab w:val="left" w:pos="7924"/>
          <w:tab w:val="left" w:pos="8380"/>
        </w:tabs>
        <w:ind w:left="403" w:right="278" w:firstLine="568"/>
        <w:jc w:val="left"/>
      </w:pPr>
      <w:r>
        <w:t>иметь</w:t>
      </w:r>
      <w:r>
        <w:rPr>
          <w:spacing w:val="40"/>
        </w:rPr>
        <w:t xml:space="preserve"> </w:t>
      </w:r>
      <w:r>
        <w:t>представление</w:t>
      </w:r>
      <w:r>
        <w:rPr>
          <w:spacing w:val="40"/>
        </w:rPr>
        <w:t xml:space="preserve"> </w:t>
      </w:r>
      <w:r>
        <w:t>о</w:t>
      </w:r>
      <w:r>
        <w:rPr>
          <w:spacing w:val="40"/>
        </w:rPr>
        <w:t xml:space="preserve"> </w:t>
      </w:r>
      <w:r>
        <w:t>тактических</w:t>
      </w:r>
      <w:r>
        <w:tab/>
      </w:r>
      <w:r>
        <w:rPr>
          <w:spacing w:val="-2"/>
        </w:rPr>
        <w:t>свойствах</w:t>
      </w:r>
      <w:r>
        <w:tab/>
      </w:r>
      <w:r>
        <w:rPr>
          <w:spacing w:val="-2"/>
        </w:rPr>
        <w:t>местности</w:t>
      </w:r>
      <w:r>
        <w:tab/>
      </w:r>
      <w:r>
        <w:rPr>
          <w:spacing w:val="-10"/>
        </w:rPr>
        <w:t>и</w:t>
      </w:r>
      <w:r>
        <w:tab/>
      </w:r>
      <w:r>
        <w:rPr>
          <w:spacing w:val="-6"/>
        </w:rPr>
        <w:t>их</w:t>
      </w:r>
      <w:r>
        <w:tab/>
        <w:t>влиянии</w:t>
      </w:r>
      <w:r>
        <w:rPr>
          <w:spacing w:val="-15"/>
        </w:rPr>
        <w:t xml:space="preserve"> </w:t>
      </w:r>
      <w:r>
        <w:t>на</w:t>
      </w:r>
      <w:r>
        <w:rPr>
          <w:spacing w:val="15"/>
        </w:rPr>
        <w:t xml:space="preserve"> </w:t>
      </w:r>
      <w:r>
        <w:t>боевые действия войск;</w:t>
      </w:r>
    </w:p>
    <w:p w:rsidR="003D2CD2" w:rsidRDefault="008A6842">
      <w:pPr>
        <w:pStyle w:val="a3"/>
        <w:ind w:left="971" w:firstLine="0"/>
        <w:jc w:val="left"/>
      </w:pPr>
      <w:r>
        <w:t>иметь</w:t>
      </w:r>
      <w:r>
        <w:rPr>
          <w:spacing w:val="-6"/>
        </w:rPr>
        <w:t xml:space="preserve"> </w:t>
      </w:r>
      <w:r>
        <w:t>представление</w:t>
      </w:r>
      <w:r>
        <w:rPr>
          <w:spacing w:val="-8"/>
        </w:rPr>
        <w:t xml:space="preserve"> </w:t>
      </w:r>
      <w:r>
        <w:t>о</w:t>
      </w:r>
      <w:r>
        <w:rPr>
          <w:spacing w:val="-9"/>
        </w:rPr>
        <w:t xml:space="preserve"> </w:t>
      </w:r>
      <w:r>
        <w:t>шанцевом</w:t>
      </w:r>
      <w:r>
        <w:rPr>
          <w:spacing w:val="-4"/>
        </w:rPr>
        <w:t xml:space="preserve"> </w:t>
      </w:r>
      <w:r>
        <w:rPr>
          <w:spacing w:val="-2"/>
        </w:rPr>
        <w:t>инструменте;</w:t>
      </w:r>
    </w:p>
    <w:p w:rsidR="003D2CD2" w:rsidRDefault="008A6842">
      <w:pPr>
        <w:pStyle w:val="a3"/>
        <w:tabs>
          <w:tab w:val="left" w:pos="1797"/>
          <w:tab w:val="left" w:pos="3511"/>
          <w:tab w:val="left" w:pos="3849"/>
          <w:tab w:val="left" w:pos="4929"/>
          <w:tab w:val="left" w:pos="6199"/>
          <w:tab w:val="left" w:pos="6549"/>
          <w:tab w:val="left" w:pos="7591"/>
          <w:tab w:val="left" w:pos="9244"/>
        </w:tabs>
        <w:spacing w:before="1"/>
        <w:ind w:left="403" w:right="278" w:firstLine="568"/>
        <w:jc w:val="left"/>
      </w:pPr>
      <w:r>
        <w:rPr>
          <w:spacing w:val="-2"/>
        </w:rPr>
        <w:t>иметь</w:t>
      </w:r>
      <w:r>
        <w:tab/>
      </w:r>
      <w:r>
        <w:rPr>
          <w:spacing w:val="-2"/>
        </w:rPr>
        <w:t>представление</w:t>
      </w:r>
      <w:r>
        <w:tab/>
      </w:r>
      <w:r>
        <w:rPr>
          <w:spacing w:val="-10"/>
        </w:rPr>
        <w:t>о</w:t>
      </w:r>
      <w:r>
        <w:tab/>
      </w:r>
      <w:r>
        <w:rPr>
          <w:spacing w:val="-2"/>
        </w:rPr>
        <w:t>позиции</w:t>
      </w:r>
      <w:r>
        <w:tab/>
      </w:r>
      <w:r>
        <w:rPr>
          <w:spacing w:val="-2"/>
        </w:rPr>
        <w:t>отделения</w:t>
      </w:r>
      <w:r>
        <w:tab/>
      </w:r>
      <w:r>
        <w:rPr>
          <w:spacing w:val="-10"/>
        </w:rPr>
        <w:t>и</w:t>
      </w:r>
      <w:r>
        <w:tab/>
      </w:r>
      <w:r>
        <w:rPr>
          <w:spacing w:val="-2"/>
        </w:rPr>
        <w:t>порядке</w:t>
      </w:r>
      <w:r>
        <w:tab/>
      </w:r>
      <w:r>
        <w:rPr>
          <w:spacing w:val="-2"/>
        </w:rPr>
        <w:t>оборудования</w:t>
      </w:r>
      <w:r>
        <w:tab/>
        <w:t>окопа</w:t>
      </w:r>
      <w:r>
        <w:rPr>
          <w:spacing w:val="73"/>
        </w:rPr>
        <w:t xml:space="preserve"> </w:t>
      </w:r>
      <w:r>
        <w:t xml:space="preserve">для </w:t>
      </w:r>
      <w:r>
        <w:rPr>
          <w:spacing w:val="-2"/>
        </w:rPr>
        <w:t>стрелка;</w:t>
      </w:r>
    </w:p>
    <w:p w:rsidR="003D2CD2" w:rsidRDefault="008A6842">
      <w:pPr>
        <w:pStyle w:val="a3"/>
        <w:ind w:left="972" w:right="275" w:firstLine="0"/>
        <w:jc w:val="left"/>
      </w:pPr>
      <w:r>
        <w:t>иметь представление о видах оружия массового поражения и их поражающих факторах; знать способы действий при применении противником оружия массового поражения; понимать</w:t>
      </w:r>
      <w:r>
        <w:rPr>
          <w:spacing w:val="40"/>
        </w:rPr>
        <w:t xml:space="preserve"> </w:t>
      </w:r>
      <w:r>
        <w:t>особенности</w:t>
      </w:r>
      <w:r>
        <w:rPr>
          <w:spacing w:val="40"/>
        </w:rPr>
        <w:t xml:space="preserve"> </w:t>
      </w:r>
      <w:r>
        <w:t>оказания</w:t>
      </w:r>
      <w:r>
        <w:rPr>
          <w:spacing w:val="40"/>
        </w:rPr>
        <w:t xml:space="preserve"> </w:t>
      </w:r>
      <w:r>
        <w:t>первой</w:t>
      </w:r>
      <w:r>
        <w:rPr>
          <w:spacing w:val="40"/>
        </w:rPr>
        <w:t xml:space="preserve"> </w:t>
      </w:r>
      <w:r>
        <w:t>помощи</w:t>
      </w:r>
      <w:r>
        <w:rPr>
          <w:spacing w:val="40"/>
        </w:rPr>
        <w:t xml:space="preserve"> </w:t>
      </w:r>
      <w:r>
        <w:t>в</w:t>
      </w:r>
      <w:r>
        <w:rPr>
          <w:spacing w:val="40"/>
        </w:rPr>
        <w:t xml:space="preserve"> </w:t>
      </w:r>
      <w:r>
        <w:t>бою;</w:t>
      </w:r>
      <w:r>
        <w:rPr>
          <w:spacing w:val="-4"/>
        </w:rPr>
        <w:t xml:space="preserve"> </w:t>
      </w:r>
      <w:r>
        <w:t>знать</w:t>
      </w:r>
      <w:r>
        <w:rPr>
          <w:spacing w:val="40"/>
        </w:rPr>
        <w:t xml:space="preserve"> </w:t>
      </w:r>
      <w:r>
        <w:t>условные</w:t>
      </w:r>
      <w:r>
        <w:rPr>
          <w:spacing w:val="40"/>
        </w:rPr>
        <w:t xml:space="preserve"> </w:t>
      </w:r>
      <w:r>
        <w:t>зоны</w:t>
      </w:r>
      <w:r>
        <w:rPr>
          <w:spacing w:val="40"/>
        </w:rPr>
        <w:t xml:space="preserve"> </w:t>
      </w:r>
      <w:r>
        <w:t>оказания</w:t>
      </w:r>
    </w:p>
    <w:p w:rsidR="003D2CD2" w:rsidRDefault="008A6842">
      <w:pPr>
        <w:pStyle w:val="a3"/>
        <w:ind w:left="971" w:right="3764" w:hanging="569"/>
        <w:jc w:val="left"/>
      </w:pPr>
      <w:r>
        <w:t>первой помощи в бою; знать приемы самопомощи в бою; иметь</w:t>
      </w:r>
      <w:r>
        <w:rPr>
          <w:spacing w:val="-12"/>
        </w:rPr>
        <w:t xml:space="preserve"> </w:t>
      </w:r>
      <w:r>
        <w:t>представление</w:t>
      </w:r>
      <w:r>
        <w:rPr>
          <w:spacing w:val="-15"/>
        </w:rPr>
        <w:t xml:space="preserve"> </w:t>
      </w:r>
      <w:r>
        <w:t>о</w:t>
      </w:r>
      <w:r>
        <w:rPr>
          <w:spacing w:val="-13"/>
        </w:rPr>
        <w:t xml:space="preserve"> </w:t>
      </w:r>
      <w:r>
        <w:t>военно-учетных</w:t>
      </w:r>
      <w:r>
        <w:rPr>
          <w:spacing w:val="-13"/>
        </w:rPr>
        <w:t xml:space="preserve"> </w:t>
      </w:r>
      <w:r>
        <w:t>специальностях;</w:t>
      </w:r>
    </w:p>
    <w:p w:rsidR="003D2CD2" w:rsidRDefault="008A6842">
      <w:pPr>
        <w:pStyle w:val="a3"/>
        <w:ind w:left="403" w:firstLine="568"/>
        <w:jc w:val="left"/>
      </w:pPr>
      <w:r>
        <w:t>знать</w:t>
      </w:r>
      <w:r>
        <w:rPr>
          <w:spacing w:val="80"/>
        </w:rPr>
        <w:t xml:space="preserve"> </w:t>
      </w:r>
      <w:r>
        <w:t>особенности</w:t>
      </w:r>
      <w:r>
        <w:rPr>
          <w:spacing w:val="80"/>
        </w:rPr>
        <w:t xml:space="preserve"> </w:t>
      </w:r>
      <w:r>
        <w:t>прохождение</w:t>
      </w:r>
      <w:r>
        <w:rPr>
          <w:spacing w:val="76"/>
        </w:rPr>
        <w:t xml:space="preserve"> </w:t>
      </w:r>
      <w:r>
        <w:t>военной</w:t>
      </w:r>
      <w:r>
        <w:rPr>
          <w:spacing w:val="80"/>
        </w:rPr>
        <w:t xml:space="preserve"> </w:t>
      </w:r>
      <w:r>
        <w:t>службы</w:t>
      </w:r>
      <w:r>
        <w:rPr>
          <w:spacing w:val="79"/>
        </w:rPr>
        <w:t xml:space="preserve"> </w:t>
      </w:r>
      <w:r>
        <w:t>по</w:t>
      </w:r>
      <w:r>
        <w:rPr>
          <w:spacing w:val="74"/>
        </w:rPr>
        <w:t xml:space="preserve"> </w:t>
      </w:r>
      <w:r>
        <w:t>призыву</w:t>
      </w:r>
      <w:r>
        <w:rPr>
          <w:spacing w:val="40"/>
        </w:rPr>
        <w:t xml:space="preserve"> </w:t>
      </w:r>
      <w:r>
        <w:t>и</w:t>
      </w:r>
      <w:r>
        <w:rPr>
          <w:spacing w:val="80"/>
        </w:rPr>
        <w:t xml:space="preserve"> </w:t>
      </w:r>
      <w:r>
        <w:t>по</w:t>
      </w:r>
      <w:r>
        <w:rPr>
          <w:spacing w:val="74"/>
        </w:rPr>
        <w:t xml:space="preserve"> </w:t>
      </w:r>
      <w:r>
        <w:t>контракту;</w:t>
      </w:r>
      <w:r>
        <w:rPr>
          <w:spacing w:val="22"/>
        </w:rPr>
        <w:t xml:space="preserve"> </w:t>
      </w:r>
      <w:r>
        <w:t>иметь представления о военно-учебных заведениях;</w:t>
      </w:r>
    </w:p>
    <w:p w:rsidR="003D2CD2" w:rsidRDefault="008A6842">
      <w:pPr>
        <w:pStyle w:val="a3"/>
        <w:tabs>
          <w:tab w:val="left" w:pos="3719"/>
          <w:tab w:val="left" w:pos="4439"/>
          <w:tab w:val="left" w:pos="5879"/>
          <w:tab w:val="left" w:pos="8039"/>
        </w:tabs>
        <w:ind w:left="403" w:right="285" w:firstLine="424"/>
        <w:jc w:val="left"/>
      </w:pPr>
      <w:r>
        <w:t>иметь</w:t>
      </w:r>
      <w:r>
        <w:rPr>
          <w:spacing w:val="40"/>
        </w:rPr>
        <w:t xml:space="preserve"> </w:t>
      </w:r>
      <w:r>
        <w:t>представление</w:t>
      </w:r>
      <w:r>
        <w:tab/>
      </w:r>
      <w:r>
        <w:rPr>
          <w:spacing w:val="-10"/>
        </w:rPr>
        <w:t>о</w:t>
      </w:r>
      <w:r>
        <w:tab/>
      </w:r>
      <w:r>
        <w:rPr>
          <w:spacing w:val="-2"/>
        </w:rPr>
        <w:t>системе</w:t>
      </w:r>
      <w:r>
        <w:tab/>
      </w:r>
      <w:r>
        <w:rPr>
          <w:spacing w:val="-2"/>
        </w:rPr>
        <w:t>военно-учебных</w:t>
      </w:r>
      <w:r>
        <w:tab/>
        <w:t>центров</w:t>
      </w:r>
      <w:r>
        <w:rPr>
          <w:spacing w:val="-12"/>
        </w:rPr>
        <w:t xml:space="preserve"> </w:t>
      </w:r>
      <w:r>
        <w:t>при</w:t>
      </w:r>
      <w:r>
        <w:rPr>
          <w:spacing w:val="80"/>
        </w:rPr>
        <w:t xml:space="preserve"> </w:t>
      </w:r>
      <w:r>
        <w:t>учебных заведениях высшего образования.</w:t>
      </w:r>
    </w:p>
    <w:p w:rsidR="003D2CD2" w:rsidRDefault="003D2CD2">
      <w:pPr>
        <w:pStyle w:val="a3"/>
        <w:spacing w:before="62"/>
        <w:ind w:left="0" w:firstLine="0"/>
        <w:jc w:val="left"/>
      </w:pPr>
    </w:p>
    <w:p w:rsidR="003D2CD2" w:rsidRDefault="008A6842">
      <w:pPr>
        <w:pStyle w:val="11"/>
        <w:spacing w:line="240" w:lineRule="auto"/>
        <w:ind w:left="403" w:right="275" w:firstLine="568"/>
        <w:jc w:val="left"/>
      </w:pPr>
      <w:r>
        <w:t>Предметные результаты по модулю № 3 «Культура безопасности жизнедеятельности в современном обществе»:</w:t>
      </w:r>
    </w:p>
    <w:p w:rsidR="003D2CD2" w:rsidRDefault="008A6842">
      <w:pPr>
        <w:pStyle w:val="a3"/>
        <w:tabs>
          <w:tab w:val="left" w:pos="4034"/>
          <w:tab w:val="left" w:pos="5563"/>
          <w:tab w:val="left" w:pos="7425"/>
          <w:tab w:val="left" w:pos="8215"/>
        </w:tabs>
        <w:ind w:left="403" w:right="280" w:firstLine="568"/>
        <w:jc w:val="left"/>
      </w:pPr>
      <w:r>
        <w:t>объяснять</w:t>
      </w:r>
      <w:r>
        <w:rPr>
          <w:spacing w:val="40"/>
        </w:rPr>
        <w:t xml:space="preserve"> </w:t>
      </w:r>
      <w:r>
        <w:t>смысл</w:t>
      </w:r>
      <w:r>
        <w:rPr>
          <w:spacing w:val="80"/>
        </w:rPr>
        <w:t xml:space="preserve"> </w:t>
      </w:r>
      <w:r>
        <w:t>понятий</w:t>
      </w:r>
      <w:r>
        <w:tab/>
      </w:r>
      <w:r>
        <w:rPr>
          <w:spacing w:val="-2"/>
        </w:rPr>
        <w:t>«опасность»,</w:t>
      </w:r>
      <w:r>
        <w:tab/>
      </w:r>
      <w:r>
        <w:rPr>
          <w:spacing w:val="-2"/>
        </w:rPr>
        <w:t>«безопасность»,</w:t>
      </w:r>
      <w:r>
        <w:tab/>
      </w:r>
      <w:r>
        <w:rPr>
          <w:spacing w:val="-2"/>
        </w:rPr>
        <w:t>«риск</w:t>
      </w:r>
      <w:r>
        <w:tab/>
        <w:t>(угроза)»,</w:t>
      </w:r>
      <w:r>
        <w:rPr>
          <w:spacing w:val="8"/>
        </w:rPr>
        <w:t xml:space="preserve"> </w:t>
      </w:r>
      <w:r>
        <w:t>«культура безопасности», «опасная ситуация», «чрезвычайная ситуация», объяснять их взаимосвязь;</w:t>
      </w:r>
    </w:p>
    <w:p w:rsidR="003D2CD2" w:rsidRDefault="008A6842">
      <w:pPr>
        <w:pStyle w:val="a3"/>
        <w:tabs>
          <w:tab w:val="left" w:pos="2421"/>
          <w:tab w:val="left" w:pos="3825"/>
          <w:tab w:val="left" w:pos="5198"/>
          <w:tab w:val="left" w:pos="6237"/>
          <w:tab w:val="left" w:pos="6971"/>
          <w:tab w:val="left" w:pos="8810"/>
        </w:tabs>
        <w:ind w:left="403" w:right="277" w:firstLine="568"/>
        <w:jc w:val="left"/>
      </w:pPr>
      <w:r>
        <w:rPr>
          <w:spacing w:val="-2"/>
        </w:rPr>
        <w:t>приводить</w:t>
      </w:r>
      <w:r>
        <w:tab/>
      </w:r>
      <w:r>
        <w:rPr>
          <w:spacing w:val="-2"/>
        </w:rPr>
        <w:t>примеры</w:t>
      </w:r>
      <w:r>
        <w:tab/>
      </w:r>
      <w:r>
        <w:rPr>
          <w:spacing w:val="-2"/>
        </w:rPr>
        <w:t>решения</w:t>
      </w:r>
      <w:r>
        <w:tab/>
      </w:r>
      <w:r>
        <w:rPr>
          <w:spacing w:val="-2"/>
        </w:rPr>
        <w:t>задач</w:t>
      </w:r>
      <w:r>
        <w:tab/>
      </w:r>
      <w:r>
        <w:rPr>
          <w:spacing w:val="-6"/>
        </w:rPr>
        <w:t>по</w:t>
      </w:r>
      <w:r>
        <w:tab/>
      </w:r>
      <w:r>
        <w:rPr>
          <w:spacing w:val="-2"/>
        </w:rPr>
        <w:t>обеспечению</w:t>
      </w:r>
      <w:r>
        <w:tab/>
        <w:t>безопасности</w:t>
      </w:r>
      <w:r>
        <w:rPr>
          <w:spacing w:val="-15"/>
        </w:rPr>
        <w:t xml:space="preserve"> </w:t>
      </w:r>
      <w:r>
        <w:t>в повседневной жизни (индивидуальный, групповой и общественно-государственный уровни);</w:t>
      </w:r>
    </w:p>
    <w:p w:rsidR="003D2CD2" w:rsidRDefault="008A6842">
      <w:pPr>
        <w:pStyle w:val="a3"/>
        <w:ind w:left="972" w:firstLine="0"/>
        <w:jc w:val="left"/>
      </w:pPr>
      <w:r>
        <w:t>знать</w:t>
      </w:r>
      <w:r>
        <w:rPr>
          <w:spacing w:val="-7"/>
        </w:rPr>
        <w:t xml:space="preserve"> </w:t>
      </w:r>
      <w:r>
        <w:t>общие</w:t>
      </w:r>
      <w:r>
        <w:rPr>
          <w:spacing w:val="-9"/>
        </w:rPr>
        <w:t xml:space="preserve"> </w:t>
      </w:r>
      <w:r>
        <w:t>принципы</w:t>
      </w:r>
      <w:r>
        <w:rPr>
          <w:spacing w:val="-9"/>
        </w:rPr>
        <w:t xml:space="preserve"> </w:t>
      </w:r>
      <w:r>
        <w:t>безопасного</w:t>
      </w:r>
      <w:r>
        <w:rPr>
          <w:spacing w:val="-8"/>
        </w:rPr>
        <w:t xml:space="preserve"> </w:t>
      </w:r>
      <w:r>
        <w:t>поведения,</w:t>
      </w:r>
      <w:r>
        <w:rPr>
          <w:spacing w:val="-6"/>
        </w:rPr>
        <w:t xml:space="preserve"> </w:t>
      </w:r>
      <w:r>
        <w:t>приводить</w:t>
      </w:r>
      <w:r>
        <w:rPr>
          <w:spacing w:val="-4"/>
        </w:rPr>
        <w:t xml:space="preserve"> </w:t>
      </w:r>
      <w:r>
        <w:rPr>
          <w:spacing w:val="-2"/>
        </w:rPr>
        <w:t>примеры;</w:t>
      </w:r>
    </w:p>
    <w:p w:rsidR="003D2CD2" w:rsidRDefault="008A6842">
      <w:pPr>
        <w:pStyle w:val="a3"/>
        <w:ind w:left="403" w:firstLine="568"/>
        <w:jc w:val="left"/>
      </w:pPr>
      <w:r>
        <w:t>объяснять</w:t>
      </w:r>
      <w:r>
        <w:rPr>
          <w:spacing w:val="40"/>
        </w:rPr>
        <w:t xml:space="preserve"> </w:t>
      </w:r>
      <w:r>
        <w:t>смысл</w:t>
      </w:r>
      <w:r>
        <w:rPr>
          <w:spacing w:val="40"/>
        </w:rPr>
        <w:t xml:space="preserve"> </w:t>
      </w:r>
      <w:r>
        <w:t>понятий</w:t>
      </w:r>
      <w:r>
        <w:rPr>
          <w:spacing w:val="40"/>
        </w:rPr>
        <w:t xml:space="preserve"> </w:t>
      </w:r>
      <w:r>
        <w:t>«виктимное</w:t>
      </w:r>
      <w:r>
        <w:rPr>
          <w:spacing w:val="40"/>
        </w:rPr>
        <w:t xml:space="preserve"> </w:t>
      </w:r>
      <w:r>
        <w:t>поведение»,</w:t>
      </w:r>
      <w:r>
        <w:rPr>
          <w:spacing w:val="40"/>
        </w:rPr>
        <w:t xml:space="preserve"> </w:t>
      </w:r>
      <w:r>
        <w:t>«безопасное</w:t>
      </w:r>
      <w:r>
        <w:rPr>
          <w:spacing w:val="40"/>
        </w:rPr>
        <w:t xml:space="preserve"> </w:t>
      </w:r>
      <w:r>
        <w:t>поведение»;</w:t>
      </w:r>
      <w:r>
        <w:rPr>
          <w:spacing w:val="40"/>
        </w:rPr>
        <w:t xml:space="preserve"> </w:t>
      </w:r>
      <w:r>
        <w:t>понимать влияние</w:t>
      </w:r>
      <w:r>
        <w:rPr>
          <w:spacing w:val="40"/>
        </w:rPr>
        <w:t xml:space="preserve"> </w:t>
      </w:r>
      <w:r>
        <w:t>поведения</w:t>
      </w:r>
      <w:r>
        <w:rPr>
          <w:spacing w:val="40"/>
        </w:rPr>
        <w:t xml:space="preserve"> </w:t>
      </w:r>
      <w:r>
        <w:t>человека</w:t>
      </w:r>
      <w:r>
        <w:rPr>
          <w:spacing w:val="40"/>
        </w:rPr>
        <w:t xml:space="preserve"> </w:t>
      </w:r>
      <w:r>
        <w:t>на</w:t>
      </w:r>
      <w:r>
        <w:rPr>
          <w:spacing w:val="40"/>
        </w:rPr>
        <w:t xml:space="preserve"> </w:t>
      </w:r>
      <w:r>
        <w:t>его</w:t>
      </w:r>
      <w:r>
        <w:rPr>
          <w:spacing w:val="40"/>
        </w:rPr>
        <w:t xml:space="preserve"> </w:t>
      </w:r>
      <w:r>
        <w:t>безопасность,</w:t>
      </w:r>
      <w:r>
        <w:rPr>
          <w:spacing w:val="40"/>
        </w:rPr>
        <w:t xml:space="preserve"> </w:t>
      </w:r>
      <w:r>
        <w:t>приводить примеры;</w:t>
      </w:r>
    </w:p>
    <w:p w:rsidR="003D2CD2" w:rsidRDefault="008A6842">
      <w:pPr>
        <w:pStyle w:val="a3"/>
        <w:ind w:left="971" w:right="275" w:firstLine="0"/>
        <w:jc w:val="left"/>
      </w:pPr>
      <w:r>
        <w:t>иметь навыки оценки своих действий с</w:t>
      </w:r>
      <w:r>
        <w:rPr>
          <w:spacing w:val="80"/>
        </w:rPr>
        <w:t xml:space="preserve"> </w:t>
      </w:r>
      <w:r>
        <w:t>точки</w:t>
      </w:r>
      <w:r>
        <w:rPr>
          <w:spacing w:val="40"/>
        </w:rPr>
        <w:t xml:space="preserve"> </w:t>
      </w:r>
      <w:r>
        <w:t>зренияих</w:t>
      </w:r>
      <w:r>
        <w:rPr>
          <w:spacing w:val="-1"/>
        </w:rPr>
        <w:t xml:space="preserve"> </w:t>
      </w:r>
      <w:r>
        <w:t>влияния</w:t>
      </w:r>
      <w:r>
        <w:rPr>
          <w:spacing w:val="-3"/>
        </w:rPr>
        <w:t xml:space="preserve"> </w:t>
      </w:r>
      <w:r>
        <w:t>на</w:t>
      </w:r>
      <w:r>
        <w:rPr>
          <w:spacing w:val="-4"/>
        </w:rPr>
        <w:t xml:space="preserve"> </w:t>
      </w:r>
      <w:r>
        <w:t>безопасность; раскрывать</w:t>
      </w:r>
      <w:r>
        <w:rPr>
          <w:spacing w:val="80"/>
        </w:rPr>
        <w:t xml:space="preserve"> </w:t>
      </w:r>
      <w:r>
        <w:t>суть риск-ориентированного подхода к обеспечению безопасности;</w:t>
      </w:r>
    </w:p>
    <w:p w:rsidR="003D2CD2" w:rsidRDefault="008A6842">
      <w:pPr>
        <w:pStyle w:val="a3"/>
        <w:ind w:left="403" w:firstLine="568"/>
        <w:jc w:val="left"/>
      </w:pPr>
      <w:r>
        <w:t>приводить</w:t>
      </w:r>
      <w:r>
        <w:rPr>
          <w:spacing w:val="80"/>
        </w:rPr>
        <w:t xml:space="preserve"> </w:t>
      </w:r>
      <w:r>
        <w:t>примеры</w:t>
      </w:r>
      <w:r>
        <w:rPr>
          <w:spacing w:val="80"/>
        </w:rPr>
        <w:t xml:space="preserve"> </w:t>
      </w:r>
      <w:r>
        <w:t>реализации</w:t>
      </w:r>
      <w:r>
        <w:rPr>
          <w:spacing w:val="80"/>
        </w:rPr>
        <w:t xml:space="preserve"> </w:t>
      </w:r>
      <w:r>
        <w:t>риск-ориентированного</w:t>
      </w:r>
      <w:r>
        <w:rPr>
          <w:spacing w:val="40"/>
        </w:rPr>
        <w:t xml:space="preserve"> </w:t>
      </w:r>
      <w:r>
        <w:t>подхода</w:t>
      </w:r>
      <w:r>
        <w:rPr>
          <w:spacing w:val="40"/>
        </w:rPr>
        <w:t xml:space="preserve"> </w:t>
      </w:r>
      <w:r>
        <w:t>на</w:t>
      </w:r>
      <w:r>
        <w:rPr>
          <w:spacing w:val="80"/>
        </w:rPr>
        <w:t xml:space="preserve"> </w:t>
      </w:r>
      <w:r>
        <w:t>уровне</w:t>
      </w:r>
      <w:r>
        <w:rPr>
          <w:spacing w:val="-14"/>
        </w:rPr>
        <w:t xml:space="preserve"> </w:t>
      </w:r>
      <w:r>
        <w:t>личности, общества, государства.</w:t>
      </w:r>
    </w:p>
    <w:p w:rsidR="003D2CD2" w:rsidRDefault="008A6842">
      <w:pPr>
        <w:pStyle w:val="11"/>
        <w:spacing w:before="68"/>
        <w:ind w:left="971"/>
        <w:jc w:val="left"/>
      </w:pPr>
      <w:r>
        <w:t>Предметные</w:t>
      </w:r>
      <w:r>
        <w:rPr>
          <w:spacing w:val="-9"/>
        </w:rPr>
        <w:t xml:space="preserve"> </w:t>
      </w:r>
      <w:r>
        <w:t>результаты</w:t>
      </w:r>
      <w:r>
        <w:rPr>
          <w:spacing w:val="-7"/>
        </w:rPr>
        <w:t xml:space="preserve"> </w:t>
      </w:r>
      <w:r>
        <w:t>по</w:t>
      </w:r>
      <w:r>
        <w:rPr>
          <w:spacing w:val="-5"/>
        </w:rPr>
        <w:t xml:space="preserve"> </w:t>
      </w:r>
      <w:r>
        <w:t>модулю</w:t>
      </w:r>
      <w:r>
        <w:rPr>
          <w:spacing w:val="-7"/>
        </w:rPr>
        <w:t xml:space="preserve"> </w:t>
      </w:r>
      <w:r>
        <w:t>№</w:t>
      </w:r>
      <w:r>
        <w:rPr>
          <w:spacing w:val="-7"/>
        </w:rPr>
        <w:t xml:space="preserve"> </w:t>
      </w:r>
      <w:r>
        <w:t>4</w:t>
      </w:r>
      <w:r>
        <w:rPr>
          <w:spacing w:val="-5"/>
        </w:rPr>
        <w:t xml:space="preserve"> </w:t>
      </w:r>
      <w:r>
        <w:t>«Безопасность</w:t>
      </w:r>
      <w:r>
        <w:rPr>
          <w:spacing w:val="-1"/>
        </w:rPr>
        <w:t xml:space="preserve"> </w:t>
      </w:r>
      <w:r>
        <w:t>в</w:t>
      </w:r>
      <w:r>
        <w:rPr>
          <w:spacing w:val="-8"/>
        </w:rPr>
        <w:t xml:space="preserve"> </w:t>
      </w:r>
      <w:r>
        <w:rPr>
          <w:spacing w:val="-2"/>
        </w:rPr>
        <w:t>быту»:</w:t>
      </w:r>
    </w:p>
    <w:p w:rsidR="003D2CD2" w:rsidRDefault="008A6842">
      <w:pPr>
        <w:pStyle w:val="a3"/>
        <w:ind w:left="403" w:firstLine="568"/>
        <w:jc w:val="left"/>
      </w:pPr>
      <w:r>
        <w:t>раскрывать источники и классифицировать бытовые</w:t>
      </w:r>
      <w:r>
        <w:rPr>
          <w:spacing w:val="-1"/>
        </w:rPr>
        <w:t xml:space="preserve"> </w:t>
      </w:r>
      <w:r>
        <w:t>опасности, обосновыватьзависимость риска (угрозы) их возникновения от поведения человека;</w:t>
      </w:r>
    </w:p>
    <w:p w:rsidR="003D2CD2" w:rsidRDefault="008A6842">
      <w:pPr>
        <w:pStyle w:val="a3"/>
        <w:ind w:left="403" w:firstLine="568"/>
        <w:jc w:val="left"/>
      </w:pPr>
      <w:r>
        <w:t>знать</w:t>
      </w:r>
      <w:r>
        <w:rPr>
          <w:spacing w:val="80"/>
          <w:w w:val="150"/>
        </w:rPr>
        <w:t xml:space="preserve"> </w:t>
      </w:r>
      <w:r>
        <w:t>права</w:t>
      </w:r>
      <w:r>
        <w:rPr>
          <w:spacing w:val="71"/>
        </w:rPr>
        <w:t xml:space="preserve"> </w:t>
      </w:r>
      <w:r>
        <w:t>и</w:t>
      </w:r>
      <w:r>
        <w:rPr>
          <w:spacing w:val="80"/>
          <w:w w:val="150"/>
        </w:rPr>
        <w:t xml:space="preserve"> </w:t>
      </w:r>
      <w:r>
        <w:t>обязанности</w:t>
      </w:r>
      <w:r>
        <w:rPr>
          <w:spacing w:val="80"/>
          <w:w w:val="150"/>
        </w:rPr>
        <w:t xml:space="preserve"> </w:t>
      </w:r>
      <w:r>
        <w:t>потребителя, правила</w:t>
      </w:r>
      <w:r>
        <w:rPr>
          <w:spacing w:val="71"/>
        </w:rPr>
        <w:t xml:space="preserve"> </w:t>
      </w:r>
      <w:r>
        <w:t>совершения</w:t>
      </w:r>
      <w:r>
        <w:rPr>
          <w:spacing w:val="80"/>
          <w:w w:val="150"/>
        </w:rPr>
        <w:t xml:space="preserve"> </w:t>
      </w:r>
      <w:r>
        <w:t>покупок, в том числе в Интернете;</w:t>
      </w:r>
      <w:r>
        <w:rPr>
          <w:spacing w:val="40"/>
        </w:rPr>
        <w:t xml:space="preserve"> </w:t>
      </w:r>
      <w:r>
        <w:t>оценивать</w:t>
      </w:r>
      <w:r>
        <w:rPr>
          <w:spacing w:val="40"/>
        </w:rPr>
        <w:t xml:space="preserve"> </w:t>
      </w:r>
      <w:r>
        <w:t>их</w:t>
      </w:r>
      <w:r>
        <w:rPr>
          <w:spacing w:val="40"/>
        </w:rPr>
        <w:t xml:space="preserve"> </w:t>
      </w:r>
      <w:r>
        <w:t>роль</w:t>
      </w:r>
      <w:r>
        <w:rPr>
          <w:spacing w:val="40"/>
        </w:rPr>
        <w:t xml:space="preserve"> </w:t>
      </w:r>
      <w:r>
        <w:t>в</w:t>
      </w:r>
      <w:r>
        <w:rPr>
          <w:spacing w:val="40"/>
        </w:rPr>
        <w:t xml:space="preserve"> </w:t>
      </w:r>
      <w:r>
        <w:t>совершении</w:t>
      </w:r>
      <w:r>
        <w:rPr>
          <w:spacing w:val="40"/>
        </w:rPr>
        <w:t xml:space="preserve"> </w:t>
      </w:r>
      <w:r>
        <w:t>безопасных покупок;</w:t>
      </w:r>
    </w:p>
    <w:p w:rsidR="003D2CD2" w:rsidRDefault="008A6842">
      <w:pPr>
        <w:pStyle w:val="a3"/>
        <w:ind w:left="972" w:right="275" w:firstLine="0"/>
        <w:jc w:val="left"/>
      </w:pPr>
      <w:r>
        <w:t>оценивать риски возникновения бытовых отравлений, иметь навыки их профилактики; иметь</w:t>
      </w:r>
      <w:r>
        <w:rPr>
          <w:spacing w:val="80"/>
          <w:w w:val="150"/>
        </w:rPr>
        <w:t xml:space="preserve"> </w:t>
      </w:r>
      <w:r>
        <w:t>навыки</w:t>
      </w:r>
      <w:r>
        <w:rPr>
          <w:spacing w:val="80"/>
          <w:w w:val="150"/>
        </w:rPr>
        <w:t xml:space="preserve"> </w:t>
      </w:r>
      <w:r>
        <w:t>первой</w:t>
      </w:r>
      <w:r>
        <w:rPr>
          <w:spacing w:val="80"/>
          <w:w w:val="150"/>
        </w:rPr>
        <w:t xml:space="preserve"> </w:t>
      </w:r>
      <w:r>
        <w:t>помощи</w:t>
      </w:r>
      <w:r>
        <w:rPr>
          <w:spacing w:val="80"/>
          <w:w w:val="150"/>
        </w:rPr>
        <w:t xml:space="preserve"> </w:t>
      </w:r>
      <w:r>
        <w:t>при</w:t>
      </w:r>
      <w:r>
        <w:rPr>
          <w:spacing w:val="80"/>
          <w:w w:val="150"/>
        </w:rPr>
        <w:t xml:space="preserve"> </w:t>
      </w:r>
      <w:r>
        <w:t>бытовых</w:t>
      </w:r>
      <w:r>
        <w:rPr>
          <w:spacing w:val="80"/>
          <w:w w:val="150"/>
        </w:rPr>
        <w:t xml:space="preserve"> </w:t>
      </w:r>
      <w:r>
        <w:t>отравлениях;</w:t>
      </w:r>
      <w:r>
        <w:rPr>
          <w:spacing w:val="80"/>
          <w:w w:val="150"/>
        </w:rPr>
        <w:t xml:space="preserve"> </w:t>
      </w:r>
      <w:r>
        <w:t>уметь</w:t>
      </w:r>
      <w:r>
        <w:rPr>
          <w:spacing w:val="80"/>
          <w:w w:val="150"/>
        </w:rPr>
        <w:t xml:space="preserve"> </w:t>
      </w:r>
      <w:r>
        <w:t>оценивать</w:t>
      </w:r>
      <w:r>
        <w:rPr>
          <w:spacing w:val="80"/>
          <w:w w:val="150"/>
        </w:rPr>
        <w:t xml:space="preserve"> </w:t>
      </w:r>
      <w:r>
        <w:t>риски</w:t>
      </w:r>
    </w:p>
    <w:p w:rsidR="003D2CD2" w:rsidRDefault="008A6842">
      <w:pPr>
        <w:pStyle w:val="a3"/>
        <w:ind w:left="403" w:firstLine="0"/>
        <w:jc w:val="left"/>
      </w:pPr>
      <w:r>
        <w:t>получения</w:t>
      </w:r>
      <w:r>
        <w:rPr>
          <w:spacing w:val="-5"/>
        </w:rPr>
        <w:t xml:space="preserve"> </w:t>
      </w:r>
      <w:r>
        <w:t>бытовых травм;</w:t>
      </w:r>
      <w:r>
        <w:rPr>
          <w:spacing w:val="-3"/>
        </w:rPr>
        <w:t xml:space="preserve"> </w:t>
      </w:r>
      <w:r>
        <w:t>понимать</w:t>
      </w:r>
      <w:r>
        <w:rPr>
          <w:spacing w:val="-9"/>
        </w:rPr>
        <w:t xml:space="preserve"> </w:t>
      </w:r>
      <w:r>
        <w:t>взаимосвязь</w:t>
      </w:r>
      <w:r>
        <w:rPr>
          <w:spacing w:val="-6"/>
        </w:rPr>
        <w:t xml:space="preserve"> </w:t>
      </w:r>
      <w:r>
        <w:t>поведения</w:t>
      </w:r>
      <w:r>
        <w:rPr>
          <w:spacing w:val="-10"/>
        </w:rPr>
        <w:t xml:space="preserve"> </w:t>
      </w:r>
      <w:r>
        <w:t>и</w:t>
      </w:r>
      <w:r>
        <w:rPr>
          <w:spacing w:val="-6"/>
        </w:rPr>
        <w:t xml:space="preserve"> </w:t>
      </w:r>
      <w:r>
        <w:t>риска</w:t>
      </w:r>
      <w:r>
        <w:rPr>
          <w:spacing w:val="-13"/>
        </w:rPr>
        <w:t xml:space="preserve"> </w:t>
      </w:r>
      <w:r>
        <w:t>получить</w:t>
      </w:r>
      <w:r>
        <w:rPr>
          <w:spacing w:val="-9"/>
        </w:rPr>
        <w:t xml:space="preserve"> </w:t>
      </w:r>
      <w:r>
        <w:rPr>
          <w:spacing w:val="-2"/>
        </w:rPr>
        <w:t>травму;</w:t>
      </w:r>
    </w:p>
    <w:p w:rsidR="003D2CD2" w:rsidRDefault="008A6842">
      <w:pPr>
        <w:pStyle w:val="a3"/>
        <w:tabs>
          <w:tab w:val="left" w:pos="1725"/>
          <w:tab w:val="left" w:pos="2755"/>
          <w:tab w:val="left" w:pos="3983"/>
          <w:tab w:val="left" w:pos="5563"/>
          <w:tab w:val="left" w:pos="5899"/>
          <w:tab w:val="left" w:pos="8330"/>
          <w:tab w:val="left" w:pos="9518"/>
        </w:tabs>
        <w:ind w:left="403" w:right="275" w:firstLine="568"/>
        <w:jc w:val="left"/>
      </w:pPr>
      <w:r>
        <w:rPr>
          <w:spacing w:val="-4"/>
        </w:rPr>
        <w:lastRenderedPageBreak/>
        <w:t>знать</w:t>
      </w:r>
      <w:r>
        <w:tab/>
      </w:r>
      <w:r>
        <w:rPr>
          <w:spacing w:val="-2"/>
        </w:rPr>
        <w:t>правила</w:t>
      </w:r>
      <w:r>
        <w:tab/>
      </w:r>
      <w:r>
        <w:rPr>
          <w:spacing w:val="-2"/>
        </w:rPr>
        <w:t>пожарной</w:t>
      </w:r>
      <w:r>
        <w:tab/>
      </w:r>
      <w:r>
        <w:rPr>
          <w:spacing w:val="-2"/>
        </w:rPr>
        <w:t>безопасности</w:t>
      </w:r>
      <w:r>
        <w:tab/>
      </w:r>
      <w:r>
        <w:rPr>
          <w:spacing w:val="-10"/>
        </w:rPr>
        <w:t>и</w:t>
      </w:r>
      <w:r>
        <w:tab/>
      </w:r>
      <w:r>
        <w:rPr>
          <w:spacing w:val="-2"/>
        </w:rPr>
        <w:t>электробезопасности,</w:t>
      </w:r>
      <w:r>
        <w:tab/>
      </w:r>
      <w:r>
        <w:rPr>
          <w:spacing w:val="-2"/>
        </w:rPr>
        <w:t>понимать</w:t>
      </w:r>
      <w:r>
        <w:tab/>
      </w:r>
      <w:r>
        <w:rPr>
          <w:spacing w:val="-2"/>
        </w:rPr>
        <w:t xml:space="preserve">влияние </w:t>
      </w:r>
      <w:r>
        <w:t>соблюдения правил на безопасность в быту;</w:t>
      </w:r>
    </w:p>
    <w:p w:rsidR="003D2CD2" w:rsidRDefault="008A6842">
      <w:pPr>
        <w:pStyle w:val="a3"/>
        <w:tabs>
          <w:tab w:val="left" w:pos="1838"/>
          <w:tab w:val="left" w:pos="2858"/>
          <w:tab w:val="left" w:pos="5635"/>
          <w:tab w:val="left" w:pos="6011"/>
          <w:tab w:val="left" w:pos="7355"/>
          <w:tab w:val="left" w:pos="9155"/>
        </w:tabs>
        <w:ind w:left="403" w:right="278" w:firstLine="568"/>
        <w:jc w:val="left"/>
      </w:pPr>
      <w:r>
        <w:rPr>
          <w:spacing w:val="-2"/>
        </w:rPr>
        <w:t>иметь</w:t>
      </w:r>
      <w:r>
        <w:tab/>
      </w:r>
      <w:r>
        <w:rPr>
          <w:spacing w:val="-2"/>
        </w:rPr>
        <w:t>навыки</w:t>
      </w:r>
      <w:r>
        <w:tab/>
        <w:t>безопасного</w:t>
      </w:r>
      <w:r>
        <w:rPr>
          <w:spacing w:val="80"/>
        </w:rPr>
        <w:t xml:space="preserve"> </w:t>
      </w:r>
      <w:r>
        <w:t>поведения</w:t>
      </w:r>
      <w:r>
        <w:tab/>
      </w:r>
      <w:r>
        <w:rPr>
          <w:spacing w:val="-10"/>
        </w:rPr>
        <w:t>в</w:t>
      </w:r>
      <w:r>
        <w:tab/>
        <w:t>быту</w:t>
      </w:r>
      <w:r>
        <w:rPr>
          <w:spacing w:val="80"/>
        </w:rPr>
        <w:t xml:space="preserve"> </w:t>
      </w:r>
      <w:r>
        <w:t>при</w:t>
      </w:r>
      <w:r>
        <w:tab/>
      </w:r>
      <w:r>
        <w:rPr>
          <w:spacing w:val="-2"/>
        </w:rPr>
        <w:t>использовании</w:t>
      </w:r>
      <w:r>
        <w:tab/>
        <w:t>газового</w:t>
      </w:r>
      <w:r>
        <w:rPr>
          <w:spacing w:val="80"/>
        </w:rPr>
        <w:t xml:space="preserve"> </w:t>
      </w:r>
      <w:r>
        <w:t>и электрического оборудования;</w:t>
      </w:r>
    </w:p>
    <w:p w:rsidR="003D2CD2" w:rsidRDefault="008A6842">
      <w:pPr>
        <w:pStyle w:val="a3"/>
        <w:ind w:left="971" w:firstLine="0"/>
        <w:jc w:val="left"/>
      </w:pPr>
      <w:r>
        <w:t>иметь</w:t>
      </w:r>
      <w:r>
        <w:rPr>
          <w:spacing w:val="-6"/>
        </w:rPr>
        <w:t xml:space="preserve"> </w:t>
      </w:r>
      <w:r>
        <w:t>навыки</w:t>
      </w:r>
      <w:r>
        <w:rPr>
          <w:spacing w:val="-4"/>
        </w:rPr>
        <w:t xml:space="preserve"> </w:t>
      </w:r>
      <w:r>
        <w:t>поведения</w:t>
      </w:r>
      <w:r>
        <w:rPr>
          <w:spacing w:val="-4"/>
        </w:rPr>
        <w:t xml:space="preserve"> </w:t>
      </w:r>
      <w:r>
        <w:t>при</w:t>
      </w:r>
      <w:r>
        <w:rPr>
          <w:spacing w:val="-1"/>
        </w:rPr>
        <w:t xml:space="preserve"> </w:t>
      </w:r>
      <w:r>
        <w:t>угрозе</w:t>
      </w:r>
      <w:r>
        <w:rPr>
          <w:spacing w:val="-7"/>
        </w:rPr>
        <w:t xml:space="preserve"> </w:t>
      </w:r>
      <w:r>
        <w:t>и</w:t>
      </w:r>
      <w:r>
        <w:rPr>
          <w:spacing w:val="-4"/>
        </w:rPr>
        <w:t xml:space="preserve"> </w:t>
      </w:r>
      <w:r>
        <w:t>возникновении</w:t>
      </w:r>
      <w:r>
        <w:rPr>
          <w:spacing w:val="-3"/>
        </w:rPr>
        <w:t xml:space="preserve"> </w:t>
      </w:r>
      <w:r>
        <w:rPr>
          <w:spacing w:val="-2"/>
        </w:rPr>
        <w:t>пожара;</w:t>
      </w:r>
    </w:p>
    <w:p w:rsidR="003D2CD2" w:rsidRDefault="008A6842">
      <w:pPr>
        <w:pStyle w:val="a3"/>
        <w:ind w:left="403" w:right="274" w:firstLine="568"/>
        <w:jc w:val="left"/>
      </w:pPr>
      <w:r>
        <w:t>иметь</w:t>
      </w:r>
      <w:r>
        <w:rPr>
          <w:spacing w:val="80"/>
        </w:rPr>
        <w:t xml:space="preserve"> </w:t>
      </w:r>
      <w:r>
        <w:t>навыки</w:t>
      </w:r>
      <w:r>
        <w:rPr>
          <w:spacing w:val="80"/>
        </w:rPr>
        <w:t xml:space="preserve"> </w:t>
      </w:r>
      <w:r>
        <w:t>первой</w:t>
      </w:r>
      <w:r>
        <w:rPr>
          <w:spacing w:val="80"/>
        </w:rPr>
        <w:t xml:space="preserve"> </w:t>
      </w:r>
      <w:r>
        <w:t>помощи</w:t>
      </w:r>
      <w:r>
        <w:rPr>
          <w:spacing w:val="80"/>
        </w:rPr>
        <w:t xml:space="preserve"> </w:t>
      </w:r>
      <w:r>
        <w:t>при</w:t>
      </w:r>
      <w:r>
        <w:rPr>
          <w:spacing w:val="80"/>
        </w:rPr>
        <w:t xml:space="preserve"> </w:t>
      </w:r>
      <w:r>
        <w:t>бытовых</w:t>
      </w:r>
      <w:r>
        <w:rPr>
          <w:spacing w:val="80"/>
        </w:rPr>
        <w:t xml:space="preserve"> </w:t>
      </w:r>
      <w:r>
        <w:t>травмах,</w:t>
      </w:r>
      <w:r>
        <w:rPr>
          <w:spacing w:val="80"/>
        </w:rPr>
        <w:t xml:space="preserve"> </w:t>
      </w:r>
      <w:r>
        <w:t>ожогах,</w:t>
      </w:r>
      <w:r>
        <w:rPr>
          <w:spacing w:val="80"/>
        </w:rPr>
        <w:t xml:space="preserve"> </w:t>
      </w:r>
      <w:r>
        <w:t>порядок</w:t>
      </w:r>
      <w:r>
        <w:rPr>
          <w:spacing w:val="80"/>
        </w:rPr>
        <w:t xml:space="preserve"> </w:t>
      </w:r>
      <w:r>
        <w:t>проведения</w:t>
      </w:r>
      <w:r>
        <w:rPr>
          <w:spacing w:val="40"/>
        </w:rPr>
        <w:t xml:space="preserve"> </w:t>
      </w:r>
      <w:r>
        <w:t>сердечно-легочной реанимации;</w:t>
      </w:r>
    </w:p>
    <w:p w:rsidR="003D2CD2" w:rsidRDefault="008A6842">
      <w:pPr>
        <w:pStyle w:val="a3"/>
        <w:ind w:left="403" w:firstLine="568"/>
        <w:jc w:val="left"/>
      </w:pPr>
      <w:r>
        <w:t>знать</w:t>
      </w:r>
      <w:r>
        <w:rPr>
          <w:spacing w:val="80"/>
        </w:rPr>
        <w:t xml:space="preserve"> </w:t>
      </w:r>
      <w:r>
        <w:t>правила</w:t>
      </w:r>
      <w:r>
        <w:rPr>
          <w:spacing w:val="80"/>
        </w:rPr>
        <w:t xml:space="preserve"> </w:t>
      </w:r>
      <w:r>
        <w:t>безопасного</w:t>
      </w:r>
      <w:r>
        <w:rPr>
          <w:spacing w:val="80"/>
        </w:rPr>
        <w:t xml:space="preserve"> </w:t>
      </w:r>
      <w:r>
        <w:t>поведения</w:t>
      </w:r>
      <w:r>
        <w:rPr>
          <w:spacing w:val="80"/>
        </w:rPr>
        <w:t xml:space="preserve"> </w:t>
      </w:r>
      <w:r>
        <w:t>в</w:t>
      </w:r>
      <w:r>
        <w:rPr>
          <w:spacing w:val="80"/>
        </w:rPr>
        <w:t xml:space="preserve"> </w:t>
      </w:r>
      <w:r>
        <w:t>местах</w:t>
      </w:r>
      <w:r>
        <w:rPr>
          <w:spacing w:val="80"/>
        </w:rPr>
        <w:t xml:space="preserve"> </w:t>
      </w:r>
      <w:r>
        <w:t>общего</w:t>
      </w:r>
      <w:r>
        <w:rPr>
          <w:spacing w:val="80"/>
        </w:rPr>
        <w:t xml:space="preserve"> </w:t>
      </w:r>
      <w:r>
        <w:t>пользования</w:t>
      </w:r>
      <w:r>
        <w:rPr>
          <w:spacing w:val="80"/>
        </w:rPr>
        <w:t xml:space="preserve"> </w:t>
      </w:r>
      <w:r>
        <w:t>(подъезд,</w:t>
      </w:r>
      <w:r>
        <w:rPr>
          <w:spacing w:val="31"/>
        </w:rPr>
        <w:t xml:space="preserve"> </w:t>
      </w:r>
      <w:r>
        <w:t>лифт, придомовая</w:t>
      </w:r>
      <w:r>
        <w:rPr>
          <w:spacing w:val="40"/>
        </w:rPr>
        <w:t xml:space="preserve"> </w:t>
      </w:r>
      <w:r>
        <w:t>территория,</w:t>
      </w:r>
      <w:r>
        <w:rPr>
          <w:spacing w:val="40"/>
        </w:rPr>
        <w:t xml:space="preserve"> </w:t>
      </w:r>
      <w:r>
        <w:t>детская</w:t>
      </w:r>
      <w:r>
        <w:rPr>
          <w:spacing w:val="40"/>
        </w:rPr>
        <w:t xml:space="preserve"> </w:t>
      </w:r>
      <w:r>
        <w:t>площадка,</w:t>
      </w:r>
      <w:r>
        <w:rPr>
          <w:spacing w:val="80"/>
        </w:rPr>
        <w:t xml:space="preserve"> </w:t>
      </w:r>
      <w:r>
        <w:t>площадка</w:t>
      </w:r>
      <w:r>
        <w:rPr>
          <w:spacing w:val="40"/>
        </w:rPr>
        <w:t xml:space="preserve"> </w:t>
      </w:r>
      <w:r>
        <w:t>для</w:t>
      </w:r>
      <w:r>
        <w:rPr>
          <w:spacing w:val="40"/>
        </w:rPr>
        <w:t xml:space="preserve"> </w:t>
      </w:r>
      <w:r>
        <w:t>выгула</w:t>
      </w:r>
      <w:r>
        <w:rPr>
          <w:spacing w:val="80"/>
        </w:rPr>
        <w:t xml:space="preserve"> </w:t>
      </w:r>
      <w:r>
        <w:t>собаки другие);</w:t>
      </w:r>
    </w:p>
    <w:p w:rsidR="003D2CD2" w:rsidRDefault="008A6842">
      <w:pPr>
        <w:pStyle w:val="a3"/>
        <w:spacing w:line="237" w:lineRule="auto"/>
        <w:ind w:left="403" w:firstLine="568"/>
        <w:jc w:val="left"/>
      </w:pPr>
      <w:r>
        <w:t>понимать</w:t>
      </w:r>
      <w:r>
        <w:rPr>
          <w:spacing w:val="40"/>
        </w:rPr>
        <w:t xml:space="preserve"> </w:t>
      </w:r>
      <w:r>
        <w:t>влияние</w:t>
      </w:r>
      <w:r>
        <w:rPr>
          <w:spacing w:val="40"/>
        </w:rPr>
        <w:t xml:space="preserve"> </w:t>
      </w:r>
      <w:r>
        <w:t>конструктивной</w:t>
      </w:r>
      <w:r>
        <w:rPr>
          <w:spacing w:val="40"/>
        </w:rPr>
        <w:t xml:space="preserve"> </w:t>
      </w:r>
      <w:r>
        <w:t>коммуникации</w:t>
      </w:r>
      <w:r>
        <w:rPr>
          <w:spacing w:val="40"/>
        </w:rPr>
        <w:t xml:space="preserve"> </w:t>
      </w:r>
      <w:r>
        <w:t>с</w:t>
      </w:r>
      <w:r>
        <w:rPr>
          <w:spacing w:val="40"/>
        </w:rPr>
        <w:t xml:space="preserve"> </w:t>
      </w:r>
      <w:r>
        <w:t>соседями</w:t>
      </w:r>
      <w:r>
        <w:rPr>
          <w:spacing w:val="40"/>
        </w:rPr>
        <w:t xml:space="preserve"> </w:t>
      </w:r>
      <w:r>
        <w:t>на</w:t>
      </w:r>
      <w:r>
        <w:rPr>
          <w:spacing w:val="40"/>
        </w:rPr>
        <w:t xml:space="preserve"> </w:t>
      </w:r>
      <w:r>
        <w:t>уровень</w:t>
      </w:r>
      <w:r>
        <w:rPr>
          <w:spacing w:val="-11"/>
        </w:rPr>
        <w:t xml:space="preserve"> </w:t>
      </w:r>
      <w:r>
        <w:t>безопасности, приводить примеры;</w:t>
      </w:r>
    </w:p>
    <w:p w:rsidR="003D2CD2" w:rsidRDefault="008A6842">
      <w:pPr>
        <w:pStyle w:val="a3"/>
        <w:tabs>
          <w:tab w:val="left" w:pos="2263"/>
          <w:tab w:val="left" w:pos="3175"/>
          <w:tab w:val="left" w:pos="5201"/>
          <w:tab w:val="left" w:pos="6511"/>
          <w:tab w:val="left" w:pos="7992"/>
          <w:tab w:val="left" w:pos="9118"/>
        </w:tabs>
        <w:spacing w:before="1"/>
        <w:ind w:left="403" w:right="272" w:firstLine="568"/>
        <w:jc w:val="left"/>
      </w:pPr>
      <w:r>
        <w:rPr>
          <w:spacing w:val="-2"/>
        </w:rPr>
        <w:t>понимать</w:t>
      </w:r>
      <w:r>
        <w:tab/>
      </w:r>
      <w:r>
        <w:rPr>
          <w:spacing w:val="-4"/>
        </w:rPr>
        <w:t>риски</w:t>
      </w:r>
      <w:r>
        <w:tab/>
      </w:r>
      <w:r>
        <w:rPr>
          <w:spacing w:val="-2"/>
        </w:rPr>
        <w:t>противоправных</w:t>
      </w:r>
      <w:r>
        <w:tab/>
      </w:r>
      <w:r>
        <w:rPr>
          <w:spacing w:val="-2"/>
        </w:rPr>
        <w:t>действий,</w:t>
      </w:r>
      <w:r>
        <w:tab/>
      </w:r>
      <w:r>
        <w:rPr>
          <w:spacing w:val="-2"/>
        </w:rPr>
        <w:t>выработать</w:t>
      </w:r>
      <w:r>
        <w:tab/>
      </w:r>
      <w:r>
        <w:rPr>
          <w:spacing w:val="-2"/>
        </w:rPr>
        <w:t>навыки,</w:t>
      </w:r>
      <w:r>
        <w:tab/>
      </w:r>
      <w:r>
        <w:rPr>
          <w:spacing w:val="-2"/>
        </w:rPr>
        <w:t xml:space="preserve">снижающие </w:t>
      </w:r>
      <w:r>
        <w:t>криминогенные риски;</w:t>
      </w:r>
    </w:p>
    <w:p w:rsidR="003D2CD2" w:rsidRDefault="008A6842">
      <w:pPr>
        <w:pStyle w:val="a3"/>
        <w:ind w:left="971" w:right="1223" w:firstLine="0"/>
        <w:jc w:val="left"/>
      </w:pPr>
      <w:r>
        <w:t>знать</w:t>
      </w:r>
      <w:r>
        <w:rPr>
          <w:spacing w:val="-4"/>
        </w:rPr>
        <w:t xml:space="preserve"> </w:t>
      </w:r>
      <w:r>
        <w:t>правила</w:t>
      </w:r>
      <w:r>
        <w:rPr>
          <w:spacing w:val="-5"/>
        </w:rPr>
        <w:t xml:space="preserve"> </w:t>
      </w:r>
      <w:r>
        <w:t>поведения</w:t>
      </w:r>
      <w:r>
        <w:rPr>
          <w:spacing w:val="-4"/>
        </w:rPr>
        <w:t xml:space="preserve"> </w:t>
      </w:r>
      <w:r>
        <w:t>при</w:t>
      </w:r>
      <w:r>
        <w:rPr>
          <w:spacing w:val="-3"/>
        </w:rPr>
        <w:t xml:space="preserve"> </w:t>
      </w:r>
      <w:r>
        <w:t>возникновении</w:t>
      </w:r>
      <w:r>
        <w:rPr>
          <w:spacing w:val="-3"/>
        </w:rPr>
        <w:t xml:space="preserve"> </w:t>
      </w:r>
      <w:r>
        <w:t>аварии</w:t>
      </w:r>
      <w:r>
        <w:rPr>
          <w:spacing w:val="-3"/>
        </w:rPr>
        <w:t xml:space="preserve"> </w:t>
      </w:r>
      <w:r>
        <w:t>на</w:t>
      </w:r>
      <w:r>
        <w:rPr>
          <w:spacing w:val="-5"/>
        </w:rPr>
        <w:t xml:space="preserve"> </w:t>
      </w:r>
      <w:r>
        <w:t>коммунальной</w:t>
      </w:r>
      <w:r>
        <w:rPr>
          <w:spacing w:val="-3"/>
        </w:rPr>
        <w:t xml:space="preserve"> </w:t>
      </w:r>
      <w:r>
        <w:t>системе; иметь навыки взаимодействия с коммунальными службами.</w:t>
      </w:r>
    </w:p>
    <w:p w:rsidR="003D2CD2" w:rsidRDefault="003D2CD2">
      <w:pPr>
        <w:pStyle w:val="a3"/>
        <w:spacing w:before="5"/>
        <w:ind w:left="0" w:firstLine="0"/>
        <w:jc w:val="left"/>
      </w:pPr>
    </w:p>
    <w:p w:rsidR="003D2CD2" w:rsidRDefault="008A6842">
      <w:pPr>
        <w:pStyle w:val="11"/>
        <w:spacing w:line="240" w:lineRule="auto"/>
        <w:ind w:left="801"/>
        <w:jc w:val="left"/>
      </w:pPr>
      <w:r>
        <w:t>Модуль</w:t>
      </w:r>
      <w:r>
        <w:rPr>
          <w:spacing w:val="-1"/>
        </w:rPr>
        <w:t xml:space="preserve"> </w:t>
      </w:r>
      <w:r>
        <w:t>№</w:t>
      </w:r>
      <w:r>
        <w:rPr>
          <w:spacing w:val="-5"/>
        </w:rPr>
        <w:t xml:space="preserve"> </w:t>
      </w:r>
      <w:r>
        <w:t>5. «Безопасность</w:t>
      </w:r>
      <w:r>
        <w:rPr>
          <w:spacing w:val="-4"/>
        </w:rPr>
        <w:t xml:space="preserve"> </w:t>
      </w:r>
      <w:r>
        <w:t>на</w:t>
      </w:r>
      <w:r>
        <w:rPr>
          <w:spacing w:val="-5"/>
        </w:rPr>
        <w:t xml:space="preserve"> </w:t>
      </w:r>
      <w:r>
        <w:rPr>
          <w:spacing w:val="-2"/>
        </w:rPr>
        <w:t>транспорте»:</w:t>
      </w:r>
    </w:p>
    <w:p w:rsidR="003D2CD2" w:rsidRDefault="008A6842">
      <w:pPr>
        <w:pStyle w:val="a3"/>
        <w:spacing w:line="274" w:lineRule="exact"/>
        <w:ind w:left="971" w:firstLine="0"/>
        <w:jc w:val="left"/>
      </w:pPr>
      <w:r>
        <w:t>знать</w:t>
      </w:r>
      <w:r>
        <w:rPr>
          <w:spacing w:val="-6"/>
        </w:rPr>
        <w:t xml:space="preserve"> </w:t>
      </w:r>
      <w:r>
        <w:t>правила</w:t>
      </w:r>
      <w:r>
        <w:rPr>
          <w:spacing w:val="-5"/>
        </w:rPr>
        <w:t xml:space="preserve"> </w:t>
      </w:r>
      <w:r>
        <w:t>дорожного</w:t>
      </w:r>
      <w:r>
        <w:rPr>
          <w:spacing w:val="-4"/>
        </w:rPr>
        <w:t xml:space="preserve"> </w:t>
      </w:r>
      <w:r>
        <w:rPr>
          <w:spacing w:val="-2"/>
        </w:rPr>
        <w:t>движения;</w:t>
      </w:r>
    </w:p>
    <w:p w:rsidR="003D2CD2" w:rsidRDefault="008A6842">
      <w:pPr>
        <w:pStyle w:val="a3"/>
        <w:ind w:left="403" w:firstLine="568"/>
        <w:jc w:val="left"/>
      </w:pPr>
      <w:r>
        <w:t>характеризовать</w:t>
      </w:r>
      <w:r>
        <w:rPr>
          <w:spacing w:val="40"/>
        </w:rPr>
        <w:t xml:space="preserve"> </w:t>
      </w:r>
      <w:r>
        <w:t>изменения</w:t>
      </w:r>
      <w:r>
        <w:rPr>
          <w:spacing w:val="40"/>
        </w:rPr>
        <w:t xml:space="preserve"> </w:t>
      </w:r>
      <w:r>
        <w:t>правил</w:t>
      </w:r>
      <w:r>
        <w:rPr>
          <w:spacing w:val="40"/>
        </w:rPr>
        <w:t xml:space="preserve"> </w:t>
      </w:r>
      <w:r>
        <w:t>дорожного</w:t>
      </w:r>
      <w:r>
        <w:rPr>
          <w:spacing w:val="40"/>
        </w:rPr>
        <w:t xml:space="preserve"> </w:t>
      </w:r>
      <w:r>
        <w:t>движения</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изменения</w:t>
      </w:r>
      <w:r>
        <w:rPr>
          <w:spacing w:val="40"/>
        </w:rPr>
        <w:t xml:space="preserve"> </w:t>
      </w:r>
      <w:r>
        <w:t>уровня рисков (риск-ориентированный подход);</w:t>
      </w:r>
    </w:p>
    <w:p w:rsidR="003D2CD2" w:rsidRDefault="008A6842">
      <w:pPr>
        <w:pStyle w:val="a3"/>
        <w:spacing w:line="295" w:lineRule="auto"/>
        <w:ind w:left="971" w:firstLine="0"/>
        <w:jc w:val="left"/>
      </w:pPr>
      <w:r>
        <w:t>понимать</w:t>
      </w:r>
      <w:r>
        <w:rPr>
          <w:spacing w:val="-8"/>
        </w:rPr>
        <w:t xml:space="preserve"> </w:t>
      </w:r>
      <w:r>
        <w:t>риски</w:t>
      </w:r>
      <w:r>
        <w:rPr>
          <w:spacing w:val="-5"/>
        </w:rPr>
        <w:t xml:space="preserve"> </w:t>
      </w:r>
      <w:r>
        <w:t>для</w:t>
      </w:r>
      <w:r>
        <w:rPr>
          <w:spacing w:val="-6"/>
        </w:rPr>
        <w:t xml:space="preserve"> </w:t>
      </w:r>
      <w:r>
        <w:t>пешехода</w:t>
      </w:r>
      <w:r>
        <w:rPr>
          <w:spacing w:val="-9"/>
        </w:rPr>
        <w:t xml:space="preserve"> </w:t>
      </w:r>
      <w:r>
        <w:t>при</w:t>
      </w:r>
      <w:r>
        <w:rPr>
          <w:spacing w:val="-5"/>
        </w:rPr>
        <w:t xml:space="preserve"> </w:t>
      </w:r>
      <w:r>
        <w:t>разных условиях,</w:t>
      </w:r>
      <w:r>
        <w:rPr>
          <w:spacing w:val="-6"/>
        </w:rPr>
        <w:t xml:space="preserve"> </w:t>
      </w:r>
      <w:r>
        <w:t>выработать</w:t>
      </w:r>
      <w:r>
        <w:rPr>
          <w:spacing w:val="-7"/>
        </w:rPr>
        <w:t xml:space="preserve"> </w:t>
      </w:r>
      <w:r>
        <w:t>навыки</w:t>
      </w:r>
      <w:r>
        <w:rPr>
          <w:spacing w:val="-5"/>
        </w:rPr>
        <w:t xml:space="preserve"> </w:t>
      </w:r>
      <w:r>
        <w:t xml:space="preserve">безопасного </w:t>
      </w:r>
      <w:r>
        <w:rPr>
          <w:spacing w:val="-2"/>
        </w:rPr>
        <w:t>поведения;</w:t>
      </w:r>
    </w:p>
    <w:p w:rsidR="003D2CD2" w:rsidRDefault="008A6842">
      <w:pPr>
        <w:pStyle w:val="a3"/>
        <w:spacing w:line="209" w:lineRule="exact"/>
        <w:ind w:left="971" w:firstLine="0"/>
        <w:jc w:val="left"/>
      </w:pPr>
      <w:r>
        <w:t>понимать</w:t>
      </w:r>
      <w:r>
        <w:rPr>
          <w:spacing w:val="16"/>
        </w:rPr>
        <w:t xml:space="preserve"> </w:t>
      </w:r>
      <w:r>
        <w:t>влияние</w:t>
      </w:r>
      <w:r>
        <w:rPr>
          <w:spacing w:val="19"/>
        </w:rPr>
        <w:t xml:space="preserve"> </w:t>
      </w:r>
      <w:r>
        <w:t>действий</w:t>
      </w:r>
      <w:r>
        <w:rPr>
          <w:spacing w:val="23"/>
        </w:rPr>
        <w:t xml:space="preserve"> </w:t>
      </w:r>
      <w:r>
        <w:t>водителя</w:t>
      </w:r>
      <w:r>
        <w:rPr>
          <w:spacing w:val="18"/>
        </w:rPr>
        <w:t xml:space="preserve"> </w:t>
      </w:r>
      <w:r>
        <w:t>и</w:t>
      </w:r>
      <w:r>
        <w:rPr>
          <w:spacing w:val="19"/>
        </w:rPr>
        <w:t xml:space="preserve"> </w:t>
      </w:r>
      <w:r>
        <w:t>пассажира</w:t>
      </w:r>
      <w:r>
        <w:rPr>
          <w:spacing w:val="19"/>
        </w:rPr>
        <w:t xml:space="preserve"> </w:t>
      </w:r>
      <w:r>
        <w:t>на</w:t>
      </w:r>
      <w:r>
        <w:rPr>
          <w:spacing w:val="19"/>
        </w:rPr>
        <w:t xml:space="preserve"> </w:t>
      </w:r>
      <w:r>
        <w:t>безопасность</w:t>
      </w:r>
      <w:r>
        <w:rPr>
          <w:spacing w:val="17"/>
        </w:rPr>
        <w:t xml:space="preserve"> </w:t>
      </w:r>
      <w:r>
        <w:t>дорожного</w:t>
      </w:r>
      <w:r>
        <w:rPr>
          <w:spacing w:val="20"/>
        </w:rPr>
        <w:t xml:space="preserve"> </w:t>
      </w:r>
      <w:r>
        <w:rPr>
          <w:spacing w:val="-2"/>
        </w:rPr>
        <w:t>движения,</w:t>
      </w:r>
    </w:p>
    <w:p w:rsidR="003D2CD2" w:rsidRDefault="008A6842">
      <w:pPr>
        <w:pStyle w:val="a3"/>
        <w:ind w:left="403" w:firstLine="0"/>
        <w:jc w:val="left"/>
      </w:pPr>
      <w:r>
        <w:t>приводить</w:t>
      </w:r>
      <w:r>
        <w:rPr>
          <w:spacing w:val="-4"/>
        </w:rPr>
        <w:t xml:space="preserve"> </w:t>
      </w:r>
      <w:r>
        <w:rPr>
          <w:spacing w:val="-2"/>
        </w:rPr>
        <w:t>примеры;</w:t>
      </w:r>
    </w:p>
    <w:p w:rsidR="003D2CD2" w:rsidRDefault="008A6842">
      <w:pPr>
        <w:pStyle w:val="a3"/>
        <w:tabs>
          <w:tab w:val="left" w:pos="1730"/>
          <w:tab w:val="left" w:pos="2577"/>
          <w:tab w:val="left" w:pos="4063"/>
          <w:tab w:val="left" w:pos="4406"/>
          <w:tab w:val="left" w:pos="5219"/>
          <w:tab w:val="left" w:pos="6928"/>
          <w:tab w:val="left" w:pos="7384"/>
          <w:tab w:val="left" w:pos="9295"/>
        </w:tabs>
        <w:ind w:left="403" w:right="279" w:firstLine="568"/>
        <w:jc w:val="left"/>
      </w:pPr>
      <w:r>
        <w:rPr>
          <w:spacing w:val="-4"/>
        </w:rPr>
        <w:t>знать</w:t>
      </w:r>
      <w:r>
        <w:tab/>
      </w:r>
      <w:r>
        <w:rPr>
          <w:spacing w:val="-2"/>
        </w:rPr>
        <w:t>права,</w:t>
      </w:r>
      <w:r>
        <w:tab/>
      </w:r>
      <w:r>
        <w:rPr>
          <w:spacing w:val="-2"/>
        </w:rPr>
        <w:t>обязанности</w:t>
      </w:r>
      <w:r>
        <w:tab/>
      </w:r>
      <w:r>
        <w:rPr>
          <w:spacing w:val="-10"/>
        </w:rPr>
        <w:t>и</w:t>
      </w:r>
      <w:r>
        <w:tab/>
      </w:r>
      <w:r>
        <w:rPr>
          <w:spacing w:val="-4"/>
        </w:rPr>
        <w:t>иметь</w:t>
      </w:r>
      <w:r>
        <w:tab/>
      </w:r>
      <w:r>
        <w:rPr>
          <w:spacing w:val="-2"/>
        </w:rPr>
        <w:t>представление</w:t>
      </w:r>
      <w:r>
        <w:tab/>
      </w:r>
      <w:r>
        <w:rPr>
          <w:spacing w:val="-6"/>
        </w:rPr>
        <w:t>об</w:t>
      </w:r>
      <w:r>
        <w:tab/>
      </w:r>
      <w:r>
        <w:rPr>
          <w:spacing w:val="-2"/>
        </w:rPr>
        <w:t>ответственности</w:t>
      </w:r>
      <w:r>
        <w:tab/>
      </w:r>
      <w:r>
        <w:rPr>
          <w:spacing w:val="-2"/>
        </w:rPr>
        <w:t xml:space="preserve">пешехода, </w:t>
      </w:r>
      <w:r>
        <w:t>пассажира, водителя;</w:t>
      </w:r>
    </w:p>
    <w:p w:rsidR="003D2CD2" w:rsidRDefault="008A6842">
      <w:pPr>
        <w:pStyle w:val="a3"/>
        <w:ind w:left="972" w:firstLine="0"/>
        <w:jc w:val="left"/>
      </w:pPr>
      <w:r>
        <w:t>иметь</w:t>
      </w:r>
      <w:r>
        <w:rPr>
          <w:spacing w:val="-8"/>
        </w:rPr>
        <w:t xml:space="preserve"> </w:t>
      </w:r>
      <w:r>
        <w:t>представление</w:t>
      </w:r>
      <w:r>
        <w:rPr>
          <w:spacing w:val="-8"/>
        </w:rPr>
        <w:t xml:space="preserve"> </w:t>
      </w:r>
      <w:r>
        <w:t>о</w:t>
      </w:r>
      <w:r>
        <w:rPr>
          <w:spacing w:val="-5"/>
        </w:rPr>
        <w:t xml:space="preserve"> </w:t>
      </w:r>
      <w:r>
        <w:t>знаниях</w:t>
      </w:r>
      <w:r>
        <w:rPr>
          <w:spacing w:val="-1"/>
        </w:rPr>
        <w:t xml:space="preserve"> </w:t>
      </w:r>
      <w:r>
        <w:t>и</w:t>
      </w:r>
      <w:r>
        <w:rPr>
          <w:spacing w:val="-8"/>
        </w:rPr>
        <w:t xml:space="preserve"> </w:t>
      </w:r>
      <w:r>
        <w:t>навыках,</w:t>
      </w:r>
      <w:r>
        <w:rPr>
          <w:spacing w:val="-5"/>
        </w:rPr>
        <w:t xml:space="preserve"> </w:t>
      </w:r>
      <w:r>
        <w:t>необходимых</w:t>
      </w:r>
      <w:r>
        <w:rPr>
          <w:spacing w:val="-3"/>
        </w:rPr>
        <w:t xml:space="preserve"> </w:t>
      </w:r>
      <w:r>
        <w:rPr>
          <w:spacing w:val="-2"/>
        </w:rPr>
        <w:t>водителю;</w:t>
      </w:r>
    </w:p>
    <w:p w:rsidR="003D2CD2" w:rsidRDefault="008A6842">
      <w:pPr>
        <w:pStyle w:val="a3"/>
        <w:tabs>
          <w:tab w:val="left" w:pos="1735"/>
          <w:tab w:val="left" w:pos="2776"/>
          <w:tab w:val="left" w:pos="4243"/>
          <w:tab w:val="left" w:pos="5531"/>
          <w:tab w:val="left" w:pos="6129"/>
          <w:tab w:val="left" w:pos="8771"/>
        </w:tabs>
        <w:ind w:left="403" w:right="278" w:firstLine="568"/>
        <w:jc w:val="left"/>
      </w:pPr>
      <w:r>
        <w:rPr>
          <w:spacing w:val="-4"/>
        </w:rPr>
        <w:t>знать</w:t>
      </w:r>
      <w:r>
        <w:tab/>
      </w:r>
      <w:r>
        <w:rPr>
          <w:spacing w:val="-2"/>
        </w:rPr>
        <w:t>правила</w:t>
      </w:r>
      <w:r>
        <w:tab/>
      </w:r>
      <w:r>
        <w:rPr>
          <w:spacing w:val="-2"/>
        </w:rPr>
        <w:t>безопасного</w:t>
      </w:r>
      <w:r>
        <w:tab/>
      </w:r>
      <w:r>
        <w:rPr>
          <w:spacing w:val="-2"/>
        </w:rPr>
        <w:t>поведения</w:t>
      </w:r>
      <w:r>
        <w:tab/>
      </w:r>
      <w:r>
        <w:rPr>
          <w:spacing w:val="-4"/>
        </w:rPr>
        <w:t>при</w:t>
      </w:r>
      <w:r>
        <w:tab/>
      </w:r>
      <w:r>
        <w:rPr>
          <w:spacing w:val="-2"/>
        </w:rPr>
        <w:t>дорожно-транспортных</w:t>
      </w:r>
      <w:r>
        <w:tab/>
      </w:r>
      <w:r>
        <w:rPr>
          <w:spacing w:val="-2"/>
        </w:rPr>
        <w:t xml:space="preserve">происшествиях </w:t>
      </w:r>
      <w:r>
        <w:t>разного характера;</w:t>
      </w:r>
    </w:p>
    <w:p w:rsidR="003D2CD2" w:rsidRDefault="008A6842">
      <w:pPr>
        <w:pStyle w:val="a3"/>
        <w:ind w:left="403" w:firstLine="568"/>
        <w:jc w:val="left"/>
      </w:pPr>
      <w:r>
        <w:t>иметь</w:t>
      </w:r>
      <w:r>
        <w:rPr>
          <w:spacing w:val="40"/>
        </w:rPr>
        <w:t xml:space="preserve"> </w:t>
      </w:r>
      <w:r>
        <w:t>навыки</w:t>
      </w:r>
      <w:r>
        <w:rPr>
          <w:spacing w:val="40"/>
        </w:rPr>
        <w:t xml:space="preserve"> </w:t>
      </w:r>
      <w:r>
        <w:t>оказания</w:t>
      </w:r>
      <w:r>
        <w:rPr>
          <w:spacing w:val="39"/>
        </w:rPr>
        <w:t xml:space="preserve"> </w:t>
      </w:r>
      <w:r>
        <w:t>первой</w:t>
      </w:r>
      <w:r>
        <w:rPr>
          <w:spacing w:val="40"/>
        </w:rPr>
        <w:t xml:space="preserve"> </w:t>
      </w:r>
      <w:r>
        <w:t>помощи,</w:t>
      </w:r>
      <w:r>
        <w:rPr>
          <w:spacing w:val="39"/>
        </w:rPr>
        <w:t xml:space="preserve"> </w:t>
      </w:r>
      <w:r>
        <w:t>навыки</w:t>
      </w:r>
      <w:r>
        <w:rPr>
          <w:spacing w:val="40"/>
        </w:rPr>
        <w:t xml:space="preserve"> </w:t>
      </w:r>
      <w:r>
        <w:t>пользования</w:t>
      </w:r>
      <w:r>
        <w:rPr>
          <w:spacing w:val="39"/>
        </w:rPr>
        <w:t xml:space="preserve"> </w:t>
      </w:r>
      <w:r>
        <w:t>огнетушителем;</w:t>
      </w:r>
      <w:r>
        <w:rPr>
          <w:spacing w:val="40"/>
        </w:rPr>
        <w:t xml:space="preserve"> </w:t>
      </w:r>
      <w:r>
        <w:t>знать источники опасности на различных видах транспорта, приводить примеры;</w:t>
      </w:r>
    </w:p>
    <w:p w:rsidR="003D2CD2" w:rsidRDefault="008A6842">
      <w:pPr>
        <w:pStyle w:val="a3"/>
        <w:ind w:left="403" w:firstLine="568"/>
        <w:jc w:val="left"/>
      </w:pPr>
      <w:r>
        <w:t>знать</w:t>
      </w:r>
      <w:r>
        <w:rPr>
          <w:spacing w:val="80"/>
        </w:rPr>
        <w:t xml:space="preserve"> </w:t>
      </w:r>
      <w:r>
        <w:t>правила</w:t>
      </w:r>
      <w:r>
        <w:rPr>
          <w:spacing w:val="80"/>
        </w:rPr>
        <w:t xml:space="preserve"> </w:t>
      </w:r>
      <w:r>
        <w:t>безопасного</w:t>
      </w:r>
      <w:r>
        <w:rPr>
          <w:spacing w:val="80"/>
        </w:rPr>
        <w:t xml:space="preserve"> </w:t>
      </w:r>
      <w:r>
        <w:t>поведения</w:t>
      </w:r>
      <w:r>
        <w:rPr>
          <w:spacing w:val="80"/>
        </w:rPr>
        <w:t xml:space="preserve"> </w:t>
      </w:r>
      <w:r>
        <w:t>на</w:t>
      </w:r>
      <w:r>
        <w:rPr>
          <w:spacing w:val="80"/>
        </w:rPr>
        <w:t xml:space="preserve"> </w:t>
      </w:r>
      <w:r>
        <w:t>транспорте,</w:t>
      </w:r>
      <w:r>
        <w:rPr>
          <w:spacing w:val="80"/>
          <w:w w:val="150"/>
        </w:rPr>
        <w:t xml:space="preserve"> </w:t>
      </w:r>
      <w:r>
        <w:t>приводить</w:t>
      </w:r>
      <w:r>
        <w:rPr>
          <w:spacing w:val="80"/>
        </w:rPr>
        <w:t xml:space="preserve"> </w:t>
      </w:r>
      <w:r>
        <w:t>примеры</w:t>
      </w:r>
      <w:r>
        <w:rPr>
          <w:spacing w:val="80"/>
        </w:rPr>
        <w:t xml:space="preserve"> </w:t>
      </w:r>
      <w:r>
        <w:t>влияния</w:t>
      </w:r>
      <w:r>
        <w:rPr>
          <w:spacing w:val="40"/>
        </w:rPr>
        <w:t xml:space="preserve"> </w:t>
      </w:r>
      <w:r>
        <w:t>поведения на безопасность;</w:t>
      </w:r>
    </w:p>
    <w:p w:rsidR="003D2CD2" w:rsidRDefault="008A6842">
      <w:pPr>
        <w:pStyle w:val="a3"/>
        <w:ind w:left="403" w:firstLine="568"/>
        <w:jc w:val="left"/>
      </w:pPr>
      <w:r>
        <w:t>иметь</w:t>
      </w:r>
      <w:r>
        <w:rPr>
          <w:spacing w:val="40"/>
        </w:rPr>
        <w:t xml:space="preserve"> </w:t>
      </w:r>
      <w:r>
        <w:t>представление</w:t>
      </w:r>
      <w:r>
        <w:rPr>
          <w:spacing w:val="40"/>
        </w:rPr>
        <w:t xml:space="preserve"> </w:t>
      </w:r>
      <w:r>
        <w:t>о</w:t>
      </w:r>
      <w:r>
        <w:rPr>
          <w:spacing w:val="40"/>
        </w:rPr>
        <w:t xml:space="preserve"> </w:t>
      </w:r>
      <w:r>
        <w:t>порядке</w:t>
      </w:r>
      <w:r>
        <w:rPr>
          <w:spacing w:val="40"/>
        </w:rPr>
        <w:t xml:space="preserve"> </w:t>
      </w:r>
      <w:r>
        <w:t>действий</w:t>
      </w:r>
      <w:r>
        <w:rPr>
          <w:spacing w:val="40"/>
        </w:rPr>
        <w:t xml:space="preserve"> </w:t>
      </w:r>
      <w:r>
        <w:t>при</w:t>
      </w:r>
      <w:r>
        <w:rPr>
          <w:spacing w:val="40"/>
        </w:rPr>
        <w:t xml:space="preserve"> </w:t>
      </w:r>
      <w:r>
        <w:t>возникновении</w:t>
      </w:r>
      <w:r>
        <w:rPr>
          <w:spacing w:val="40"/>
        </w:rPr>
        <w:t xml:space="preserve"> </w:t>
      </w:r>
      <w:r>
        <w:t>опасных и</w:t>
      </w:r>
      <w:r>
        <w:rPr>
          <w:spacing w:val="40"/>
        </w:rPr>
        <w:t xml:space="preserve"> </w:t>
      </w:r>
      <w:r>
        <w:t>чрезвычайных ситуаций на различных видах транспорта.</w:t>
      </w:r>
    </w:p>
    <w:p w:rsidR="003D2CD2" w:rsidRDefault="008A6842">
      <w:pPr>
        <w:pStyle w:val="11"/>
        <w:spacing w:before="5"/>
        <w:ind w:left="801"/>
        <w:jc w:val="left"/>
      </w:pPr>
      <w:r>
        <w:t>Модуль</w:t>
      </w:r>
      <w:r>
        <w:rPr>
          <w:spacing w:val="-7"/>
        </w:rPr>
        <w:t xml:space="preserve"> </w:t>
      </w:r>
      <w:r>
        <w:t>№</w:t>
      </w:r>
      <w:r>
        <w:rPr>
          <w:spacing w:val="-5"/>
        </w:rPr>
        <w:t xml:space="preserve"> </w:t>
      </w:r>
      <w:r>
        <w:t>6.</w:t>
      </w:r>
      <w:r>
        <w:rPr>
          <w:spacing w:val="-2"/>
        </w:rPr>
        <w:t xml:space="preserve"> </w:t>
      </w:r>
      <w:r>
        <w:t>«Безопасность</w:t>
      </w:r>
      <w:r>
        <w:rPr>
          <w:spacing w:val="-1"/>
        </w:rPr>
        <w:t xml:space="preserve"> </w:t>
      </w:r>
      <w:r>
        <w:t>в</w:t>
      </w:r>
      <w:r>
        <w:rPr>
          <w:spacing w:val="-6"/>
        </w:rPr>
        <w:t xml:space="preserve"> </w:t>
      </w:r>
      <w:r>
        <w:t>общественных</w:t>
      </w:r>
      <w:r>
        <w:rPr>
          <w:spacing w:val="-4"/>
        </w:rPr>
        <w:t xml:space="preserve"> </w:t>
      </w:r>
      <w:r>
        <w:rPr>
          <w:spacing w:val="-2"/>
        </w:rPr>
        <w:t>местах»:</w:t>
      </w:r>
    </w:p>
    <w:p w:rsidR="003D2CD2" w:rsidRDefault="008A6842">
      <w:pPr>
        <w:pStyle w:val="a3"/>
        <w:ind w:left="403" w:firstLine="568"/>
        <w:jc w:val="left"/>
      </w:pPr>
      <w:r>
        <w:t>перечислять</w:t>
      </w:r>
      <w:r>
        <w:rPr>
          <w:spacing w:val="80"/>
        </w:rPr>
        <w:t xml:space="preserve"> </w:t>
      </w:r>
      <w:r>
        <w:t>и</w:t>
      </w:r>
      <w:r>
        <w:rPr>
          <w:spacing w:val="80"/>
        </w:rPr>
        <w:t xml:space="preserve"> </w:t>
      </w:r>
      <w:r>
        <w:t>классифицировать</w:t>
      </w:r>
      <w:r>
        <w:rPr>
          <w:spacing w:val="80"/>
        </w:rPr>
        <w:t xml:space="preserve"> </w:t>
      </w:r>
      <w:r>
        <w:t>основные</w:t>
      </w:r>
      <w:r>
        <w:rPr>
          <w:spacing w:val="80"/>
        </w:rPr>
        <w:t xml:space="preserve"> </w:t>
      </w:r>
      <w:r>
        <w:t>источники</w:t>
      </w:r>
      <w:r>
        <w:rPr>
          <w:spacing w:val="80"/>
        </w:rPr>
        <w:t xml:space="preserve"> </w:t>
      </w:r>
      <w:r>
        <w:t>опасности</w:t>
      </w:r>
      <w:r>
        <w:rPr>
          <w:spacing w:val="80"/>
        </w:rPr>
        <w:t xml:space="preserve"> </w:t>
      </w:r>
      <w:r>
        <w:t>в</w:t>
      </w:r>
      <w:r>
        <w:rPr>
          <w:spacing w:val="80"/>
        </w:rPr>
        <w:t xml:space="preserve"> </w:t>
      </w:r>
      <w:r>
        <w:t xml:space="preserve">общественных </w:t>
      </w:r>
      <w:r>
        <w:rPr>
          <w:spacing w:val="-2"/>
        </w:rPr>
        <w:t>местах;</w:t>
      </w:r>
    </w:p>
    <w:p w:rsidR="003D2CD2" w:rsidRDefault="008A6842">
      <w:pPr>
        <w:pStyle w:val="a3"/>
        <w:ind w:left="403" w:firstLine="568"/>
        <w:jc w:val="left"/>
      </w:pPr>
      <w:r>
        <w:t>знать</w:t>
      </w:r>
      <w:r>
        <w:rPr>
          <w:spacing w:val="-3"/>
        </w:rPr>
        <w:t xml:space="preserve"> </w:t>
      </w:r>
      <w:r>
        <w:t>общие</w:t>
      </w:r>
      <w:r>
        <w:rPr>
          <w:spacing w:val="-4"/>
        </w:rPr>
        <w:t xml:space="preserve"> </w:t>
      </w:r>
      <w:r>
        <w:t>правила</w:t>
      </w:r>
      <w:r>
        <w:rPr>
          <w:spacing w:val="-2"/>
        </w:rPr>
        <w:t xml:space="preserve"> </w:t>
      </w:r>
      <w:r>
        <w:t>безопасного</w:t>
      </w:r>
      <w:r>
        <w:rPr>
          <w:spacing w:val="-1"/>
        </w:rPr>
        <w:t xml:space="preserve"> </w:t>
      </w:r>
      <w:r>
        <w:t>поведения</w:t>
      </w:r>
      <w:r>
        <w:rPr>
          <w:spacing w:val="-1"/>
        </w:rPr>
        <w:t xml:space="preserve"> </w:t>
      </w:r>
      <w:r>
        <w:t>в</w:t>
      </w:r>
      <w:r>
        <w:rPr>
          <w:spacing w:val="-4"/>
        </w:rPr>
        <w:t xml:space="preserve"> </w:t>
      </w:r>
      <w:r>
        <w:t>общественных местах,</w:t>
      </w:r>
      <w:r>
        <w:rPr>
          <w:spacing w:val="-3"/>
        </w:rPr>
        <w:t xml:space="preserve"> </w:t>
      </w:r>
      <w:r>
        <w:t>характеризовать</w:t>
      </w:r>
      <w:r>
        <w:rPr>
          <w:spacing w:val="-5"/>
        </w:rPr>
        <w:t xml:space="preserve"> </w:t>
      </w:r>
      <w:r>
        <w:t>их влияние на безопасность;</w:t>
      </w:r>
    </w:p>
    <w:p w:rsidR="003D2CD2" w:rsidRDefault="008A6842">
      <w:pPr>
        <w:pStyle w:val="a3"/>
        <w:ind w:left="971" w:firstLine="0"/>
        <w:jc w:val="left"/>
      </w:pPr>
      <w:r>
        <w:t>иметь</w:t>
      </w:r>
      <w:r>
        <w:rPr>
          <w:spacing w:val="-5"/>
        </w:rPr>
        <w:t xml:space="preserve"> </w:t>
      </w:r>
      <w:r>
        <w:t>навыки</w:t>
      </w:r>
      <w:r>
        <w:rPr>
          <w:spacing w:val="-6"/>
        </w:rPr>
        <w:t xml:space="preserve"> </w:t>
      </w:r>
      <w:r>
        <w:t>оценки</w:t>
      </w:r>
      <w:r>
        <w:rPr>
          <w:spacing w:val="-3"/>
        </w:rPr>
        <w:t xml:space="preserve"> </w:t>
      </w:r>
      <w:r>
        <w:t>рисков</w:t>
      </w:r>
      <w:r>
        <w:rPr>
          <w:spacing w:val="-7"/>
        </w:rPr>
        <w:t xml:space="preserve"> </w:t>
      </w:r>
      <w:r>
        <w:t>возникновения</w:t>
      </w:r>
      <w:r>
        <w:rPr>
          <w:spacing w:val="-6"/>
        </w:rPr>
        <w:t xml:space="preserve"> </w:t>
      </w:r>
      <w:r>
        <w:t>толпы,</w:t>
      </w:r>
      <w:r>
        <w:rPr>
          <w:spacing w:val="-5"/>
        </w:rPr>
        <w:t xml:space="preserve"> </w:t>
      </w:r>
      <w:r>
        <w:rPr>
          <w:spacing w:val="-2"/>
        </w:rPr>
        <w:t>давки;</w:t>
      </w:r>
    </w:p>
    <w:p w:rsidR="003D2CD2" w:rsidRDefault="008A6842">
      <w:pPr>
        <w:pStyle w:val="a3"/>
        <w:ind w:left="971" w:firstLine="0"/>
        <w:jc w:val="left"/>
      </w:pPr>
      <w:r>
        <w:t>знать</w:t>
      </w:r>
      <w:r>
        <w:rPr>
          <w:spacing w:val="60"/>
          <w:w w:val="150"/>
        </w:rPr>
        <w:t xml:space="preserve"> </w:t>
      </w:r>
      <w:r>
        <w:t>о</w:t>
      </w:r>
      <w:r>
        <w:rPr>
          <w:spacing w:val="60"/>
          <w:w w:val="150"/>
        </w:rPr>
        <w:t xml:space="preserve"> </w:t>
      </w:r>
      <w:r>
        <w:t>действиях,</w:t>
      </w:r>
      <w:r>
        <w:rPr>
          <w:spacing w:val="59"/>
          <w:w w:val="150"/>
        </w:rPr>
        <w:t xml:space="preserve"> </w:t>
      </w:r>
      <w:r>
        <w:t>которые</w:t>
      </w:r>
      <w:r>
        <w:rPr>
          <w:spacing w:val="61"/>
          <w:w w:val="150"/>
        </w:rPr>
        <w:t xml:space="preserve"> </w:t>
      </w:r>
      <w:r>
        <w:t>минимизируют</w:t>
      </w:r>
      <w:r>
        <w:rPr>
          <w:spacing w:val="62"/>
          <w:w w:val="150"/>
        </w:rPr>
        <w:t xml:space="preserve"> </w:t>
      </w:r>
      <w:r>
        <w:t>риски</w:t>
      </w:r>
      <w:r>
        <w:rPr>
          <w:spacing w:val="61"/>
          <w:w w:val="150"/>
        </w:rPr>
        <w:t xml:space="preserve"> </w:t>
      </w:r>
      <w:r>
        <w:t>попадания</w:t>
      </w:r>
      <w:r>
        <w:rPr>
          <w:spacing w:val="61"/>
          <w:w w:val="150"/>
        </w:rPr>
        <w:t xml:space="preserve"> </w:t>
      </w:r>
      <w:r>
        <w:t>в</w:t>
      </w:r>
      <w:r>
        <w:rPr>
          <w:spacing w:val="59"/>
          <w:w w:val="150"/>
        </w:rPr>
        <w:t xml:space="preserve"> </w:t>
      </w:r>
      <w:r>
        <w:t>толпу,</w:t>
      </w:r>
      <w:r>
        <w:rPr>
          <w:spacing w:val="61"/>
          <w:w w:val="150"/>
        </w:rPr>
        <w:t xml:space="preserve"> </w:t>
      </w:r>
      <w:r>
        <w:t>давку,</w:t>
      </w:r>
      <w:r>
        <w:rPr>
          <w:spacing w:val="62"/>
          <w:w w:val="150"/>
        </w:rPr>
        <w:t xml:space="preserve"> </w:t>
      </w:r>
      <w:r>
        <w:t>и</w:t>
      </w:r>
      <w:r>
        <w:rPr>
          <w:spacing w:val="63"/>
          <w:w w:val="150"/>
        </w:rPr>
        <w:t xml:space="preserve"> </w:t>
      </w:r>
      <w:r>
        <w:rPr>
          <w:spacing w:val="-10"/>
        </w:rPr>
        <w:t>о</w:t>
      </w:r>
    </w:p>
    <w:p w:rsidR="003D2CD2" w:rsidRDefault="008A6842">
      <w:pPr>
        <w:pStyle w:val="a3"/>
        <w:spacing w:before="63"/>
        <w:ind w:left="403" w:firstLine="0"/>
        <w:jc w:val="left"/>
      </w:pPr>
      <w:r>
        <w:t>действиях, которые позволяют минимизировать риск получения травмы в случае попадания в толпу, давку;</w:t>
      </w:r>
    </w:p>
    <w:p w:rsidR="003D2CD2" w:rsidRDefault="008A6842">
      <w:pPr>
        <w:pStyle w:val="a3"/>
        <w:ind w:left="403" w:firstLine="568"/>
        <w:jc w:val="left"/>
      </w:pPr>
      <w:r>
        <w:t>оценивать</w:t>
      </w:r>
      <w:r>
        <w:rPr>
          <w:spacing w:val="40"/>
        </w:rPr>
        <w:t xml:space="preserve"> </w:t>
      </w:r>
      <w:r>
        <w:t>риски</w:t>
      </w:r>
      <w:r>
        <w:rPr>
          <w:spacing w:val="40"/>
        </w:rPr>
        <w:t xml:space="preserve"> </w:t>
      </w:r>
      <w:r>
        <w:t>возникновения</w:t>
      </w:r>
      <w:r>
        <w:rPr>
          <w:spacing w:val="40"/>
        </w:rPr>
        <w:t xml:space="preserve"> </w:t>
      </w:r>
      <w:r>
        <w:t>ситуаций</w:t>
      </w:r>
      <w:r>
        <w:rPr>
          <w:spacing w:val="40"/>
        </w:rPr>
        <w:t xml:space="preserve"> </w:t>
      </w:r>
      <w:r>
        <w:t>криминогенного</w:t>
      </w:r>
      <w:r>
        <w:rPr>
          <w:spacing w:val="40"/>
        </w:rPr>
        <w:t xml:space="preserve"> </w:t>
      </w:r>
      <w:r>
        <w:t>характера</w:t>
      </w:r>
      <w:r>
        <w:rPr>
          <w:spacing w:val="40"/>
        </w:rPr>
        <w:t xml:space="preserve"> </w:t>
      </w:r>
      <w:r>
        <w:t>в</w:t>
      </w:r>
      <w:r>
        <w:rPr>
          <w:spacing w:val="40"/>
        </w:rPr>
        <w:t xml:space="preserve"> </w:t>
      </w:r>
      <w:r>
        <w:t xml:space="preserve">общественных </w:t>
      </w:r>
      <w:r>
        <w:rPr>
          <w:spacing w:val="-2"/>
        </w:rPr>
        <w:t>местах;</w:t>
      </w:r>
    </w:p>
    <w:p w:rsidR="003D2CD2" w:rsidRDefault="008A6842">
      <w:pPr>
        <w:pStyle w:val="a3"/>
        <w:ind w:left="972" w:firstLine="0"/>
        <w:jc w:val="left"/>
      </w:pPr>
      <w:r>
        <w:t>иметь</w:t>
      </w:r>
      <w:r>
        <w:rPr>
          <w:spacing w:val="-6"/>
        </w:rPr>
        <w:t xml:space="preserve"> </w:t>
      </w:r>
      <w:r>
        <w:t>навыки</w:t>
      </w:r>
      <w:r>
        <w:rPr>
          <w:spacing w:val="-5"/>
        </w:rPr>
        <w:t xml:space="preserve"> </w:t>
      </w:r>
      <w:r>
        <w:t>безопасного</w:t>
      </w:r>
      <w:r>
        <w:rPr>
          <w:spacing w:val="-7"/>
        </w:rPr>
        <w:t xml:space="preserve"> </w:t>
      </w:r>
      <w:r>
        <w:t>поведения</w:t>
      </w:r>
      <w:r>
        <w:rPr>
          <w:spacing w:val="-2"/>
        </w:rPr>
        <w:t xml:space="preserve"> </w:t>
      </w:r>
      <w:r>
        <w:t>при</w:t>
      </w:r>
      <w:r>
        <w:rPr>
          <w:spacing w:val="-7"/>
        </w:rPr>
        <w:t xml:space="preserve"> </w:t>
      </w:r>
      <w:r>
        <w:t>проявлении</w:t>
      </w:r>
      <w:r>
        <w:rPr>
          <w:spacing w:val="-5"/>
        </w:rPr>
        <w:t xml:space="preserve"> </w:t>
      </w:r>
      <w:r>
        <w:rPr>
          <w:spacing w:val="-2"/>
        </w:rPr>
        <w:t>агрессии;</w:t>
      </w:r>
    </w:p>
    <w:p w:rsidR="003D2CD2" w:rsidRDefault="008A6842">
      <w:pPr>
        <w:pStyle w:val="a3"/>
        <w:ind w:left="403" w:firstLine="568"/>
        <w:jc w:val="left"/>
      </w:pPr>
      <w:r>
        <w:t>иметь</w:t>
      </w:r>
      <w:r>
        <w:rPr>
          <w:spacing w:val="40"/>
        </w:rPr>
        <w:t xml:space="preserve"> </w:t>
      </w:r>
      <w:r>
        <w:t>представление</w:t>
      </w:r>
      <w:r>
        <w:rPr>
          <w:spacing w:val="40"/>
        </w:rPr>
        <w:t xml:space="preserve"> </w:t>
      </w:r>
      <w:r>
        <w:t>о</w:t>
      </w:r>
      <w:r>
        <w:rPr>
          <w:spacing w:val="40"/>
        </w:rPr>
        <w:t xml:space="preserve"> </w:t>
      </w:r>
      <w:r>
        <w:t>безопасном</w:t>
      </w:r>
      <w:r>
        <w:rPr>
          <w:spacing w:val="40"/>
        </w:rPr>
        <w:t xml:space="preserve"> </w:t>
      </w:r>
      <w:r>
        <w:t>поведении</w:t>
      </w:r>
      <w:r>
        <w:rPr>
          <w:spacing w:val="40"/>
        </w:rPr>
        <w:t xml:space="preserve"> </w:t>
      </w:r>
      <w:r>
        <w:t>для</w:t>
      </w:r>
      <w:r>
        <w:rPr>
          <w:spacing w:val="40"/>
        </w:rPr>
        <w:t xml:space="preserve"> </w:t>
      </w:r>
      <w:r>
        <w:t>снижения</w:t>
      </w:r>
      <w:r>
        <w:rPr>
          <w:spacing w:val="40"/>
        </w:rPr>
        <w:t xml:space="preserve"> </w:t>
      </w:r>
      <w:r>
        <w:t>рисков</w:t>
      </w:r>
      <w:r>
        <w:rPr>
          <w:spacing w:val="40"/>
        </w:rPr>
        <w:t xml:space="preserve"> </w:t>
      </w:r>
      <w:r>
        <w:t xml:space="preserve">криминогенного </w:t>
      </w:r>
      <w:r>
        <w:rPr>
          <w:spacing w:val="-2"/>
        </w:rPr>
        <w:t>характера;</w:t>
      </w:r>
    </w:p>
    <w:p w:rsidR="003D2CD2" w:rsidRDefault="008A6842">
      <w:pPr>
        <w:pStyle w:val="a3"/>
        <w:ind w:left="972" w:firstLine="0"/>
        <w:jc w:val="left"/>
      </w:pPr>
      <w:r>
        <w:t>оценивать</w:t>
      </w:r>
      <w:r>
        <w:rPr>
          <w:spacing w:val="-4"/>
        </w:rPr>
        <w:t xml:space="preserve"> </w:t>
      </w:r>
      <w:r>
        <w:t>риски</w:t>
      </w:r>
      <w:r>
        <w:rPr>
          <w:spacing w:val="-8"/>
        </w:rPr>
        <w:t xml:space="preserve"> </w:t>
      </w:r>
      <w:r>
        <w:t>потеряться</w:t>
      </w:r>
      <w:r>
        <w:rPr>
          <w:spacing w:val="-4"/>
        </w:rPr>
        <w:t xml:space="preserve"> </w:t>
      </w:r>
      <w:r>
        <w:t>в</w:t>
      </w:r>
      <w:r>
        <w:rPr>
          <w:spacing w:val="-8"/>
        </w:rPr>
        <w:t xml:space="preserve"> </w:t>
      </w:r>
      <w:r>
        <w:t>общественном</w:t>
      </w:r>
      <w:r>
        <w:rPr>
          <w:spacing w:val="-7"/>
        </w:rPr>
        <w:t xml:space="preserve"> </w:t>
      </w:r>
      <w:r>
        <w:rPr>
          <w:spacing w:val="-2"/>
        </w:rPr>
        <w:t>месте;</w:t>
      </w:r>
    </w:p>
    <w:p w:rsidR="003D2CD2" w:rsidRDefault="008A6842">
      <w:pPr>
        <w:pStyle w:val="a3"/>
        <w:ind w:left="403" w:right="2083" w:firstLine="568"/>
        <w:jc w:val="left"/>
      </w:pPr>
      <w:r>
        <w:lastRenderedPageBreak/>
        <w:t>знать порядок действий в случаях, когда потерялся человек; знать правила пожарной безопасности в общественных местах;</w:t>
      </w:r>
    </w:p>
    <w:p w:rsidR="003D2CD2" w:rsidRDefault="008A6842">
      <w:pPr>
        <w:pStyle w:val="a3"/>
        <w:ind w:left="403" w:firstLine="568"/>
        <w:jc w:val="left"/>
      </w:pPr>
      <w:r>
        <w:t>понимать</w:t>
      </w:r>
      <w:r>
        <w:rPr>
          <w:spacing w:val="40"/>
        </w:rPr>
        <w:t xml:space="preserve"> </w:t>
      </w:r>
      <w:r>
        <w:t>особенности</w:t>
      </w:r>
      <w:r>
        <w:rPr>
          <w:spacing w:val="40"/>
        </w:rPr>
        <w:t xml:space="preserve"> </w:t>
      </w:r>
      <w:r>
        <w:t>поведения</w:t>
      </w:r>
      <w:r>
        <w:rPr>
          <w:spacing w:val="40"/>
        </w:rPr>
        <w:t xml:space="preserve"> </w:t>
      </w:r>
      <w:r>
        <w:t>при</w:t>
      </w:r>
      <w:r>
        <w:rPr>
          <w:spacing w:val="40"/>
        </w:rPr>
        <w:t xml:space="preserve"> </w:t>
      </w:r>
      <w:r>
        <w:t>угрозе</w:t>
      </w:r>
      <w:r>
        <w:rPr>
          <w:spacing w:val="40"/>
        </w:rPr>
        <w:t xml:space="preserve"> </w:t>
      </w:r>
      <w:r>
        <w:t>пожара</w:t>
      </w:r>
      <w:r>
        <w:rPr>
          <w:spacing w:val="40"/>
        </w:rPr>
        <w:t xml:space="preserve"> </w:t>
      </w:r>
      <w:r>
        <w:t>и</w:t>
      </w:r>
      <w:r>
        <w:rPr>
          <w:spacing w:val="40"/>
        </w:rPr>
        <w:t xml:space="preserve"> </w:t>
      </w:r>
      <w:r>
        <w:t>пожаре</w:t>
      </w:r>
      <w:r>
        <w:rPr>
          <w:spacing w:val="40"/>
        </w:rPr>
        <w:t xml:space="preserve"> </w:t>
      </w:r>
      <w:r>
        <w:t>в</w:t>
      </w:r>
      <w:r>
        <w:rPr>
          <w:spacing w:val="40"/>
        </w:rPr>
        <w:t xml:space="preserve"> </w:t>
      </w:r>
      <w:r>
        <w:t>общественных</w:t>
      </w:r>
      <w:r>
        <w:rPr>
          <w:spacing w:val="40"/>
        </w:rPr>
        <w:t xml:space="preserve"> </w:t>
      </w:r>
      <w:r>
        <w:t>местах разного типа;</w:t>
      </w:r>
    </w:p>
    <w:p w:rsidR="003D2CD2" w:rsidRDefault="008A6842">
      <w:pPr>
        <w:pStyle w:val="a3"/>
        <w:ind w:left="403" w:firstLine="568"/>
        <w:jc w:val="left"/>
      </w:pPr>
      <w:r>
        <w:t>знать</w:t>
      </w:r>
      <w:r>
        <w:rPr>
          <w:spacing w:val="38"/>
        </w:rPr>
        <w:t xml:space="preserve"> </w:t>
      </w:r>
      <w:r>
        <w:t>правила</w:t>
      </w:r>
      <w:r>
        <w:rPr>
          <w:spacing w:val="39"/>
        </w:rPr>
        <w:t xml:space="preserve"> </w:t>
      </w:r>
      <w:r>
        <w:t>поведения</w:t>
      </w:r>
      <w:r>
        <w:rPr>
          <w:spacing w:val="40"/>
        </w:rPr>
        <w:t xml:space="preserve"> </w:t>
      </w:r>
      <w:r>
        <w:t>при</w:t>
      </w:r>
      <w:r>
        <w:rPr>
          <w:spacing w:val="40"/>
        </w:rPr>
        <w:t xml:space="preserve"> </w:t>
      </w:r>
      <w:r>
        <w:t>угрозе</w:t>
      </w:r>
      <w:r>
        <w:rPr>
          <w:spacing w:val="40"/>
        </w:rPr>
        <w:t xml:space="preserve"> </w:t>
      </w:r>
      <w:r>
        <w:t>обрушения</w:t>
      </w:r>
      <w:r>
        <w:rPr>
          <w:spacing w:val="40"/>
        </w:rPr>
        <w:t xml:space="preserve"> </w:t>
      </w:r>
      <w:r>
        <w:t>или</w:t>
      </w:r>
      <w:r>
        <w:rPr>
          <w:spacing w:val="40"/>
        </w:rPr>
        <w:t xml:space="preserve"> </w:t>
      </w:r>
      <w:r>
        <w:t>обрушении</w:t>
      </w:r>
      <w:r>
        <w:rPr>
          <w:spacing w:val="40"/>
        </w:rPr>
        <w:t xml:space="preserve"> </w:t>
      </w:r>
      <w:r>
        <w:t>зданий</w:t>
      </w:r>
      <w:r>
        <w:rPr>
          <w:spacing w:val="40"/>
        </w:rPr>
        <w:t xml:space="preserve"> </w:t>
      </w:r>
      <w:r>
        <w:t>или</w:t>
      </w:r>
      <w:r>
        <w:rPr>
          <w:spacing w:val="40"/>
        </w:rPr>
        <w:t xml:space="preserve"> </w:t>
      </w:r>
      <w:r>
        <w:t xml:space="preserve">отдельных </w:t>
      </w:r>
      <w:r>
        <w:rPr>
          <w:spacing w:val="-2"/>
        </w:rPr>
        <w:t>конструкций;</w:t>
      </w:r>
    </w:p>
    <w:p w:rsidR="003D2CD2" w:rsidRDefault="008A6842">
      <w:pPr>
        <w:pStyle w:val="a3"/>
        <w:ind w:left="403" w:firstLine="568"/>
        <w:jc w:val="left"/>
      </w:pPr>
      <w:r>
        <w:t>иметь</w:t>
      </w:r>
      <w:r>
        <w:rPr>
          <w:spacing w:val="36"/>
        </w:rPr>
        <w:t xml:space="preserve"> </w:t>
      </w:r>
      <w:r>
        <w:t>представление</w:t>
      </w:r>
      <w:r>
        <w:rPr>
          <w:spacing w:val="34"/>
        </w:rPr>
        <w:t xml:space="preserve"> </w:t>
      </w:r>
      <w:r>
        <w:t>о</w:t>
      </w:r>
      <w:r>
        <w:rPr>
          <w:spacing w:val="33"/>
        </w:rPr>
        <w:t xml:space="preserve"> </w:t>
      </w:r>
      <w:r>
        <w:t>правилах</w:t>
      </w:r>
      <w:r>
        <w:rPr>
          <w:spacing w:val="37"/>
        </w:rPr>
        <w:t xml:space="preserve"> </w:t>
      </w:r>
      <w:r>
        <w:t>поведения</w:t>
      </w:r>
      <w:r>
        <w:rPr>
          <w:spacing w:val="32"/>
        </w:rPr>
        <w:t xml:space="preserve"> </w:t>
      </w:r>
      <w:r>
        <w:t>при</w:t>
      </w:r>
      <w:r>
        <w:rPr>
          <w:spacing w:val="40"/>
        </w:rPr>
        <w:t xml:space="preserve"> </w:t>
      </w:r>
      <w:r>
        <w:t>угрозе</w:t>
      </w:r>
      <w:r>
        <w:rPr>
          <w:spacing w:val="34"/>
        </w:rPr>
        <w:t xml:space="preserve"> </w:t>
      </w:r>
      <w:r>
        <w:t>или</w:t>
      </w:r>
      <w:r>
        <w:rPr>
          <w:spacing w:val="39"/>
        </w:rPr>
        <w:t xml:space="preserve"> </w:t>
      </w:r>
      <w:r>
        <w:t>в</w:t>
      </w:r>
      <w:r>
        <w:rPr>
          <w:spacing w:val="34"/>
        </w:rPr>
        <w:t xml:space="preserve"> </w:t>
      </w:r>
      <w:r>
        <w:t>случае</w:t>
      </w:r>
      <w:r>
        <w:rPr>
          <w:spacing w:val="36"/>
        </w:rPr>
        <w:t xml:space="preserve"> </w:t>
      </w:r>
      <w:r>
        <w:t>террористического акта в общественном месте.</w:t>
      </w:r>
    </w:p>
    <w:p w:rsidR="003D2CD2" w:rsidRDefault="003D2CD2">
      <w:pPr>
        <w:pStyle w:val="a3"/>
        <w:ind w:left="0" w:firstLine="0"/>
        <w:jc w:val="left"/>
      </w:pPr>
    </w:p>
    <w:p w:rsidR="003D2CD2" w:rsidRDefault="008A6842">
      <w:pPr>
        <w:pStyle w:val="a5"/>
        <w:numPr>
          <w:ilvl w:val="0"/>
          <w:numId w:val="1"/>
        </w:numPr>
        <w:tabs>
          <w:tab w:val="left" w:pos="1101"/>
        </w:tabs>
        <w:ind w:right="0"/>
        <w:rPr>
          <w:sz w:val="24"/>
        </w:rPr>
      </w:pPr>
      <w:r>
        <w:rPr>
          <w:spacing w:val="-2"/>
          <w:sz w:val="24"/>
        </w:rPr>
        <w:t>КЛАСС</w:t>
      </w:r>
    </w:p>
    <w:p w:rsidR="003D2CD2" w:rsidRDefault="008A6842">
      <w:pPr>
        <w:pStyle w:val="11"/>
        <w:spacing w:before="3" w:line="240" w:lineRule="auto"/>
        <w:ind w:left="801"/>
      </w:pPr>
      <w:r>
        <w:t>Модуль</w:t>
      </w:r>
      <w:r>
        <w:rPr>
          <w:spacing w:val="-5"/>
        </w:rPr>
        <w:t xml:space="preserve"> </w:t>
      </w:r>
      <w:r>
        <w:t>№</w:t>
      </w:r>
      <w:r>
        <w:rPr>
          <w:spacing w:val="-5"/>
        </w:rPr>
        <w:t xml:space="preserve"> </w:t>
      </w:r>
      <w:r>
        <w:t>7</w:t>
      </w:r>
      <w:r>
        <w:rPr>
          <w:spacing w:val="-4"/>
        </w:rPr>
        <w:t xml:space="preserve"> </w:t>
      </w:r>
      <w:r>
        <w:t>«Безопасность</w:t>
      </w:r>
      <w:r>
        <w:rPr>
          <w:spacing w:val="-2"/>
        </w:rPr>
        <w:t xml:space="preserve"> </w:t>
      </w:r>
      <w:r>
        <w:t>в</w:t>
      </w:r>
      <w:r>
        <w:rPr>
          <w:spacing w:val="-6"/>
        </w:rPr>
        <w:t xml:space="preserve"> </w:t>
      </w:r>
      <w:r>
        <w:t>природной</w:t>
      </w:r>
      <w:r>
        <w:rPr>
          <w:spacing w:val="-3"/>
        </w:rPr>
        <w:t xml:space="preserve"> </w:t>
      </w:r>
      <w:r>
        <w:rPr>
          <w:spacing w:val="-2"/>
        </w:rPr>
        <w:t>среде»:</w:t>
      </w:r>
    </w:p>
    <w:p w:rsidR="003D2CD2" w:rsidRDefault="008A6842">
      <w:pPr>
        <w:pStyle w:val="a3"/>
        <w:spacing w:line="274" w:lineRule="exact"/>
        <w:ind w:left="971" w:firstLine="0"/>
      </w:pPr>
      <w:r>
        <w:t>выделять</w:t>
      </w:r>
      <w:r>
        <w:rPr>
          <w:spacing w:val="-7"/>
        </w:rPr>
        <w:t xml:space="preserve"> </w:t>
      </w:r>
      <w:r>
        <w:t>и</w:t>
      </w:r>
      <w:r>
        <w:rPr>
          <w:spacing w:val="-4"/>
        </w:rPr>
        <w:t xml:space="preserve"> </w:t>
      </w:r>
      <w:r>
        <w:t>классифицировать</w:t>
      </w:r>
      <w:r>
        <w:rPr>
          <w:spacing w:val="-6"/>
        </w:rPr>
        <w:t xml:space="preserve"> </w:t>
      </w:r>
      <w:r>
        <w:t>источники</w:t>
      </w:r>
      <w:r>
        <w:rPr>
          <w:spacing w:val="-5"/>
        </w:rPr>
        <w:t xml:space="preserve"> </w:t>
      </w:r>
      <w:r>
        <w:t>опасности</w:t>
      </w:r>
      <w:r>
        <w:rPr>
          <w:spacing w:val="-6"/>
        </w:rPr>
        <w:t xml:space="preserve"> </w:t>
      </w:r>
      <w:r>
        <w:t>в</w:t>
      </w:r>
      <w:r>
        <w:rPr>
          <w:spacing w:val="-8"/>
        </w:rPr>
        <w:t xml:space="preserve"> </w:t>
      </w:r>
      <w:r>
        <w:t>природной</w:t>
      </w:r>
      <w:r>
        <w:rPr>
          <w:spacing w:val="-6"/>
        </w:rPr>
        <w:t xml:space="preserve"> </w:t>
      </w:r>
      <w:r>
        <w:rPr>
          <w:spacing w:val="-2"/>
        </w:rPr>
        <w:t>среде;</w:t>
      </w:r>
    </w:p>
    <w:p w:rsidR="003D2CD2" w:rsidRDefault="008A6842">
      <w:pPr>
        <w:pStyle w:val="a3"/>
        <w:ind w:left="403" w:right="279" w:firstLine="568"/>
      </w:pPr>
      <w:r>
        <w:t>знать особенности безопасного поведения при нахождении в природной среде, в том</w:t>
      </w:r>
      <w:r>
        <w:rPr>
          <w:spacing w:val="80"/>
        </w:rPr>
        <w:t xml:space="preserve"> </w:t>
      </w:r>
      <w:r>
        <w:t>числе в лесу, на водоемах, в горах;</w:t>
      </w:r>
    </w:p>
    <w:p w:rsidR="003D2CD2" w:rsidRDefault="008A6842">
      <w:pPr>
        <w:pStyle w:val="a3"/>
        <w:ind w:left="403" w:right="280" w:firstLine="568"/>
      </w:pPr>
      <w: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3D2CD2" w:rsidRDefault="008A6842">
      <w:pPr>
        <w:pStyle w:val="a3"/>
        <w:spacing w:before="2" w:line="237" w:lineRule="auto"/>
        <w:ind w:left="403" w:right="275" w:firstLine="568"/>
      </w:pPr>
      <w:r>
        <w:t>знать</w:t>
      </w:r>
      <w:r>
        <w:rPr>
          <w:spacing w:val="40"/>
        </w:rPr>
        <w:t xml:space="preserve"> </w:t>
      </w:r>
      <w:r>
        <w:t>правила</w:t>
      </w:r>
      <w:r>
        <w:rPr>
          <w:spacing w:val="40"/>
        </w:rPr>
        <w:t xml:space="preserve"> </w:t>
      </w:r>
      <w:r>
        <w:t>безопасного</w:t>
      </w:r>
      <w:r>
        <w:rPr>
          <w:spacing w:val="40"/>
        </w:rPr>
        <w:t xml:space="preserve"> </w:t>
      </w:r>
      <w:r>
        <w:t>поведения,</w:t>
      </w:r>
      <w:r>
        <w:rPr>
          <w:spacing w:val="80"/>
        </w:rPr>
        <w:t xml:space="preserve"> </w:t>
      </w:r>
      <w:r>
        <w:t>минимизирующие</w:t>
      </w:r>
      <w:r>
        <w:rPr>
          <w:spacing w:val="80"/>
        </w:rPr>
        <w:t xml:space="preserve"> </w:t>
      </w:r>
      <w:r>
        <w:t>риски</w:t>
      </w:r>
      <w:r>
        <w:rPr>
          <w:spacing w:val="80"/>
        </w:rPr>
        <w:t xml:space="preserve"> </w:t>
      </w:r>
      <w:r>
        <w:t>потеряться</w:t>
      </w:r>
      <w:r>
        <w:rPr>
          <w:spacing w:val="80"/>
        </w:rPr>
        <w:t xml:space="preserve"> </w:t>
      </w:r>
      <w:r>
        <w:t>в природной среде;</w:t>
      </w:r>
    </w:p>
    <w:p w:rsidR="003D2CD2" w:rsidRDefault="008A6842">
      <w:pPr>
        <w:pStyle w:val="a3"/>
        <w:spacing w:before="1"/>
        <w:ind w:left="971" w:firstLine="0"/>
      </w:pPr>
      <w:r>
        <w:t>знать</w:t>
      </w:r>
      <w:r>
        <w:rPr>
          <w:spacing w:val="-3"/>
        </w:rPr>
        <w:t xml:space="preserve"> </w:t>
      </w:r>
      <w:r>
        <w:t>о</w:t>
      </w:r>
      <w:r>
        <w:rPr>
          <w:spacing w:val="-9"/>
        </w:rPr>
        <w:t xml:space="preserve"> </w:t>
      </w:r>
      <w:r>
        <w:t>порядке</w:t>
      </w:r>
      <w:r>
        <w:rPr>
          <w:spacing w:val="-4"/>
        </w:rPr>
        <w:t xml:space="preserve"> </w:t>
      </w:r>
      <w:r>
        <w:t>действий,</w:t>
      </w:r>
      <w:r>
        <w:rPr>
          <w:spacing w:val="-2"/>
        </w:rPr>
        <w:t xml:space="preserve"> </w:t>
      </w:r>
      <w:r>
        <w:t>если</w:t>
      </w:r>
      <w:r>
        <w:rPr>
          <w:spacing w:val="-2"/>
        </w:rPr>
        <w:t xml:space="preserve"> </w:t>
      </w:r>
      <w:r>
        <w:t>человек</w:t>
      </w:r>
      <w:r>
        <w:rPr>
          <w:spacing w:val="-3"/>
        </w:rPr>
        <w:t xml:space="preserve"> </w:t>
      </w:r>
      <w:r>
        <w:t>потерялся</w:t>
      </w:r>
      <w:r>
        <w:rPr>
          <w:spacing w:val="-3"/>
        </w:rPr>
        <w:t xml:space="preserve"> </w:t>
      </w:r>
      <w:r>
        <w:t>в</w:t>
      </w:r>
      <w:r>
        <w:rPr>
          <w:spacing w:val="-4"/>
        </w:rPr>
        <w:t xml:space="preserve"> </w:t>
      </w:r>
      <w:r>
        <w:t>природной</w:t>
      </w:r>
      <w:r>
        <w:rPr>
          <w:spacing w:val="-2"/>
        </w:rPr>
        <w:t xml:space="preserve"> среде;</w:t>
      </w:r>
    </w:p>
    <w:p w:rsidR="003D2CD2" w:rsidRDefault="008A6842">
      <w:pPr>
        <w:pStyle w:val="a3"/>
        <w:ind w:left="403" w:right="275" w:firstLine="568"/>
      </w:pPr>
      <w:r>
        <w:t>иметь представление об основных источниках опасности при автономном нахождении в природной среде, способах подачи сигнала о помощи;</w:t>
      </w:r>
    </w:p>
    <w:p w:rsidR="003D2CD2" w:rsidRDefault="008A6842">
      <w:pPr>
        <w:pStyle w:val="a3"/>
        <w:ind w:left="403" w:right="276" w:firstLine="568"/>
      </w:pPr>
      <w:r>
        <w:t xml:space="preserve">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w:t>
      </w:r>
      <w:r>
        <w:rPr>
          <w:spacing w:val="-2"/>
        </w:rPr>
        <w:t>животными;</w:t>
      </w:r>
    </w:p>
    <w:p w:rsidR="003D2CD2" w:rsidRDefault="008A6842">
      <w:pPr>
        <w:pStyle w:val="a3"/>
        <w:ind w:left="403" w:right="461" w:firstLine="568"/>
      </w:pPr>
      <w:r>
        <w:t>иметь навыки первой помощи при перегреве, переохлаждении, отморожении, навыки транспортировки пострадавших;</w:t>
      </w:r>
    </w:p>
    <w:p w:rsidR="003D2CD2" w:rsidRDefault="008A6842">
      <w:pPr>
        <w:pStyle w:val="a3"/>
        <w:spacing w:before="3" w:line="275" w:lineRule="exact"/>
        <w:ind w:left="971" w:firstLine="0"/>
      </w:pPr>
      <w:r>
        <w:t>называть</w:t>
      </w:r>
      <w:r>
        <w:rPr>
          <w:spacing w:val="-8"/>
        </w:rPr>
        <w:t xml:space="preserve"> </w:t>
      </w:r>
      <w:r>
        <w:t>и</w:t>
      </w:r>
      <w:r>
        <w:rPr>
          <w:spacing w:val="-9"/>
        </w:rPr>
        <w:t xml:space="preserve"> </w:t>
      </w:r>
      <w:r>
        <w:t>характеризовать</w:t>
      </w:r>
      <w:r>
        <w:rPr>
          <w:spacing w:val="-5"/>
        </w:rPr>
        <w:t xml:space="preserve"> </w:t>
      </w:r>
      <w:r>
        <w:t>природные</w:t>
      </w:r>
      <w:r>
        <w:rPr>
          <w:spacing w:val="-8"/>
        </w:rPr>
        <w:t xml:space="preserve"> </w:t>
      </w:r>
      <w:r>
        <w:t>чрезвычайные</w:t>
      </w:r>
      <w:r>
        <w:rPr>
          <w:spacing w:val="-10"/>
        </w:rPr>
        <w:t xml:space="preserve"> </w:t>
      </w:r>
      <w:r>
        <w:rPr>
          <w:spacing w:val="-2"/>
        </w:rPr>
        <w:t>ситуации;</w:t>
      </w:r>
    </w:p>
    <w:p w:rsidR="003D2CD2" w:rsidRDefault="008A6842">
      <w:pPr>
        <w:pStyle w:val="a3"/>
        <w:ind w:left="403" w:right="468" w:firstLine="568"/>
      </w:pPr>
      <w:r>
        <w:t xml:space="preserve">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w:t>
      </w:r>
      <w:r>
        <w:rPr>
          <w:spacing w:val="-2"/>
        </w:rPr>
        <w:t>природе;</w:t>
      </w:r>
    </w:p>
    <w:p w:rsidR="003D2CD2" w:rsidRDefault="008A6842">
      <w:pPr>
        <w:pStyle w:val="a3"/>
        <w:ind w:left="403" w:right="460" w:firstLine="568"/>
      </w:pPr>
      <w:r>
        <w:t xml:space="preserve">раскрывать применение принципов безопасного поведения (предвидеть опасность; по возможности избежать ее; при необходимости действовать) для природных чрезвычайных </w:t>
      </w:r>
      <w:r>
        <w:rPr>
          <w:spacing w:val="-2"/>
        </w:rPr>
        <w:t>ситуаций;</w:t>
      </w:r>
    </w:p>
    <w:p w:rsidR="003D2CD2" w:rsidRDefault="008A6842">
      <w:pPr>
        <w:pStyle w:val="a3"/>
        <w:ind w:left="972" w:firstLine="0"/>
      </w:pPr>
      <w:r>
        <w:t>указывать</w:t>
      </w:r>
      <w:r>
        <w:rPr>
          <w:spacing w:val="-6"/>
        </w:rPr>
        <w:t xml:space="preserve"> </w:t>
      </w:r>
      <w:r>
        <w:t>причины</w:t>
      </w:r>
      <w:r>
        <w:rPr>
          <w:spacing w:val="-5"/>
        </w:rPr>
        <w:t xml:space="preserve"> </w:t>
      </w:r>
      <w:r>
        <w:t>и</w:t>
      </w:r>
      <w:r>
        <w:rPr>
          <w:spacing w:val="-8"/>
        </w:rPr>
        <w:t xml:space="preserve"> </w:t>
      </w:r>
      <w:r>
        <w:t>признаки</w:t>
      </w:r>
      <w:r>
        <w:rPr>
          <w:spacing w:val="-5"/>
        </w:rPr>
        <w:t xml:space="preserve"> </w:t>
      </w:r>
      <w:r>
        <w:t>возникновения</w:t>
      </w:r>
      <w:r>
        <w:rPr>
          <w:spacing w:val="-11"/>
        </w:rPr>
        <w:t xml:space="preserve"> </w:t>
      </w:r>
      <w:r>
        <w:t>природных</w:t>
      </w:r>
      <w:r>
        <w:rPr>
          <w:spacing w:val="-4"/>
        </w:rPr>
        <w:t xml:space="preserve"> </w:t>
      </w:r>
      <w:r>
        <w:rPr>
          <w:spacing w:val="-2"/>
        </w:rPr>
        <w:t>пожаров;</w:t>
      </w:r>
    </w:p>
    <w:p w:rsidR="003D2CD2" w:rsidRDefault="008A6842">
      <w:pPr>
        <w:pStyle w:val="a3"/>
        <w:ind w:left="403" w:right="460" w:firstLine="568"/>
      </w:pPr>
      <w:r>
        <w:t>понимать влияние поведения человека на риски возникновения природных пожаров; иметь представление о безопасных действиях при угрозе и возникновении природного</w:t>
      </w:r>
      <w:r>
        <w:rPr>
          <w:spacing w:val="40"/>
        </w:rPr>
        <w:t xml:space="preserve"> </w:t>
      </w:r>
      <w:r>
        <w:rPr>
          <w:spacing w:val="-2"/>
        </w:rPr>
        <w:t>пожара;</w:t>
      </w:r>
    </w:p>
    <w:p w:rsidR="003D2CD2" w:rsidRDefault="008A6842">
      <w:pPr>
        <w:pStyle w:val="a3"/>
        <w:ind w:left="403" w:right="463" w:firstLine="568"/>
      </w:pPr>
      <w:r>
        <w:t>называть и характеризовать природные чрезвычайные ситуации, вызванные опасными геологическими явлениями и процессами;</w:t>
      </w:r>
    </w:p>
    <w:p w:rsidR="003D2CD2" w:rsidRDefault="008A6842">
      <w:pPr>
        <w:pStyle w:val="a3"/>
        <w:ind w:left="403" w:right="461" w:firstLine="568"/>
      </w:pPr>
      <w: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w:t>
      </w:r>
      <w:r>
        <w:rPr>
          <w:spacing w:val="-2"/>
        </w:rPr>
        <w:t>процессами;</w:t>
      </w:r>
    </w:p>
    <w:p w:rsidR="003D2CD2" w:rsidRDefault="008A6842">
      <w:pPr>
        <w:pStyle w:val="a3"/>
        <w:ind w:left="972" w:firstLine="0"/>
      </w:pPr>
      <w:r>
        <w:t>иметь</w:t>
      </w:r>
      <w:r>
        <w:rPr>
          <w:spacing w:val="25"/>
        </w:rPr>
        <w:t xml:space="preserve"> </w:t>
      </w:r>
      <w:r>
        <w:t>представление</w:t>
      </w:r>
      <w:r>
        <w:rPr>
          <w:spacing w:val="25"/>
        </w:rPr>
        <w:t xml:space="preserve"> </w:t>
      </w:r>
      <w:r>
        <w:t>о</w:t>
      </w:r>
      <w:r>
        <w:rPr>
          <w:spacing w:val="26"/>
        </w:rPr>
        <w:t xml:space="preserve"> </w:t>
      </w:r>
      <w:r>
        <w:t>правилах</w:t>
      </w:r>
      <w:r>
        <w:rPr>
          <w:spacing w:val="30"/>
        </w:rPr>
        <w:t xml:space="preserve"> </w:t>
      </w:r>
      <w:r>
        <w:t>безопасного</w:t>
      </w:r>
      <w:r>
        <w:rPr>
          <w:spacing w:val="26"/>
        </w:rPr>
        <w:t xml:space="preserve"> </w:t>
      </w:r>
      <w:r>
        <w:t>поведения</w:t>
      </w:r>
      <w:r>
        <w:rPr>
          <w:spacing w:val="26"/>
        </w:rPr>
        <w:t xml:space="preserve"> </w:t>
      </w:r>
      <w:r>
        <w:t>при</w:t>
      </w:r>
      <w:r>
        <w:rPr>
          <w:spacing w:val="27"/>
        </w:rPr>
        <w:t xml:space="preserve"> </w:t>
      </w:r>
      <w:r>
        <w:t>природных</w:t>
      </w:r>
      <w:r>
        <w:rPr>
          <w:spacing w:val="30"/>
        </w:rPr>
        <w:t xml:space="preserve"> </w:t>
      </w:r>
      <w:r>
        <w:rPr>
          <w:spacing w:val="-2"/>
        </w:rPr>
        <w:t>чрезвычайных</w:t>
      </w:r>
    </w:p>
    <w:p w:rsidR="003D2CD2" w:rsidRDefault="008A6842">
      <w:pPr>
        <w:pStyle w:val="a3"/>
        <w:spacing w:before="63"/>
        <w:ind w:left="403" w:firstLine="0"/>
      </w:pPr>
      <w:r>
        <w:t>ситуациях,</w:t>
      </w:r>
      <w:r>
        <w:rPr>
          <w:spacing w:val="-6"/>
        </w:rPr>
        <w:t xml:space="preserve"> </w:t>
      </w:r>
      <w:r>
        <w:t>вызванных</w:t>
      </w:r>
      <w:r>
        <w:rPr>
          <w:spacing w:val="-1"/>
        </w:rPr>
        <w:t xml:space="preserve"> </w:t>
      </w:r>
      <w:r>
        <w:t>опасными</w:t>
      </w:r>
      <w:r>
        <w:rPr>
          <w:spacing w:val="-2"/>
        </w:rPr>
        <w:t xml:space="preserve"> </w:t>
      </w:r>
      <w:r>
        <w:t>геологическими</w:t>
      </w:r>
      <w:r>
        <w:rPr>
          <w:spacing w:val="-2"/>
        </w:rPr>
        <w:t xml:space="preserve"> </w:t>
      </w:r>
      <w:r>
        <w:t>явлениями</w:t>
      </w:r>
      <w:r>
        <w:rPr>
          <w:spacing w:val="-5"/>
        </w:rPr>
        <w:t xml:space="preserve"> </w:t>
      </w:r>
      <w:r>
        <w:t>и</w:t>
      </w:r>
      <w:r>
        <w:rPr>
          <w:spacing w:val="-6"/>
        </w:rPr>
        <w:t xml:space="preserve"> </w:t>
      </w:r>
      <w:r>
        <w:rPr>
          <w:spacing w:val="-2"/>
        </w:rPr>
        <w:t>процессами;</w:t>
      </w:r>
    </w:p>
    <w:p w:rsidR="003D2CD2" w:rsidRDefault="008A6842">
      <w:pPr>
        <w:pStyle w:val="a3"/>
        <w:spacing w:before="2"/>
        <w:ind w:left="403" w:right="461" w:firstLine="568"/>
      </w:pPr>
      <w: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 ориентированного поведения;</w:t>
      </w:r>
    </w:p>
    <w:p w:rsidR="003D2CD2" w:rsidRDefault="008A6842">
      <w:pPr>
        <w:pStyle w:val="a3"/>
        <w:ind w:left="403" w:right="463" w:firstLine="568"/>
      </w:pPr>
      <w:r>
        <w:t>называть и характеризовать природные чрезвычайные ситуации, вызванные опасными гидрологическими явлениями и процессами;</w:t>
      </w:r>
    </w:p>
    <w:p w:rsidR="003D2CD2" w:rsidRDefault="008A6842">
      <w:pPr>
        <w:pStyle w:val="a3"/>
        <w:ind w:left="403" w:right="461" w:firstLine="568"/>
      </w:pPr>
      <w: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w:t>
      </w:r>
      <w:r>
        <w:rPr>
          <w:spacing w:val="-2"/>
        </w:rPr>
        <w:lastRenderedPageBreak/>
        <w:t>процессами;</w:t>
      </w:r>
    </w:p>
    <w:p w:rsidR="003D2CD2" w:rsidRDefault="008A6842">
      <w:pPr>
        <w:pStyle w:val="a3"/>
        <w:ind w:left="403" w:right="462" w:firstLine="568"/>
      </w:pPr>
      <w: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3D2CD2" w:rsidRDefault="008A6842">
      <w:pPr>
        <w:pStyle w:val="a3"/>
        <w:ind w:left="403" w:right="460" w:firstLine="568"/>
      </w:pPr>
      <w: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3D2CD2" w:rsidRDefault="008A6842">
      <w:pPr>
        <w:pStyle w:val="a3"/>
        <w:spacing w:before="3" w:line="237" w:lineRule="auto"/>
        <w:ind w:left="403" w:right="463" w:firstLine="568"/>
      </w:pPr>
      <w:r>
        <w:t>называть и характеризовать природные чрезвычайные ситуации, вызванные опасными метеорологическими явлениями и процессами;</w:t>
      </w:r>
    </w:p>
    <w:p w:rsidR="003D2CD2" w:rsidRDefault="008A6842">
      <w:pPr>
        <w:pStyle w:val="a3"/>
        <w:spacing w:before="1"/>
        <w:ind w:left="403" w:right="461" w:firstLine="568"/>
      </w:pPr>
      <w: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w:t>
      </w:r>
      <w:r>
        <w:rPr>
          <w:spacing w:val="-2"/>
        </w:rPr>
        <w:t>процессами;</w:t>
      </w:r>
    </w:p>
    <w:p w:rsidR="003D2CD2" w:rsidRDefault="008A6842">
      <w:pPr>
        <w:pStyle w:val="a3"/>
        <w:ind w:left="403" w:right="459" w:firstLine="568"/>
      </w:pPr>
      <w:r>
        <w:t>знать правила безопасного поведения при природных чрезвычайных ситуациях, вызванных опасными метеорологическими явлениями и процессами;</w:t>
      </w:r>
    </w:p>
    <w:p w:rsidR="003D2CD2" w:rsidRDefault="008A6842">
      <w:pPr>
        <w:pStyle w:val="a3"/>
        <w:ind w:left="403" w:right="461" w:firstLine="568"/>
      </w:pPr>
      <w: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 ориентированного поведения;</w:t>
      </w:r>
    </w:p>
    <w:p w:rsidR="003D2CD2" w:rsidRDefault="008A6842">
      <w:pPr>
        <w:pStyle w:val="a3"/>
        <w:ind w:left="403" w:right="460" w:firstLine="568"/>
      </w:pPr>
      <w:r>
        <w:t>характеризовать источники экологических угроз, обосновывать влияние человеческого фактора на риски их возникновения;</w:t>
      </w:r>
    </w:p>
    <w:p w:rsidR="003D2CD2" w:rsidRDefault="008A6842">
      <w:pPr>
        <w:pStyle w:val="a3"/>
        <w:spacing w:before="2"/>
        <w:ind w:left="403" w:right="456" w:firstLine="568"/>
      </w:pPr>
      <w:r>
        <w:t>характеризовать значение риск-ориентированного подхода к обеспечению</w:t>
      </w:r>
      <w:r>
        <w:rPr>
          <w:spacing w:val="40"/>
        </w:rPr>
        <w:t xml:space="preserve"> </w:t>
      </w:r>
      <w:r>
        <w:t>экологической безопасности;</w:t>
      </w:r>
    </w:p>
    <w:p w:rsidR="003D2CD2" w:rsidRDefault="008A6842">
      <w:pPr>
        <w:pStyle w:val="a3"/>
        <w:ind w:left="972" w:firstLine="0"/>
      </w:pPr>
      <w:r>
        <w:t>иметь</w:t>
      </w:r>
      <w:r>
        <w:rPr>
          <w:spacing w:val="-9"/>
        </w:rPr>
        <w:t xml:space="preserve"> </w:t>
      </w:r>
      <w:r>
        <w:t>навыки</w:t>
      </w:r>
      <w:r>
        <w:rPr>
          <w:spacing w:val="-7"/>
        </w:rPr>
        <w:t xml:space="preserve"> </w:t>
      </w:r>
      <w:r>
        <w:t>экологической</w:t>
      </w:r>
      <w:r>
        <w:rPr>
          <w:spacing w:val="-6"/>
        </w:rPr>
        <w:t xml:space="preserve"> </w:t>
      </w:r>
      <w:r>
        <w:t>грамотности</w:t>
      </w:r>
      <w:r>
        <w:rPr>
          <w:spacing w:val="-7"/>
        </w:rPr>
        <w:t xml:space="preserve"> </w:t>
      </w:r>
      <w:r>
        <w:t>и</w:t>
      </w:r>
      <w:r>
        <w:rPr>
          <w:spacing w:val="-6"/>
        </w:rPr>
        <w:t xml:space="preserve"> </w:t>
      </w:r>
      <w:r>
        <w:t>разумного</w:t>
      </w:r>
      <w:r>
        <w:rPr>
          <w:spacing w:val="-7"/>
        </w:rPr>
        <w:t xml:space="preserve"> </w:t>
      </w:r>
      <w:r>
        <w:rPr>
          <w:spacing w:val="-2"/>
        </w:rPr>
        <w:t>природопользования.</w:t>
      </w:r>
    </w:p>
    <w:p w:rsidR="003D2CD2" w:rsidRDefault="003D2CD2">
      <w:pPr>
        <w:pStyle w:val="a3"/>
        <w:spacing w:before="5"/>
        <w:ind w:left="0" w:firstLine="0"/>
        <w:jc w:val="left"/>
      </w:pPr>
    </w:p>
    <w:p w:rsidR="003D2CD2" w:rsidRDefault="008A6842">
      <w:pPr>
        <w:pStyle w:val="11"/>
        <w:spacing w:line="240" w:lineRule="auto"/>
        <w:ind w:left="801"/>
      </w:pPr>
      <w:r>
        <w:t>Модуль</w:t>
      </w:r>
      <w:r>
        <w:rPr>
          <w:spacing w:val="-7"/>
        </w:rPr>
        <w:t xml:space="preserve"> </w:t>
      </w:r>
      <w:r>
        <w:t>№</w:t>
      </w:r>
      <w:r>
        <w:rPr>
          <w:spacing w:val="-5"/>
        </w:rPr>
        <w:t xml:space="preserve"> </w:t>
      </w:r>
      <w:r>
        <w:t>8.</w:t>
      </w:r>
      <w:r>
        <w:rPr>
          <w:spacing w:val="-2"/>
        </w:rPr>
        <w:t xml:space="preserve"> </w:t>
      </w:r>
      <w:r>
        <w:t>«Основы</w:t>
      </w:r>
      <w:r>
        <w:rPr>
          <w:spacing w:val="-2"/>
        </w:rPr>
        <w:t xml:space="preserve"> </w:t>
      </w:r>
      <w:r>
        <w:t>медицинских</w:t>
      </w:r>
      <w:r>
        <w:rPr>
          <w:spacing w:val="-5"/>
        </w:rPr>
        <w:t xml:space="preserve"> </w:t>
      </w:r>
      <w:r>
        <w:t>знаний.</w:t>
      </w:r>
      <w:r>
        <w:rPr>
          <w:spacing w:val="-9"/>
        </w:rPr>
        <w:t xml:space="preserve"> </w:t>
      </w:r>
      <w:r>
        <w:t>Оказание</w:t>
      </w:r>
      <w:r>
        <w:rPr>
          <w:spacing w:val="-5"/>
        </w:rPr>
        <w:t xml:space="preserve"> </w:t>
      </w:r>
      <w:r>
        <w:t>первой</w:t>
      </w:r>
      <w:r>
        <w:rPr>
          <w:spacing w:val="-5"/>
        </w:rPr>
        <w:t xml:space="preserve"> </w:t>
      </w:r>
      <w:r>
        <w:rPr>
          <w:spacing w:val="-2"/>
        </w:rPr>
        <w:t>помощи»:</w:t>
      </w:r>
    </w:p>
    <w:p w:rsidR="003D2CD2" w:rsidRDefault="008A6842">
      <w:pPr>
        <w:pStyle w:val="a3"/>
        <w:ind w:left="972" w:firstLine="0"/>
      </w:pPr>
      <w:r>
        <w:t>объяснять</w:t>
      </w:r>
      <w:r>
        <w:rPr>
          <w:spacing w:val="6"/>
        </w:rPr>
        <w:t xml:space="preserve"> </w:t>
      </w:r>
      <w:r>
        <w:t>смысл</w:t>
      </w:r>
      <w:r>
        <w:rPr>
          <w:spacing w:val="7"/>
        </w:rPr>
        <w:t xml:space="preserve"> </w:t>
      </w:r>
      <w:r>
        <w:t>понятий</w:t>
      </w:r>
      <w:r>
        <w:rPr>
          <w:spacing w:val="9"/>
        </w:rPr>
        <w:t xml:space="preserve"> </w:t>
      </w:r>
      <w:r>
        <w:t>«здоровье»,</w:t>
      </w:r>
      <w:r>
        <w:rPr>
          <w:spacing w:val="20"/>
        </w:rPr>
        <w:t xml:space="preserve"> </w:t>
      </w:r>
      <w:r>
        <w:t>«охрана</w:t>
      </w:r>
      <w:r>
        <w:rPr>
          <w:spacing w:val="7"/>
        </w:rPr>
        <w:t xml:space="preserve"> </w:t>
      </w:r>
      <w:r>
        <w:t>здоровья»,</w:t>
      </w:r>
      <w:r>
        <w:rPr>
          <w:spacing w:val="15"/>
        </w:rPr>
        <w:t xml:space="preserve"> </w:t>
      </w:r>
      <w:r>
        <w:t>«здоровый</w:t>
      </w:r>
      <w:r>
        <w:rPr>
          <w:spacing w:val="10"/>
        </w:rPr>
        <w:t xml:space="preserve"> </w:t>
      </w:r>
      <w:r>
        <w:t>образ</w:t>
      </w:r>
      <w:r>
        <w:rPr>
          <w:spacing w:val="8"/>
        </w:rPr>
        <w:t xml:space="preserve"> </w:t>
      </w:r>
      <w:r>
        <w:rPr>
          <w:spacing w:val="-2"/>
        </w:rPr>
        <w:t>жизни»,</w:t>
      </w:r>
    </w:p>
    <w:p w:rsidR="003D2CD2" w:rsidRDefault="008A6842">
      <w:pPr>
        <w:pStyle w:val="a3"/>
        <w:spacing w:before="56"/>
        <w:ind w:left="403" w:firstLine="0"/>
      </w:pPr>
      <w:r>
        <w:t>«лечение»,</w:t>
      </w:r>
      <w:r>
        <w:rPr>
          <w:spacing w:val="-2"/>
        </w:rPr>
        <w:t xml:space="preserve"> </w:t>
      </w:r>
      <w:r>
        <w:t>«профилактика»</w:t>
      </w:r>
      <w:r>
        <w:rPr>
          <w:spacing w:val="-20"/>
        </w:rPr>
        <w:t xml:space="preserve"> </w:t>
      </w:r>
      <w:r>
        <w:t>и</w:t>
      </w:r>
      <w:r>
        <w:rPr>
          <w:spacing w:val="-4"/>
        </w:rPr>
        <w:t xml:space="preserve"> </w:t>
      </w:r>
      <w:r>
        <w:t>выявлять</w:t>
      </w:r>
      <w:r>
        <w:rPr>
          <w:spacing w:val="-5"/>
        </w:rPr>
        <w:t xml:space="preserve"> </w:t>
      </w:r>
      <w:r>
        <w:t>взаимосвязь</w:t>
      </w:r>
      <w:r>
        <w:rPr>
          <w:spacing w:val="-4"/>
        </w:rPr>
        <w:t xml:space="preserve"> </w:t>
      </w:r>
      <w:r>
        <w:t>между</w:t>
      </w:r>
      <w:r>
        <w:rPr>
          <w:spacing w:val="-13"/>
        </w:rPr>
        <w:t xml:space="preserve"> </w:t>
      </w:r>
      <w:r>
        <w:rPr>
          <w:spacing w:val="-2"/>
        </w:rPr>
        <w:t>ними;</w:t>
      </w:r>
    </w:p>
    <w:p w:rsidR="003D2CD2" w:rsidRDefault="008A6842">
      <w:pPr>
        <w:pStyle w:val="a3"/>
        <w:ind w:left="403" w:right="462" w:firstLine="568"/>
      </w:pPr>
      <w:r>
        <w:t>понимать степень влияния биологических, социально-экономических, экологических, психологических факторов на здоровье;</w:t>
      </w:r>
    </w:p>
    <w:p w:rsidR="003D2CD2" w:rsidRDefault="008A6842">
      <w:pPr>
        <w:pStyle w:val="a3"/>
        <w:spacing w:before="4" w:line="237" w:lineRule="auto"/>
        <w:ind w:left="403" w:right="468" w:firstLine="568"/>
      </w:pPr>
      <w:r>
        <w:t>понимать значение здорового образа жизни и его элементов для человека, приводить примеры из собственного опыта;</w:t>
      </w:r>
    </w:p>
    <w:p w:rsidR="003D2CD2" w:rsidRDefault="008A6842">
      <w:pPr>
        <w:pStyle w:val="a3"/>
        <w:spacing w:before="1"/>
        <w:ind w:left="403" w:right="461" w:firstLine="568"/>
      </w:pPr>
      <w:r>
        <w:t>характеризовать инфекционные заболевания, знать основные способы распространения</w:t>
      </w:r>
      <w:r>
        <w:rPr>
          <w:spacing w:val="40"/>
        </w:rPr>
        <w:t xml:space="preserve"> </w:t>
      </w:r>
      <w:r>
        <w:t>и передачи инфекционных заболеваний;</w:t>
      </w:r>
    </w:p>
    <w:p w:rsidR="003D2CD2" w:rsidRDefault="008A6842">
      <w:pPr>
        <w:pStyle w:val="a3"/>
        <w:ind w:left="972" w:firstLine="0"/>
      </w:pPr>
      <w:r>
        <w:t>иметь</w:t>
      </w:r>
      <w:r>
        <w:rPr>
          <w:spacing w:val="-5"/>
        </w:rPr>
        <w:t xml:space="preserve"> </w:t>
      </w:r>
      <w:r>
        <w:t>навыки</w:t>
      </w:r>
      <w:r>
        <w:rPr>
          <w:spacing w:val="-5"/>
        </w:rPr>
        <w:t xml:space="preserve"> </w:t>
      </w:r>
      <w:r>
        <w:t>соблюдения</w:t>
      </w:r>
      <w:r>
        <w:rPr>
          <w:spacing w:val="-3"/>
        </w:rPr>
        <w:t xml:space="preserve"> </w:t>
      </w:r>
      <w:r>
        <w:t>мер</w:t>
      </w:r>
      <w:r>
        <w:rPr>
          <w:spacing w:val="-6"/>
        </w:rPr>
        <w:t xml:space="preserve"> </w:t>
      </w:r>
      <w:r>
        <w:t>личной</w:t>
      </w:r>
      <w:r>
        <w:rPr>
          <w:spacing w:val="-7"/>
        </w:rPr>
        <w:t xml:space="preserve"> </w:t>
      </w:r>
      <w:r>
        <w:rPr>
          <w:spacing w:val="-2"/>
        </w:rPr>
        <w:t>профилактики;</w:t>
      </w:r>
    </w:p>
    <w:p w:rsidR="003D2CD2" w:rsidRDefault="008A6842">
      <w:pPr>
        <w:pStyle w:val="a3"/>
        <w:ind w:left="403" w:right="470" w:firstLine="568"/>
      </w:pPr>
      <w:r>
        <w:t xml:space="preserve">понимать роль вакцинации в профилактике инфекционных заболеваний, приводить </w:t>
      </w:r>
      <w:r>
        <w:rPr>
          <w:spacing w:val="-2"/>
        </w:rPr>
        <w:t>примеры;</w:t>
      </w:r>
    </w:p>
    <w:p w:rsidR="003D2CD2" w:rsidRDefault="008A6842">
      <w:pPr>
        <w:pStyle w:val="a3"/>
        <w:ind w:left="403" w:right="455" w:firstLine="568"/>
      </w:pPr>
      <w:r>
        <w:t>понимать значение национального календаря профилактических прививок и вакцинации населения, роль вакцинации для общества в целом;</w:t>
      </w:r>
    </w:p>
    <w:p w:rsidR="003D2CD2" w:rsidRDefault="008A6842">
      <w:pPr>
        <w:pStyle w:val="a3"/>
        <w:ind w:left="972" w:firstLine="0"/>
      </w:pPr>
      <w:r>
        <w:t>объяснять</w:t>
      </w:r>
      <w:r>
        <w:rPr>
          <w:spacing w:val="-8"/>
        </w:rPr>
        <w:t xml:space="preserve"> </w:t>
      </w:r>
      <w:r>
        <w:t>смысл</w:t>
      </w:r>
      <w:r>
        <w:rPr>
          <w:spacing w:val="-9"/>
        </w:rPr>
        <w:t xml:space="preserve"> </w:t>
      </w:r>
      <w:r>
        <w:t>понятия «вакцинация</w:t>
      </w:r>
      <w:r>
        <w:rPr>
          <w:spacing w:val="-12"/>
        </w:rPr>
        <w:t xml:space="preserve"> </w:t>
      </w:r>
      <w:r>
        <w:t>по</w:t>
      </w:r>
      <w:r>
        <w:rPr>
          <w:spacing w:val="-7"/>
        </w:rPr>
        <w:t xml:space="preserve"> </w:t>
      </w:r>
      <w:r>
        <w:t>эпидемиологическим</w:t>
      </w:r>
      <w:r>
        <w:rPr>
          <w:spacing w:val="-10"/>
        </w:rPr>
        <w:t xml:space="preserve"> </w:t>
      </w:r>
      <w:r>
        <w:rPr>
          <w:spacing w:val="-2"/>
        </w:rPr>
        <w:t>показаниям»;</w:t>
      </w:r>
    </w:p>
    <w:p w:rsidR="003D2CD2" w:rsidRDefault="008A6842">
      <w:pPr>
        <w:pStyle w:val="a3"/>
        <w:ind w:left="403" w:right="461" w:firstLine="568"/>
      </w:pPr>
      <w:r>
        <w:t xml:space="preserve">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w:t>
      </w:r>
      <w:r>
        <w:rPr>
          <w:spacing w:val="-2"/>
        </w:rPr>
        <w:t>эпидемии);</w:t>
      </w:r>
    </w:p>
    <w:p w:rsidR="003D2CD2" w:rsidRDefault="008A6842">
      <w:pPr>
        <w:pStyle w:val="a3"/>
        <w:ind w:left="403" w:right="463" w:firstLine="568"/>
      </w:pPr>
      <w: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3D2CD2" w:rsidRDefault="008A6842">
      <w:pPr>
        <w:pStyle w:val="a3"/>
        <w:spacing w:before="63"/>
        <w:ind w:left="403" w:right="464" w:firstLine="568"/>
      </w:pPr>
      <w:r>
        <w:t>характеризовать наиболее распространенные неинфекционные заболевания (сердечно- сосудистые, онкологические, эндокринные и другие), оценивать основные факторы риска их возникновения и степень опасности;</w:t>
      </w:r>
    </w:p>
    <w:p w:rsidR="003D2CD2" w:rsidRDefault="008A6842">
      <w:pPr>
        <w:pStyle w:val="a3"/>
        <w:spacing w:before="5" w:line="237" w:lineRule="auto"/>
        <w:ind w:left="403" w:right="462" w:firstLine="568"/>
      </w:pPr>
      <w:r>
        <w:t>характеризовать признаки угрожающих жизни и здоровью состояний (инсульт, сердечный приступ и другие);</w:t>
      </w:r>
    </w:p>
    <w:p w:rsidR="003D2CD2" w:rsidRDefault="008A6842">
      <w:pPr>
        <w:pStyle w:val="a3"/>
        <w:ind w:left="971" w:firstLine="0"/>
      </w:pPr>
      <w:r>
        <w:t>иметь</w:t>
      </w:r>
      <w:r>
        <w:rPr>
          <w:spacing w:val="-7"/>
        </w:rPr>
        <w:t xml:space="preserve"> </w:t>
      </w:r>
      <w:r>
        <w:t>навыки</w:t>
      </w:r>
      <w:r>
        <w:rPr>
          <w:spacing w:val="-4"/>
        </w:rPr>
        <w:t xml:space="preserve"> </w:t>
      </w:r>
      <w:r>
        <w:t>вызова</w:t>
      </w:r>
      <w:r>
        <w:rPr>
          <w:spacing w:val="-8"/>
        </w:rPr>
        <w:t xml:space="preserve"> </w:t>
      </w:r>
      <w:r>
        <w:t>скорой</w:t>
      </w:r>
      <w:r>
        <w:rPr>
          <w:spacing w:val="-4"/>
        </w:rPr>
        <w:t xml:space="preserve"> </w:t>
      </w:r>
      <w:r>
        <w:t>медицинской</w:t>
      </w:r>
      <w:r>
        <w:rPr>
          <w:spacing w:val="-6"/>
        </w:rPr>
        <w:t xml:space="preserve"> </w:t>
      </w:r>
      <w:r>
        <w:rPr>
          <w:spacing w:val="-2"/>
        </w:rPr>
        <w:t>помощи;</w:t>
      </w:r>
    </w:p>
    <w:p w:rsidR="003D2CD2" w:rsidRDefault="008A6842">
      <w:pPr>
        <w:pStyle w:val="a3"/>
        <w:ind w:left="403" w:right="464" w:firstLine="568"/>
      </w:pPr>
      <w:r>
        <w:t xml:space="preserve">понимать значение образа жизни в профилактике и защите от неинфекционных </w:t>
      </w:r>
      <w:r>
        <w:rPr>
          <w:spacing w:val="-2"/>
        </w:rPr>
        <w:t>заболеваний;</w:t>
      </w:r>
    </w:p>
    <w:p w:rsidR="003D2CD2" w:rsidRDefault="008A6842">
      <w:pPr>
        <w:pStyle w:val="a3"/>
        <w:spacing w:before="1"/>
        <w:ind w:left="403" w:right="464" w:firstLine="568"/>
      </w:pPr>
      <w:r>
        <w:lastRenderedPageBreak/>
        <w:t>раскрывать значение диспансеризации для ранней диагностики неинфекционных заболеваний, знать порядок прохождения диспансеризации;</w:t>
      </w:r>
    </w:p>
    <w:p w:rsidR="003D2CD2" w:rsidRDefault="008A6842">
      <w:pPr>
        <w:pStyle w:val="a3"/>
        <w:ind w:left="403" w:right="474" w:firstLine="568"/>
      </w:pPr>
      <w:r>
        <w:t>объяснять смысл понятий «психическое здоровье» и «психологическое благополучие», характеризовать их влияние на жизнь человека;</w:t>
      </w:r>
    </w:p>
    <w:p w:rsidR="003D2CD2" w:rsidRDefault="008A6842">
      <w:pPr>
        <w:pStyle w:val="a3"/>
        <w:ind w:left="403" w:right="468" w:firstLine="568"/>
      </w:pPr>
      <w:r>
        <w:t xml:space="preserve">знать основные критерии психического здоровья и психологического благополучия; характеризовать факторы, влияющие на психическое здоровье и психологическое </w:t>
      </w:r>
      <w:r>
        <w:rPr>
          <w:spacing w:val="-2"/>
        </w:rPr>
        <w:t>благополучие;</w:t>
      </w:r>
    </w:p>
    <w:p w:rsidR="003D2CD2" w:rsidRDefault="008A6842">
      <w:pPr>
        <w:pStyle w:val="a3"/>
        <w:spacing w:before="4" w:line="237" w:lineRule="auto"/>
        <w:ind w:left="403" w:firstLine="568"/>
        <w:jc w:val="left"/>
      </w:pPr>
      <w:r>
        <w:t>иметь</w:t>
      </w:r>
      <w:r>
        <w:rPr>
          <w:spacing w:val="40"/>
        </w:rPr>
        <w:t xml:space="preserve"> </w:t>
      </w:r>
      <w:r>
        <w:t>представление</w:t>
      </w:r>
      <w:r>
        <w:rPr>
          <w:spacing w:val="40"/>
        </w:rPr>
        <w:t xml:space="preserve"> </w:t>
      </w:r>
      <w:r>
        <w:t>об</w:t>
      </w:r>
      <w:r>
        <w:rPr>
          <w:spacing w:val="40"/>
        </w:rPr>
        <w:t xml:space="preserve"> </w:t>
      </w:r>
      <w:r>
        <w:t>основных</w:t>
      </w:r>
      <w:r>
        <w:rPr>
          <w:spacing w:val="40"/>
        </w:rPr>
        <w:t xml:space="preserve"> </w:t>
      </w:r>
      <w:r>
        <w:t>направления</w:t>
      </w:r>
      <w:r>
        <w:rPr>
          <w:spacing w:val="40"/>
        </w:rPr>
        <w:t xml:space="preserve"> </w:t>
      </w:r>
      <w:r>
        <w:t>сохранения</w:t>
      </w:r>
      <w:r>
        <w:rPr>
          <w:spacing w:val="40"/>
        </w:rPr>
        <w:t xml:space="preserve"> </w:t>
      </w:r>
      <w:r>
        <w:t>и</w:t>
      </w:r>
      <w:r>
        <w:rPr>
          <w:spacing w:val="40"/>
        </w:rPr>
        <w:t xml:space="preserve"> </w:t>
      </w:r>
      <w:r>
        <w:t>укрепления</w:t>
      </w:r>
      <w:r>
        <w:rPr>
          <w:spacing w:val="40"/>
        </w:rPr>
        <w:t xml:space="preserve"> </w:t>
      </w:r>
      <w:r>
        <w:t>психического здоровья и психологического благополучия;</w:t>
      </w:r>
    </w:p>
    <w:p w:rsidR="003D2CD2" w:rsidRDefault="008A6842">
      <w:pPr>
        <w:pStyle w:val="a3"/>
        <w:spacing w:before="1"/>
        <w:ind w:left="403" w:firstLine="568"/>
        <w:jc w:val="left"/>
      </w:pPr>
      <w:r>
        <w:t>характеризовать негативное влияние вредных привычек на умственную и физическую работоспособность, благополучие человека;</w:t>
      </w:r>
    </w:p>
    <w:p w:rsidR="003D2CD2" w:rsidRDefault="008A6842">
      <w:pPr>
        <w:pStyle w:val="a3"/>
        <w:tabs>
          <w:tab w:val="left" w:pos="2899"/>
          <w:tab w:val="left" w:pos="3614"/>
          <w:tab w:val="left" w:pos="4670"/>
          <w:tab w:val="left" w:pos="6011"/>
          <w:tab w:val="left" w:pos="7574"/>
          <w:tab w:val="left" w:pos="9057"/>
          <w:tab w:val="left" w:pos="9434"/>
        </w:tabs>
        <w:ind w:left="403" w:right="274" w:firstLine="568"/>
        <w:jc w:val="left"/>
      </w:pPr>
      <w:r>
        <w:rPr>
          <w:spacing w:val="-2"/>
        </w:rPr>
        <w:t>характеризовать</w:t>
      </w:r>
      <w:r>
        <w:tab/>
      </w:r>
      <w:r>
        <w:rPr>
          <w:spacing w:val="-4"/>
        </w:rPr>
        <w:t>роль</w:t>
      </w:r>
      <w:r>
        <w:tab/>
      </w:r>
      <w:r>
        <w:rPr>
          <w:spacing w:val="-2"/>
        </w:rPr>
        <w:t>раннего</w:t>
      </w:r>
      <w:r>
        <w:tab/>
      </w:r>
      <w:r>
        <w:rPr>
          <w:spacing w:val="-2"/>
        </w:rPr>
        <w:t>выявления</w:t>
      </w:r>
      <w:r>
        <w:tab/>
      </w:r>
      <w:r>
        <w:rPr>
          <w:spacing w:val="-2"/>
        </w:rPr>
        <w:t>психических</w:t>
      </w:r>
      <w:r>
        <w:tab/>
      </w:r>
      <w:r>
        <w:rPr>
          <w:spacing w:val="-2"/>
        </w:rPr>
        <w:t>расстройств</w:t>
      </w:r>
      <w:r>
        <w:tab/>
      </w:r>
      <w:r>
        <w:rPr>
          <w:spacing w:val="-10"/>
        </w:rPr>
        <w:t>и</w:t>
      </w:r>
      <w:r>
        <w:tab/>
      </w:r>
      <w:r>
        <w:rPr>
          <w:spacing w:val="-2"/>
        </w:rPr>
        <w:t xml:space="preserve">создания </w:t>
      </w:r>
      <w:r>
        <w:t>благоприятных условий для развития;</w:t>
      </w:r>
    </w:p>
    <w:p w:rsidR="003D2CD2" w:rsidRDefault="008A6842">
      <w:pPr>
        <w:pStyle w:val="a3"/>
        <w:ind w:left="971" w:firstLine="0"/>
        <w:jc w:val="left"/>
      </w:pPr>
      <w:r>
        <w:t>объяснять</w:t>
      </w:r>
      <w:r>
        <w:rPr>
          <w:spacing w:val="-9"/>
        </w:rPr>
        <w:t xml:space="preserve"> </w:t>
      </w:r>
      <w:r>
        <w:t>смысл</w:t>
      </w:r>
      <w:r>
        <w:rPr>
          <w:spacing w:val="-9"/>
        </w:rPr>
        <w:t xml:space="preserve"> </w:t>
      </w:r>
      <w:r>
        <w:t>понятия «инклюзивное</w:t>
      </w:r>
      <w:r>
        <w:rPr>
          <w:spacing w:val="-10"/>
        </w:rPr>
        <w:t xml:space="preserve"> </w:t>
      </w:r>
      <w:r>
        <w:rPr>
          <w:spacing w:val="-2"/>
        </w:rPr>
        <w:t>обучение»;</w:t>
      </w:r>
    </w:p>
    <w:p w:rsidR="003D2CD2" w:rsidRDefault="008A6842">
      <w:pPr>
        <w:pStyle w:val="a3"/>
        <w:ind w:left="403" w:right="274" w:firstLine="568"/>
      </w:pPr>
      <w:r>
        <w:t xml:space="preserve">иметь навыки, позволяющие минимизировать влияние хронического стресса; характеризовать признаки психологического неблагополучия и критерии обращения за </w:t>
      </w:r>
      <w:r>
        <w:rPr>
          <w:spacing w:val="-2"/>
        </w:rPr>
        <w:t>помощью;</w:t>
      </w:r>
    </w:p>
    <w:p w:rsidR="003D2CD2" w:rsidRDefault="008A6842">
      <w:pPr>
        <w:pStyle w:val="a3"/>
        <w:ind w:left="971" w:firstLine="0"/>
      </w:pPr>
      <w:r>
        <w:t>знать</w:t>
      </w:r>
      <w:r>
        <w:rPr>
          <w:spacing w:val="-11"/>
        </w:rPr>
        <w:t xml:space="preserve"> </w:t>
      </w:r>
      <w:r>
        <w:t>правовые</w:t>
      </w:r>
      <w:r>
        <w:rPr>
          <w:spacing w:val="-7"/>
        </w:rPr>
        <w:t xml:space="preserve"> </w:t>
      </w:r>
      <w:r>
        <w:t>основы</w:t>
      </w:r>
      <w:r>
        <w:rPr>
          <w:spacing w:val="-3"/>
        </w:rPr>
        <w:t xml:space="preserve"> </w:t>
      </w:r>
      <w:r>
        <w:t>оказания</w:t>
      </w:r>
      <w:r>
        <w:rPr>
          <w:spacing w:val="-9"/>
        </w:rPr>
        <w:t xml:space="preserve"> </w:t>
      </w:r>
      <w:r>
        <w:t>первой</w:t>
      </w:r>
      <w:r>
        <w:rPr>
          <w:spacing w:val="-3"/>
        </w:rPr>
        <w:t xml:space="preserve"> </w:t>
      </w:r>
      <w:r>
        <w:t>помощи</w:t>
      </w:r>
      <w:r>
        <w:rPr>
          <w:spacing w:val="-4"/>
        </w:rPr>
        <w:t xml:space="preserve"> </w:t>
      </w:r>
      <w:r>
        <w:t>в</w:t>
      </w:r>
      <w:r>
        <w:rPr>
          <w:spacing w:val="-4"/>
        </w:rPr>
        <w:t xml:space="preserve"> </w:t>
      </w:r>
      <w:r>
        <w:t>Российской</w:t>
      </w:r>
      <w:r>
        <w:rPr>
          <w:spacing w:val="-3"/>
        </w:rPr>
        <w:t xml:space="preserve"> </w:t>
      </w:r>
      <w:r>
        <w:rPr>
          <w:spacing w:val="-2"/>
        </w:rPr>
        <w:t>Федерации;</w:t>
      </w:r>
    </w:p>
    <w:p w:rsidR="003D2CD2" w:rsidRDefault="008A6842">
      <w:pPr>
        <w:pStyle w:val="a3"/>
        <w:ind w:left="403" w:right="276" w:firstLine="568"/>
      </w:pPr>
      <w:r>
        <w:t xml:space="preserve">объяснять смысл понятий «первая помощь», «скорая медицинская помощь», их </w:t>
      </w:r>
      <w:r>
        <w:rPr>
          <w:spacing w:val="-2"/>
        </w:rPr>
        <w:t>соотношение;</w:t>
      </w:r>
    </w:p>
    <w:p w:rsidR="003D2CD2" w:rsidRDefault="008A6842">
      <w:pPr>
        <w:pStyle w:val="a3"/>
        <w:spacing w:before="3"/>
        <w:ind w:left="403" w:right="276" w:firstLine="568"/>
      </w:pPr>
      <w:r>
        <w:t>знать о состояниях, при которых оказывается первая помощь, и действиях при оказании первой помощи;</w:t>
      </w:r>
    </w:p>
    <w:p w:rsidR="003D2CD2" w:rsidRDefault="008A6842">
      <w:pPr>
        <w:pStyle w:val="a3"/>
        <w:ind w:left="971" w:firstLine="0"/>
      </w:pPr>
      <w:r>
        <w:t>иметь</w:t>
      </w:r>
      <w:r>
        <w:rPr>
          <w:spacing w:val="-7"/>
        </w:rPr>
        <w:t xml:space="preserve"> </w:t>
      </w:r>
      <w:r>
        <w:t>навыки</w:t>
      </w:r>
      <w:r>
        <w:rPr>
          <w:spacing w:val="-6"/>
        </w:rPr>
        <w:t xml:space="preserve"> </w:t>
      </w:r>
      <w:r>
        <w:t>применения</w:t>
      </w:r>
      <w:r>
        <w:rPr>
          <w:spacing w:val="-5"/>
        </w:rPr>
        <w:t xml:space="preserve"> </w:t>
      </w:r>
      <w:r>
        <w:t>алгоритма</w:t>
      </w:r>
      <w:r>
        <w:rPr>
          <w:spacing w:val="-6"/>
        </w:rPr>
        <w:t xml:space="preserve"> </w:t>
      </w:r>
      <w:r>
        <w:t>первой</w:t>
      </w:r>
      <w:r>
        <w:rPr>
          <w:spacing w:val="-5"/>
        </w:rPr>
        <w:t xml:space="preserve"> </w:t>
      </w:r>
      <w:r>
        <w:rPr>
          <w:spacing w:val="-2"/>
        </w:rPr>
        <w:t>помощи;</w:t>
      </w:r>
    </w:p>
    <w:p w:rsidR="003D2CD2" w:rsidRDefault="008A6842">
      <w:pPr>
        <w:pStyle w:val="a3"/>
        <w:ind w:left="403" w:right="275" w:firstLine="568"/>
      </w:pPr>
      <w:r>
        <w:t>иметь</w:t>
      </w:r>
      <w:r>
        <w:rPr>
          <w:spacing w:val="40"/>
        </w:rPr>
        <w:t xml:space="preserve"> </w:t>
      </w:r>
      <w:r>
        <w:t>представление</w:t>
      </w:r>
      <w:r>
        <w:rPr>
          <w:spacing w:val="40"/>
        </w:rPr>
        <w:t xml:space="preserve"> </w:t>
      </w:r>
      <w:r>
        <w:t>о</w:t>
      </w:r>
      <w:r>
        <w:rPr>
          <w:spacing w:val="40"/>
        </w:rPr>
        <w:t xml:space="preserve"> </w:t>
      </w:r>
      <w:r>
        <w:t>безопасных</w:t>
      </w:r>
      <w:r>
        <w:rPr>
          <w:spacing w:val="40"/>
        </w:rPr>
        <w:t xml:space="preserve"> </w:t>
      </w:r>
      <w:r>
        <w:t>действиях</w:t>
      </w:r>
      <w:r>
        <w:rPr>
          <w:spacing w:val="40"/>
        </w:rPr>
        <w:t xml:space="preserve"> </w:t>
      </w:r>
      <w:r>
        <w:t>по</w:t>
      </w:r>
      <w:r>
        <w:rPr>
          <w:spacing w:val="40"/>
        </w:rPr>
        <w:t xml:space="preserve"> </w:t>
      </w:r>
      <w:r>
        <w:t>оказанию</w:t>
      </w:r>
      <w:r>
        <w:rPr>
          <w:spacing w:val="40"/>
        </w:rPr>
        <w:t xml:space="preserve"> </w:t>
      </w:r>
      <w:r>
        <w:t>первой</w:t>
      </w:r>
      <w:r>
        <w:rPr>
          <w:spacing w:val="40"/>
        </w:rPr>
        <w:t xml:space="preserve"> </w:t>
      </w:r>
      <w:r>
        <w:t>помощи</w:t>
      </w:r>
      <w:r>
        <w:rPr>
          <w:spacing w:val="40"/>
        </w:rPr>
        <w:t xml:space="preserve"> </w:t>
      </w:r>
      <w:r>
        <w:t>в</w:t>
      </w:r>
      <w:r>
        <w:rPr>
          <w:spacing w:val="40"/>
        </w:rPr>
        <w:t xml:space="preserve"> </w:t>
      </w:r>
      <w:r>
        <w:t>различных</w:t>
      </w:r>
      <w:r>
        <w:rPr>
          <w:spacing w:val="40"/>
        </w:rPr>
        <w:t xml:space="preserve"> </w:t>
      </w:r>
      <w:r>
        <w:t>условиях</w:t>
      </w:r>
      <w:r>
        <w:rPr>
          <w:spacing w:val="40"/>
        </w:rPr>
        <w:t xml:space="preserve"> </w:t>
      </w:r>
      <w:r>
        <w:t>(травмы</w:t>
      </w:r>
      <w:r>
        <w:rPr>
          <w:spacing w:val="40"/>
        </w:rPr>
        <w:t xml:space="preserve"> </w:t>
      </w:r>
      <w:r>
        <w:t>глаза;</w:t>
      </w:r>
      <w:r>
        <w:rPr>
          <w:spacing w:val="40"/>
        </w:rPr>
        <w:t xml:space="preserve"> </w:t>
      </w:r>
      <w:r>
        <w:t>«сложные» кровотечения;</w:t>
      </w:r>
      <w:r>
        <w:rPr>
          <w:spacing w:val="40"/>
        </w:rPr>
        <w:t xml:space="preserve"> </w:t>
      </w:r>
      <w:r>
        <w:t>первая</w:t>
      </w:r>
      <w:r>
        <w:rPr>
          <w:spacing w:val="40"/>
        </w:rPr>
        <w:t xml:space="preserve"> </w:t>
      </w:r>
      <w:r>
        <w:t>помощь</w:t>
      </w:r>
      <w:r>
        <w:rPr>
          <w:spacing w:val="40"/>
        </w:rPr>
        <w:t xml:space="preserve"> </w:t>
      </w:r>
      <w:r>
        <w:t>с использованием подручных средств; первая помощь при нескольких травмах одновременно).</w:t>
      </w:r>
    </w:p>
    <w:p w:rsidR="003D2CD2" w:rsidRDefault="003D2CD2">
      <w:pPr>
        <w:pStyle w:val="a3"/>
        <w:spacing w:before="5"/>
        <w:ind w:left="0" w:firstLine="0"/>
        <w:jc w:val="left"/>
      </w:pPr>
    </w:p>
    <w:p w:rsidR="003D2CD2" w:rsidRDefault="008A6842">
      <w:pPr>
        <w:pStyle w:val="11"/>
        <w:ind w:left="801"/>
        <w:jc w:val="left"/>
      </w:pPr>
      <w:r>
        <w:t>Модуль</w:t>
      </w:r>
      <w:r>
        <w:rPr>
          <w:spacing w:val="-1"/>
        </w:rPr>
        <w:t xml:space="preserve"> </w:t>
      </w:r>
      <w:r>
        <w:t>№</w:t>
      </w:r>
      <w:r>
        <w:rPr>
          <w:spacing w:val="-5"/>
        </w:rPr>
        <w:t xml:space="preserve"> </w:t>
      </w:r>
      <w:r>
        <w:t>9. «Безопасность</w:t>
      </w:r>
      <w:r>
        <w:rPr>
          <w:spacing w:val="-1"/>
        </w:rPr>
        <w:t xml:space="preserve"> </w:t>
      </w:r>
      <w:r>
        <w:t>в</w:t>
      </w:r>
      <w:r>
        <w:rPr>
          <w:spacing w:val="-3"/>
        </w:rPr>
        <w:t xml:space="preserve"> </w:t>
      </w:r>
      <w:r>
        <w:rPr>
          <w:spacing w:val="-2"/>
        </w:rPr>
        <w:t>социуме»:</w:t>
      </w:r>
    </w:p>
    <w:p w:rsidR="003D2CD2" w:rsidRDefault="008A6842">
      <w:pPr>
        <w:pStyle w:val="a3"/>
        <w:ind w:left="403" w:firstLine="568"/>
        <w:jc w:val="left"/>
      </w:pPr>
      <w:r>
        <w:t>объяснять</w:t>
      </w:r>
      <w:r>
        <w:rPr>
          <w:spacing w:val="32"/>
        </w:rPr>
        <w:t xml:space="preserve"> </w:t>
      </w:r>
      <w:r>
        <w:t>смысл</w:t>
      </w:r>
      <w:r>
        <w:rPr>
          <w:spacing w:val="34"/>
        </w:rPr>
        <w:t xml:space="preserve"> </w:t>
      </w:r>
      <w:r>
        <w:t>понятия</w:t>
      </w:r>
      <w:r>
        <w:rPr>
          <w:spacing w:val="39"/>
        </w:rPr>
        <w:t xml:space="preserve"> </w:t>
      </w:r>
      <w:r>
        <w:t>«общение»;</w:t>
      </w:r>
      <w:r>
        <w:rPr>
          <w:spacing w:val="37"/>
        </w:rPr>
        <w:t xml:space="preserve"> </w:t>
      </w:r>
      <w:r>
        <w:t>характеризовать</w:t>
      </w:r>
      <w:r>
        <w:rPr>
          <w:spacing w:val="35"/>
        </w:rPr>
        <w:t xml:space="preserve"> </w:t>
      </w:r>
      <w:r>
        <w:t>роль</w:t>
      </w:r>
      <w:r>
        <w:rPr>
          <w:spacing w:val="35"/>
        </w:rPr>
        <w:t xml:space="preserve"> </w:t>
      </w:r>
      <w:r>
        <w:t>общения</w:t>
      </w:r>
      <w:r>
        <w:rPr>
          <w:spacing w:val="31"/>
        </w:rPr>
        <w:t xml:space="preserve"> </w:t>
      </w:r>
      <w:r>
        <w:t>в</w:t>
      </w:r>
      <w:r>
        <w:rPr>
          <w:spacing w:val="33"/>
        </w:rPr>
        <w:t xml:space="preserve"> </w:t>
      </w:r>
      <w:r>
        <w:t>жизни</w:t>
      </w:r>
      <w:r>
        <w:rPr>
          <w:spacing w:val="35"/>
        </w:rPr>
        <w:t xml:space="preserve"> </w:t>
      </w:r>
      <w:r>
        <w:t>человека, приводить примеры межличностного общения и общения в группе;</w:t>
      </w:r>
    </w:p>
    <w:p w:rsidR="003D2CD2" w:rsidRDefault="008A6842">
      <w:pPr>
        <w:pStyle w:val="a3"/>
        <w:ind w:left="971" w:firstLine="0"/>
        <w:jc w:val="left"/>
      </w:pPr>
      <w:r>
        <w:t>иметь</w:t>
      </w:r>
      <w:r>
        <w:rPr>
          <w:spacing w:val="-5"/>
        </w:rPr>
        <w:t xml:space="preserve"> </w:t>
      </w:r>
      <w:r>
        <w:t>навыки</w:t>
      </w:r>
      <w:r>
        <w:rPr>
          <w:spacing w:val="-5"/>
        </w:rPr>
        <w:t xml:space="preserve"> </w:t>
      </w:r>
      <w:r>
        <w:t>конструктивного</w:t>
      </w:r>
      <w:r>
        <w:rPr>
          <w:spacing w:val="-5"/>
        </w:rPr>
        <w:t xml:space="preserve"> </w:t>
      </w:r>
      <w:r>
        <w:rPr>
          <w:spacing w:val="-2"/>
        </w:rPr>
        <w:t>общения;</w:t>
      </w:r>
    </w:p>
    <w:p w:rsidR="003D2CD2" w:rsidRDefault="008A6842">
      <w:pPr>
        <w:pStyle w:val="a3"/>
        <w:ind w:left="403" w:firstLine="568"/>
        <w:jc w:val="left"/>
      </w:pPr>
      <w:r>
        <w:t>объяснять</w:t>
      </w:r>
      <w:r>
        <w:rPr>
          <w:spacing w:val="80"/>
        </w:rPr>
        <w:t xml:space="preserve"> </w:t>
      </w:r>
      <w:r>
        <w:t>смысл</w:t>
      </w:r>
      <w:r>
        <w:rPr>
          <w:spacing w:val="80"/>
        </w:rPr>
        <w:t xml:space="preserve"> </w:t>
      </w:r>
      <w:r>
        <w:t>понятий</w:t>
      </w:r>
      <w:r>
        <w:rPr>
          <w:spacing w:val="80"/>
        </w:rPr>
        <w:t xml:space="preserve"> </w:t>
      </w:r>
      <w:r>
        <w:t>«социальная</w:t>
      </w:r>
      <w:r>
        <w:rPr>
          <w:spacing w:val="80"/>
        </w:rPr>
        <w:t xml:space="preserve"> </w:t>
      </w:r>
      <w:r>
        <w:t>группа»,</w:t>
      </w:r>
      <w:r>
        <w:rPr>
          <w:spacing w:val="80"/>
        </w:rPr>
        <w:t xml:space="preserve"> </w:t>
      </w:r>
      <w:r>
        <w:t>«малая</w:t>
      </w:r>
      <w:r>
        <w:rPr>
          <w:spacing w:val="80"/>
        </w:rPr>
        <w:t xml:space="preserve"> </w:t>
      </w:r>
      <w:r>
        <w:t>группа»,</w:t>
      </w:r>
      <w:r>
        <w:rPr>
          <w:spacing w:val="80"/>
        </w:rPr>
        <w:t xml:space="preserve"> </w:t>
      </w:r>
      <w:r>
        <w:t>«большая</w:t>
      </w:r>
      <w:r>
        <w:rPr>
          <w:spacing w:val="80"/>
        </w:rPr>
        <w:t xml:space="preserve"> </w:t>
      </w:r>
      <w:r>
        <w:t>группа»; характеризовать взаимодействие в группе;</w:t>
      </w:r>
    </w:p>
    <w:p w:rsidR="003D2CD2" w:rsidRDefault="008A6842">
      <w:pPr>
        <w:pStyle w:val="a3"/>
        <w:tabs>
          <w:tab w:val="left" w:pos="2174"/>
          <w:tab w:val="left" w:pos="3232"/>
          <w:tab w:val="left" w:pos="4562"/>
          <w:tab w:val="left" w:pos="5306"/>
          <w:tab w:val="left" w:pos="5656"/>
          <w:tab w:val="left" w:pos="6940"/>
          <w:tab w:val="left" w:pos="7396"/>
          <w:tab w:val="left" w:pos="8860"/>
          <w:tab w:val="left" w:pos="9213"/>
        </w:tabs>
        <w:ind w:left="403" w:right="274" w:firstLine="568"/>
        <w:jc w:val="left"/>
      </w:pPr>
      <w:r>
        <w:rPr>
          <w:spacing w:val="-2"/>
        </w:rPr>
        <w:t>понимать</w:t>
      </w:r>
      <w:r>
        <w:tab/>
      </w:r>
      <w:r>
        <w:rPr>
          <w:spacing w:val="-2"/>
        </w:rPr>
        <w:t>влияние</w:t>
      </w:r>
      <w:r>
        <w:tab/>
      </w:r>
      <w:r>
        <w:rPr>
          <w:spacing w:val="-2"/>
        </w:rPr>
        <w:t>групповых</w:t>
      </w:r>
      <w:r>
        <w:tab/>
      </w:r>
      <w:r>
        <w:rPr>
          <w:spacing w:val="-4"/>
        </w:rPr>
        <w:t>норм</w:t>
      </w:r>
      <w:r>
        <w:tab/>
      </w:r>
      <w:r>
        <w:rPr>
          <w:spacing w:val="-10"/>
        </w:rPr>
        <w:t>и</w:t>
      </w:r>
      <w:r>
        <w:tab/>
      </w:r>
      <w:r>
        <w:rPr>
          <w:spacing w:val="-2"/>
        </w:rPr>
        <w:t>ценностей</w:t>
      </w:r>
      <w:r>
        <w:tab/>
      </w:r>
      <w:r>
        <w:rPr>
          <w:spacing w:val="-6"/>
        </w:rPr>
        <w:t>на</w:t>
      </w:r>
      <w:r>
        <w:tab/>
      </w:r>
      <w:r>
        <w:rPr>
          <w:spacing w:val="-2"/>
        </w:rPr>
        <w:t>комфортное</w:t>
      </w:r>
      <w:r>
        <w:tab/>
      </w:r>
      <w:r>
        <w:rPr>
          <w:spacing w:val="-10"/>
        </w:rPr>
        <w:t>и</w:t>
      </w:r>
      <w:r>
        <w:tab/>
      </w:r>
      <w:r>
        <w:rPr>
          <w:spacing w:val="-2"/>
        </w:rPr>
        <w:t xml:space="preserve">безопасное </w:t>
      </w:r>
      <w:r>
        <w:t>взаимодействие в группе, приводить примеры;</w:t>
      </w:r>
    </w:p>
    <w:p w:rsidR="003D2CD2" w:rsidRDefault="008A6842">
      <w:pPr>
        <w:pStyle w:val="a3"/>
        <w:spacing w:line="274" w:lineRule="exact"/>
        <w:ind w:left="972" w:firstLine="0"/>
        <w:jc w:val="left"/>
      </w:pPr>
      <w:r>
        <w:t>объяснять</w:t>
      </w:r>
      <w:r>
        <w:rPr>
          <w:spacing w:val="-5"/>
        </w:rPr>
        <w:t xml:space="preserve"> </w:t>
      </w:r>
      <w:r>
        <w:t>смысл</w:t>
      </w:r>
      <w:r>
        <w:rPr>
          <w:spacing w:val="-8"/>
        </w:rPr>
        <w:t xml:space="preserve"> </w:t>
      </w:r>
      <w:r>
        <w:t>понятия</w:t>
      </w:r>
      <w:r>
        <w:rPr>
          <w:spacing w:val="3"/>
        </w:rPr>
        <w:t xml:space="preserve"> </w:t>
      </w:r>
      <w:r>
        <w:rPr>
          <w:spacing w:val="-2"/>
        </w:rPr>
        <w:t>«конфликт»;</w:t>
      </w:r>
    </w:p>
    <w:p w:rsidR="003D2CD2" w:rsidRDefault="008A6842">
      <w:pPr>
        <w:pStyle w:val="a3"/>
        <w:ind w:left="972" w:firstLine="0"/>
        <w:jc w:val="left"/>
      </w:pPr>
      <w:r>
        <w:t>знать</w:t>
      </w:r>
      <w:r>
        <w:rPr>
          <w:spacing w:val="-8"/>
        </w:rPr>
        <w:t xml:space="preserve"> </w:t>
      </w:r>
      <w:r>
        <w:t>стадии</w:t>
      </w:r>
      <w:r>
        <w:rPr>
          <w:spacing w:val="-5"/>
        </w:rPr>
        <w:t xml:space="preserve"> </w:t>
      </w:r>
      <w:r>
        <w:t>развития</w:t>
      </w:r>
      <w:r>
        <w:rPr>
          <w:spacing w:val="-6"/>
        </w:rPr>
        <w:t xml:space="preserve"> </w:t>
      </w:r>
      <w:r>
        <w:t>конфликта,</w:t>
      </w:r>
      <w:r>
        <w:rPr>
          <w:spacing w:val="-6"/>
        </w:rPr>
        <w:t xml:space="preserve"> </w:t>
      </w:r>
      <w:r>
        <w:t>приводить</w:t>
      </w:r>
      <w:r>
        <w:rPr>
          <w:spacing w:val="-5"/>
        </w:rPr>
        <w:t xml:space="preserve"> </w:t>
      </w:r>
      <w:r>
        <w:rPr>
          <w:spacing w:val="-2"/>
        </w:rPr>
        <w:t>примеры;</w:t>
      </w:r>
    </w:p>
    <w:p w:rsidR="003D2CD2" w:rsidRDefault="008A6842">
      <w:pPr>
        <w:pStyle w:val="a3"/>
        <w:ind w:left="403" w:right="275" w:firstLine="568"/>
        <w:jc w:val="left"/>
      </w:pPr>
      <w:r>
        <w:t>характеризовать</w:t>
      </w:r>
      <w:r>
        <w:rPr>
          <w:spacing w:val="40"/>
        </w:rPr>
        <w:t xml:space="preserve"> </w:t>
      </w:r>
      <w:r>
        <w:t>факторы,</w:t>
      </w:r>
      <w:r>
        <w:rPr>
          <w:spacing w:val="40"/>
        </w:rPr>
        <w:t xml:space="preserve"> </w:t>
      </w:r>
      <w:r>
        <w:t>способствующие</w:t>
      </w:r>
      <w:r>
        <w:rPr>
          <w:spacing w:val="40"/>
        </w:rPr>
        <w:t xml:space="preserve"> </w:t>
      </w:r>
      <w:r>
        <w:t>и</w:t>
      </w:r>
      <w:r>
        <w:rPr>
          <w:spacing w:val="40"/>
        </w:rPr>
        <w:t xml:space="preserve"> </w:t>
      </w:r>
      <w:r>
        <w:t>препятствующие</w:t>
      </w:r>
      <w:r>
        <w:rPr>
          <w:spacing w:val="40"/>
        </w:rPr>
        <w:t xml:space="preserve"> </w:t>
      </w:r>
      <w:r>
        <w:t>развитию</w:t>
      </w:r>
      <w:r>
        <w:rPr>
          <w:spacing w:val="40"/>
        </w:rPr>
        <w:t xml:space="preserve"> </w:t>
      </w:r>
      <w:r>
        <w:t>конфликта; иметь навыки конструктивного разрешения конфликта;</w:t>
      </w:r>
    </w:p>
    <w:p w:rsidR="003D2CD2" w:rsidRDefault="008A6842">
      <w:pPr>
        <w:pStyle w:val="a3"/>
        <w:ind w:left="403" w:right="300" w:firstLine="568"/>
      </w:pPr>
      <w:r>
        <w:t>знать условия привлечения третьей стороны для разрешения конфликта; иметь представление о способах пресечения опасных проявлений конфликтов;</w:t>
      </w:r>
      <w:r>
        <w:rPr>
          <w:spacing w:val="-8"/>
        </w:rPr>
        <w:t xml:space="preserve"> </w:t>
      </w:r>
      <w:r>
        <w:t xml:space="preserve">раскрывать способы противодействия буллингу, проявлениям насилия; характеризовать способы психологического </w:t>
      </w:r>
      <w:r>
        <w:rPr>
          <w:spacing w:val="-2"/>
        </w:rPr>
        <w:t>воздействия;</w:t>
      </w:r>
    </w:p>
    <w:p w:rsidR="003D2CD2" w:rsidRDefault="008A6842">
      <w:pPr>
        <w:pStyle w:val="a3"/>
        <w:tabs>
          <w:tab w:val="left" w:pos="4341"/>
          <w:tab w:val="left" w:pos="5877"/>
        </w:tabs>
        <w:spacing w:before="63"/>
        <w:ind w:left="971" w:firstLine="0"/>
        <w:jc w:val="left"/>
      </w:pPr>
      <w:r>
        <w:t>характеризовать</w:t>
      </w:r>
      <w:r>
        <w:rPr>
          <w:spacing w:val="37"/>
        </w:rPr>
        <w:t xml:space="preserve">  </w:t>
      </w:r>
      <w:r>
        <w:rPr>
          <w:spacing w:val="-2"/>
        </w:rPr>
        <w:t>особенности</w:t>
      </w:r>
      <w:r>
        <w:tab/>
      </w:r>
      <w:r>
        <w:rPr>
          <w:spacing w:val="-2"/>
        </w:rPr>
        <w:t>убеждающей</w:t>
      </w:r>
      <w:r>
        <w:tab/>
        <w:t>коммуникации;</w:t>
      </w:r>
      <w:r>
        <w:rPr>
          <w:spacing w:val="78"/>
        </w:rPr>
        <w:t xml:space="preserve"> </w:t>
      </w:r>
      <w:r>
        <w:t>объяснять</w:t>
      </w:r>
      <w:r>
        <w:rPr>
          <w:spacing w:val="37"/>
        </w:rPr>
        <w:t xml:space="preserve">  </w:t>
      </w:r>
      <w:r>
        <w:t>смысл</w:t>
      </w:r>
      <w:r>
        <w:rPr>
          <w:spacing w:val="36"/>
        </w:rPr>
        <w:t xml:space="preserve">  </w:t>
      </w:r>
      <w:r>
        <w:rPr>
          <w:spacing w:val="-2"/>
        </w:rPr>
        <w:t>понятия</w:t>
      </w:r>
    </w:p>
    <w:p w:rsidR="003D2CD2" w:rsidRDefault="008A6842">
      <w:pPr>
        <w:pStyle w:val="a3"/>
        <w:ind w:left="403" w:firstLine="0"/>
        <w:jc w:val="left"/>
      </w:pPr>
      <w:r>
        <w:rPr>
          <w:spacing w:val="-2"/>
        </w:rPr>
        <w:t>«манипуляция»;</w:t>
      </w:r>
    </w:p>
    <w:p w:rsidR="003D2CD2" w:rsidRDefault="008A6842">
      <w:pPr>
        <w:pStyle w:val="a3"/>
        <w:ind w:left="403" w:firstLine="568"/>
        <w:jc w:val="left"/>
      </w:pPr>
      <w:r>
        <w:t>называть</w:t>
      </w:r>
      <w:r>
        <w:rPr>
          <w:spacing w:val="40"/>
        </w:rPr>
        <w:t xml:space="preserve"> </w:t>
      </w:r>
      <w:r>
        <w:t>характеристики</w:t>
      </w:r>
      <w:r>
        <w:rPr>
          <w:spacing w:val="40"/>
        </w:rPr>
        <w:t xml:space="preserve"> </w:t>
      </w:r>
      <w:r>
        <w:t>манипулятивного</w:t>
      </w:r>
      <w:r>
        <w:rPr>
          <w:spacing w:val="40"/>
        </w:rPr>
        <w:t xml:space="preserve"> </w:t>
      </w:r>
      <w:r>
        <w:t>воздействия,</w:t>
      </w:r>
      <w:r>
        <w:rPr>
          <w:spacing w:val="40"/>
        </w:rPr>
        <w:t xml:space="preserve"> </w:t>
      </w:r>
      <w:r>
        <w:t>приводить</w:t>
      </w:r>
      <w:r>
        <w:rPr>
          <w:spacing w:val="40"/>
        </w:rPr>
        <w:t xml:space="preserve"> </w:t>
      </w:r>
      <w:r>
        <w:t>примеры;</w:t>
      </w:r>
      <w:r>
        <w:rPr>
          <w:spacing w:val="-1"/>
        </w:rPr>
        <w:t xml:space="preserve"> </w:t>
      </w:r>
      <w:r>
        <w:t>иметь представления о способах противодействия манипуляции;</w:t>
      </w:r>
    </w:p>
    <w:p w:rsidR="003D2CD2" w:rsidRDefault="008A6842">
      <w:pPr>
        <w:pStyle w:val="a3"/>
        <w:tabs>
          <w:tab w:val="left" w:pos="2356"/>
          <w:tab w:val="left" w:pos="3727"/>
          <w:tab w:val="left" w:pos="5195"/>
          <w:tab w:val="left" w:pos="5651"/>
          <w:tab w:val="left" w:pos="6825"/>
          <w:tab w:val="left" w:pos="7756"/>
          <w:tab w:val="left" w:pos="9189"/>
        </w:tabs>
        <w:ind w:left="403" w:right="279" w:firstLine="568"/>
        <w:jc w:val="left"/>
      </w:pPr>
      <w:r>
        <w:rPr>
          <w:spacing w:val="-2"/>
        </w:rPr>
        <w:t>раскрывать</w:t>
      </w:r>
      <w:r>
        <w:tab/>
      </w:r>
      <w:r>
        <w:rPr>
          <w:spacing w:val="-2"/>
        </w:rPr>
        <w:t>механизмы</w:t>
      </w:r>
      <w:r>
        <w:tab/>
      </w:r>
      <w:r>
        <w:rPr>
          <w:spacing w:val="-2"/>
        </w:rPr>
        <w:t>воздействия</w:t>
      </w:r>
      <w:r>
        <w:tab/>
      </w:r>
      <w:r>
        <w:rPr>
          <w:spacing w:val="-6"/>
        </w:rPr>
        <w:t>на</w:t>
      </w:r>
      <w:r>
        <w:tab/>
      </w:r>
      <w:r>
        <w:rPr>
          <w:spacing w:val="-2"/>
        </w:rPr>
        <w:t>большую</w:t>
      </w:r>
      <w:r>
        <w:tab/>
      </w:r>
      <w:r>
        <w:rPr>
          <w:spacing w:val="-2"/>
        </w:rPr>
        <w:t>группу</w:t>
      </w:r>
      <w:r>
        <w:tab/>
      </w:r>
      <w:r>
        <w:rPr>
          <w:spacing w:val="-2"/>
        </w:rPr>
        <w:t>(заражение,</w:t>
      </w:r>
      <w:r>
        <w:tab/>
      </w:r>
      <w:r>
        <w:rPr>
          <w:spacing w:val="-2"/>
        </w:rPr>
        <w:t xml:space="preserve">убеждение, </w:t>
      </w:r>
      <w:r>
        <w:t>внушение, подражание и другие), приводить примеры;</w:t>
      </w:r>
    </w:p>
    <w:p w:rsidR="003D2CD2" w:rsidRDefault="008A6842">
      <w:pPr>
        <w:pStyle w:val="a3"/>
        <w:ind w:left="403" w:firstLine="568"/>
        <w:jc w:val="left"/>
      </w:pPr>
      <w:r>
        <w:t xml:space="preserve">иметь представление о деструктивных и псевдопсихологических технологиях и способах </w:t>
      </w:r>
      <w:r>
        <w:rPr>
          <w:spacing w:val="-2"/>
        </w:rPr>
        <w:t>противодействия.</w:t>
      </w:r>
    </w:p>
    <w:p w:rsidR="003D2CD2" w:rsidRDefault="003D2CD2">
      <w:pPr>
        <w:pStyle w:val="a3"/>
        <w:spacing w:before="5"/>
        <w:ind w:left="0" w:firstLine="0"/>
        <w:jc w:val="left"/>
      </w:pPr>
    </w:p>
    <w:p w:rsidR="003D2CD2" w:rsidRDefault="008A6842">
      <w:pPr>
        <w:pStyle w:val="11"/>
        <w:spacing w:line="240" w:lineRule="auto"/>
        <w:ind w:left="43" w:right="2021"/>
        <w:jc w:val="center"/>
      </w:pPr>
      <w:r>
        <w:t>Модуль</w:t>
      </w:r>
      <w:r>
        <w:rPr>
          <w:spacing w:val="-7"/>
        </w:rPr>
        <w:t xml:space="preserve"> </w:t>
      </w:r>
      <w:r>
        <w:t>№</w:t>
      </w:r>
      <w:r>
        <w:rPr>
          <w:spacing w:val="-8"/>
        </w:rPr>
        <w:t xml:space="preserve"> </w:t>
      </w:r>
      <w:r>
        <w:t>10.</w:t>
      </w:r>
      <w:r>
        <w:rPr>
          <w:spacing w:val="-4"/>
        </w:rPr>
        <w:t xml:space="preserve"> </w:t>
      </w:r>
      <w:r>
        <w:t>«Безопасность</w:t>
      </w:r>
      <w:r>
        <w:rPr>
          <w:spacing w:val="-5"/>
        </w:rPr>
        <w:t xml:space="preserve"> </w:t>
      </w:r>
      <w:r>
        <w:t>в</w:t>
      </w:r>
      <w:r>
        <w:rPr>
          <w:spacing w:val="-5"/>
        </w:rPr>
        <w:t xml:space="preserve"> </w:t>
      </w:r>
      <w:r>
        <w:t>информационном</w:t>
      </w:r>
      <w:r>
        <w:rPr>
          <w:spacing w:val="-4"/>
        </w:rPr>
        <w:t xml:space="preserve"> </w:t>
      </w:r>
      <w:r>
        <w:rPr>
          <w:spacing w:val="-2"/>
        </w:rPr>
        <w:t>пространстве»:</w:t>
      </w:r>
    </w:p>
    <w:p w:rsidR="003D2CD2" w:rsidRDefault="008A6842">
      <w:pPr>
        <w:pStyle w:val="a3"/>
        <w:spacing w:line="272" w:lineRule="exact"/>
        <w:ind w:left="0" w:right="2021" w:firstLine="0"/>
        <w:jc w:val="center"/>
      </w:pPr>
      <w:r>
        <w:t>характеризовать</w:t>
      </w:r>
      <w:r>
        <w:rPr>
          <w:spacing w:val="-6"/>
        </w:rPr>
        <w:t xml:space="preserve"> </w:t>
      </w:r>
      <w:r>
        <w:t>цифровую</w:t>
      </w:r>
      <w:r>
        <w:rPr>
          <w:spacing w:val="-4"/>
        </w:rPr>
        <w:t xml:space="preserve"> </w:t>
      </w:r>
      <w:r>
        <w:t>среду,</w:t>
      </w:r>
      <w:r>
        <w:rPr>
          <w:spacing w:val="-4"/>
        </w:rPr>
        <w:t xml:space="preserve"> </w:t>
      </w:r>
      <w:r>
        <w:t>ее</w:t>
      </w:r>
      <w:r>
        <w:rPr>
          <w:spacing w:val="-3"/>
        </w:rPr>
        <w:t xml:space="preserve"> </w:t>
      </w:r>
      <w:r>
        <w:t>влияние</w:t>
      </w:r>
      <w:r>
        <w:rPr>
          <w:spacing w:val="-10"/>
        </w:rPr>
        <w:t xml:space="preserve"> </w:t>
      </w:r>
      <w:r>
        <w:t>на</w:t>
      </w:r>
      <w:r>
        <w:rPr>
          <w:spacing w:val="-6"/>
        </w:rPr>
        <w:t xml:space="preserve"> </w:t>
      </w:r>
      <w:r>
        <w:t>жизнь</w:t>
      </w:r>
      <w:r>
        <w:rPr>
          <w:spacing w:val="-3"/>
        </w:rPr>
        <w:t xml:space="preserve"> </w:t>
      </w:r>
      <w:r>
        <w:rPr>
          <w:spacing w:val="-2"/>
        </w:rPr>
        <w:t>человека;</w:t>
      </w:r>
    </w:p>
    <w:p w:rsidR="003D2CD2" w:rsidRDefault="008A6842">
      <w:pPr>
        <w:pStyle w:val="a3"/>
        <w:tabs>
          <w:tab w:val="left" w:pos="2776"/>
          <w:tab w:val="left" w:pos="3794"/>
          <w:tab w:val="left" w:pos="5121"/>
          <w:tab w:val="left" w:pos="6045"/>
          <w:tab w:val="left" w:pos="7418"/>
          <w:tab w:val="left" w:pos="9057"/>
        </w:tabs>
        <w:ind w:left="971" w:right="279" w:firstLine="0"/>
        <w:jc w:val="left"/>
      </w:pPr>
      <w:r>
        <w:t xml:space="preserve">объяснять смысл понятий «цифровая среда», «цифровой след», «персональные данные»; </w:t>
      </w:r>
      <w:r>
        <w:rPr>
          <w:spacing w:val="-2"/>
        </w:rPr>
        <w:t>анализировать</w:t>
      </w:r>
      <w:r>
        <w:tab/>
      </w:r>
      <w:r>
        <w:rPr>
          <w:spacing w:val="-2"/>
        </w:rPr>
        <w:t>угрозы</w:t>
      </w:r>
      <w:r>
        <w:tab/>
      </w:r>
      <w:r>
        <w:rPr>
          <w:spacing w:val="-2"/>
        </w:rPr>
        <w:t>цифровой</w:t>
      </w:r>
      <w:r>
        <w:tab/>
      </w:r>
      <w:r>
        <w:rPr>
          <w:spacing w:val="-4"/>
        </w:rPr>
        <w:t>среды</w:t>
      </w:r>
      <w:r>
        <w:tab/>
      </w:r>
      <w:r>
        <w:rPr>
          <w:spacing w:val="-2"/>
        </w:rPr>
        <w:t>(цифровая</w:t>
      </w:r>
      <w:r>
        <w:tab/>
      </w:r>
      <w:r>
        <w:rPr>
          <w:spacing w:val="-2"/>
        </w:rPr>
        <w:t>зависимость,</w:t>
      </w:r>
      <w:r>
        <w:tab/>
      </w:r>
      <w:r>
        <w:rPr>
          <w:spacing w:val="-2"/>
        </w:rPr>
        <w:t>вредоносное</w:t>
      </w:r>
    </w:p>
    <w:p w:rsidR="003D2CD2" w:rsidRDefault="008A6842">
      <w:pPr>
        <w:pStyle w:val="a3"/>
        <w:ind w:left="403" w:firstLine="0"/>
        <w:jc w:val="left"/>
      </w:pPr>
      <w:r>
        <w:t>программное</w:t>
      </w:r>
      <w:r>
        <w:rPr>
          <w:spacing w:val="80"/>
        </w:rPr>
        <w:t xml:space="preserve"> </w:t>
      </w:r>
      <w:r>
        <w:t>обеспечение,</w:t>
      </w:r>
      <w:r>
        <w:rPr>
          <w:spacing w:val="80"/>
        </w:rPr>
        <w:t xml:space="preserve"> </w:t>
      </w:r>
      <w:r>
        <w:t>сетевое</w:t>
      </w:r>
      <w:r>
        <w:rPr>
          <w:spacing w:val="80"/>
        </w:rPr>
        <w:t xml:space="preserve"> </w:t>
      </w:r>
      <w:r>
        <w:t>мошенничество</w:t>
      </w:r>
      <w:r>
        <w:rPr>
          <w:spacing w:val="80"/>
        </w:rPr>
        <w:t xml:space="preserve"> </w:t>
      </w:r>
      <w:r>
        <w:t>и</w:t>
      </w:r>
      <w:r>
        <w:rPr>
          <w:spacing w:val="80"/>
        </w:rPr>
        <w:t xml:space="preserve"> </w:t>
      </w:r>
      <w:r>
        <w:t>травля,</w:t>
      </w:r>
      <w:r>
        <w:rPr>
          <w:spacing w:val="80"/>
        </w:rPr>
        <w:t xml:space="preserve"> </w:t>
      </w:r>
      <w:r>
        <w:t>вовлечение</w:t>
      </w:r>
      <w:r>
        <w:rPr>
          <w:spacing w:val="80"/>
        </w:rPr>
        <w:t xml:space="preserve"> </w:t>
      </w:r>
      <w:r>
        <w:t>в</w:t>
      </w:r>
      <w:r>
        <w:rPr>
          <w:spacing w:val="80"/>
        </w:rPr>
        <w:t xml:space="preserve"> </w:t>
      </w:r>
      <w:r>
        <w:t>деструктивные сообщества, запрещенный контент и другие), раскрывать их характерные признаки;</w:t>
      </w:r>
    </w:p>
    <w:p w:rsidR="003D2CD2" w:rsidRDefault="008A6842">
      <w:pPr>
        <w:pStyle w:val="a3"/>
        <w:ind w:left="403" w:firstLine="568"/>
        <w:jc w:val="left"/>
      </w:pPr>
      <w:r>
        <w:t>иметь</w:t>
      </w:r>
      <w:r>
        <w:rPr>
          <w:spacing w:val="80"/>
        </w:rPr>
        <w:t xml:space="preserve"> </w:t>
      </w:r>
      <w:r>
        <w:t>навыки</w:t>
      </w:r>
      <w:r>
        <w:rPr>
          <w:spacing w:val="80"/>
        </w:rPr>
        <w:t xml:space="preserve"> </w:t>
      </w:r>
      <w:r>
        <w:t>безопасных</w:t>
      </w:r>
      <w:r>
        <w:rPr>
          <w:spacing w:val="80"/>
        </w:rPr>
        <w:t xml:space="preserve"> </w:t>
      </w:r>
      <w:r>
        <w:t>действий</w:t>
      </w:r>
      <w:r>
        <w:rPr>
          <w:spacing w:val="80"/>
        </w:rPr>
        <w:t xml:space="preserve"> </w:t>
      </w:r>
      <w:r>
        <w:t>по</w:t>
      </w:r>
      <w:r>
        <w:rPr>
          <w:spacing w:val="80"/>
        </w:rPr>
        <w:t xml:space="preserve"> </w:t>
      </w:r>
      <w:r>
        <w:t>снижению</w:t>
      </w:r>
      <w:r>
        <w:rPr>
          <w:spacing w:val="80"/>
        </w:rPr>
        <w:t xml:space="preserve"> </w:t>
      </w:r>
      <w:r>
        <w:t>рисков,</w:t>
      </w:r>
      <w:r>
        <w:rPr>
          <w:spacing w:val="80"/>
        </w:rPr>
        <w:t xml:space="preserve"> </w:t>
      </w:r>
      <w:r>
        <w:t>и</w:t>
      </w:r>
      <w:r>
        <w:rPr>
          <w:spacing w:val="80"/>
        </w:rPr>
        <w:t xml:space="preserve"> </w:t>
      </w:r>
      <w:r>
        <w:t>защите</w:t>
      </w:r>
      <w:r>
        <w:rPr>
          <w:spacing w:val="80"/>
        </w:rPr>
        <w:t xml:space="preserve"> </w:t>
      </w:r>
      <w:r>
        <w:t>от</w:t>
      </w:r>
      <w:r>
        <w:rPr>
          <w:spacing w:val="80"/>
        </w:rPr>
        <w:t xml:space="preserve"> </w:t>
      </w:r>
      <w:r>
        <w:t>опасностей цифровой среды;</w:t>
      </w:r>
    </w:p>
    <w:p w:rsidR="003D2CD2" w:rsidRDefault="008A6842">
      <w:pPr>
        <w:pStyle w:val="a3"/>
        <w:spacing w:before="1" w:line="237" w:lineRule="auto"/>
        <w:ind w:left="403" w:firstLine="568"/>
        <w:jc w:val="left"/>
      </w:pPr>
      <w:r>
        <w:t>объяснять</w:t>
      </w:r>
      <w:r>
        <w:rPr>
          <w:spacing w:val="80"/>
        </w:rPr>
        <w:t xml:space="preserve"> </w:t>
      </w:r>
      <w:r>
        <w:t>смысл</w:t>
      </w:r>
      <w:r>
        <w:rPr>
          <w:spacing w:val="80"/>
        </w:rPr>
        <w:t xml:space="preserve"> </w:t>
      </w:r>
      <w:r>
        <w:t>понятий</w:t>
      </w:r>
      <w:r>
        <w:rPr>
          <w:spacing w:val="80"/>
        </w:rPr>
        <w:t xml:space="preserve"> </w:t>
      </w:r>
      <w:r>
        <w:t>«программное</w:t>
      </w:r>
      <w:r>
        <w:rPr>
          <w:spacing w:val="80"/>
        </w:rPr>
        <w:t xml:space="preserve"> </w:t>
      </w:r>
      <w:r>
        <w:t>обеспечение»,</w:t>
      </w:r>
      <w:r>
        <w:rPr>
          <w:spacing w:val="80"/>
        </w:rPr>
        <w:t xml:space="preserve"> </w:t>
      </w:r>
      <w:r>
        <w:t>«вредоносное</w:t>
      </w:r>
      <w:r>
        <w:rPr>
          <w:spacing w:val="80"/>
        </w:rPr>
        <w:t xml:space="preserve"> </w:t>
      </w:r>
      <w:r>
        <w:t xml:space="preserve">программное </w:t>
      </w:r>
      <w:r>
        <w:rPr>
          <w:spacing w:val="-2"/>
        </w:rPr>
        <w:t>обеспечение»;</w:t>
      </w:r>
    </w:p>
    <w:p w:rsidR="003D2CD2" w:rsidRDefault="008A6842">
      <w:pPr>
        <w:pStyle w:val="a3"/>
        <w:spacing w:before="1"/>
        <w:ind w:left="403" w:right="424" w:firstLine="568"/>
        <w:jc w:val="left"/>
      </w:pPr>
      <w:r>
        <w:t>характеризовать</w:t>
      </w:r>
      <w:r>
        <w:rPr>
          <w:spacing w:val="-4"/>
        </w:rPr>
        <w:t xml:space="preserve"> </w:t>
      </w:r>
      <w:r>
        <w:t>и</w:t>
      </w:r>
      <w:r>
        <w:rPr>
          <w:spacing w:val="-3"/>
        </w:rPr>
        <w:t xml:space="preserve"> </w:t>
      </w:r>
      <w:r>
        <w:t>классифицировать</w:t>
      </w:r>
      <w:r>
        <w:rPr>
          <w:spacing w:val="-4"/>
        </w:rPr>
        <w:t xml:space="preserve"> </w:t>
      </w:r>
      <w:r>
        <w:t>опасности,</w:t>
      </w:r>
      <w:r>
        <w:rPr>
          <w:spacing w:val="-4"/>
        </w:rPr>
        <w:t xml:space="preserve"> </w:t>
      </w:r>
      <w:r>
        <w:t>анализировать</w:t>
      </w:r>
      <w:r>
        <w:rPr>
          <w:spacing w:val="-4"/>
        </w:rPr>
        <w:t xml:space="preserve"> </w:t>
      </w:r>
      <w:r>
        <w:t>риски,</w:t>
      </w:r>
      <w:r>
        <w:rPr>
          <w:spacing w:val="-7"/>
        </w:rPr>
        <w:t xml:space="preserve"> </w:t>
      </w:r>
      <w:r>
        <w:t>источником которых является вредоносное программное обеспечение;</w:t>
      </w:r>
    </w:p>
    <w:p w:rsidR="003D2CD2" w:rsidRDefault="008A6842">
      <w:pPr>
        <w:pStyle w:val="a3"/>
        <w:ind w:left="971" w:firstLine="0"/>
        <w:jc w:val="left"/>
      </w:pPr>
      <w:r>
        <w:t>иметь</w:t>
      </w:r>
      <w:r>
        <w:rPr>
          <w:spacing w:val="-9"/>
        </w:rPr>
        <w:t xml:space="preserve"> </w:t>
      </w:r>
      <w:r>
        <w:t>навыки</w:t>
      </w:r>
      <w:r>
        <w:rPr>
          <w:spacing w:val="-6"/>
        </w:rPr>
        <w:t xml:space="preserve"> </w:t>
      </w:r>
      <w:r>
        <w:t>безопасного</w:t>
      </w:r>
      <w:r>
        <w:rPr>
          <w:spacing w:val="-5"/>
        </w:rPr>
        <w:t xml:space="preserve"> </w:t>
      </w:r>
      <w:r>
        <w:t>использования</w:t>
      </w:r>
      <w:r>
        <w:rPr>
          <w:spacing w:val="-3"/>
        </w:rPr>
        <w:t xml:space="preserve"> </w:t>
      </w:r>
      <w:r>
        <w:t>устройств</w:t>
      </w:r>
      <w:r>
        <w:rPr>
          <w:spacing w:val="-8"/>
        </w:rPr>
        <w:t xml:space="preserve"> </w:t>
      </w:r>
      <w:r>
        <w:t>и</w:t>
      </w:r>
      <w:r>
        <w:rPr>
          <w:spacing w:val="-6"/>
        </w:rPr>
        <w:t xml:space="preserve"> </w:t>
      </w:r>
      <w:r>
        <w:rPr>
          <w:spacing w:val="-2"/>
        </w:rPr>
        <w:t>программ;</w:t>
      </w:r>
    </w:p>
    <w:p w:rsidR="003D2CD2" w:rsidRDefault="008A6842">
      <w:pPr>
        <w:pStyle w:val="a3"/>
        <w:ind w:left="403" w:firstLine="568"/>
        <w:jc w:val="left"/>
      </w:pPr>
      <w:r>
        <w:t xml:space="preserve">перечислять и классифицировать опасности, связанные с поведением людей в цифровой </w:t>
      </w:r>
      <w:r>
        <w:rPr>
          <w:spacing w:val="-2"/>
        </w:rPr>
        <w:t>среде;</w:t>
      </w:r>
    </w:p>
    <w:p w:rsidR="003D2CD2" w:rsidRDefault="008A6842">
      <w:pPr>
        <w:pStyle w:val="a3"/>
        <w:ind w:left="403" w:right="458" w:firstLine="568"/>
      </w:pPr>
      <w: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w:t>
      </w:r>
      <w:r>
        <w:rPr>
          <w:spacing w:val="80"/>
        </w:rPr>
        <w:t xml:space="preserve"> </w:t>
      </w:r>
      <w:r>
        <w:rPr>
          <w:spacing w:val="-4"/>
        </w:rPr>
        <w:t>им;</w:t>
      </w:r>
    </w:p>
    <w:p w:rsidR="003D2CD2" w:rsidRDefault="008A6842">
      <w:pPr>
        <w:pStyle w:val="a3"/>
        <w:spacing w:before="3" w:line="275" w:lineRule="exact"/>
        <w:ind w:left="971" w:firstLine="0"/>
        <w:jc w:val="left"/>
      </w:pPr>
      <w:r>
        <w:t>иметь</w:t>
      </w:r>
      <w:r>
        <w:rPr>
          <w:spacing w:val="-8"/>
        </w:rPr>
        <w:t xml:space="preserve"> </w:t>
      </w:r>
      <w:r>
        <w:t>навыки</w:t>
      </w:r>
      <w:r>
        <w:rPr>
          <w:spacing w:val="-4"/>
        </w:rPr>
        <w:t xml:space="preserve"> </w:t>
      </w:r>
      <w:r>
        <w:t>безопасной</w:t>
      </w:r>
      <w:r>
        <w:rPr>
          <w:spacing w:val="-6"/>
        </w:rPr>
        <w:t xml:space="preserve"> </w:t>
      </w:r>
      <w:r>
        <w:t>коммуникации</w:t>
      </w:r>
      <w:r>
        <w:rPr>
          <w:spacing w:val="-5"/>
        </w:rPr>
        <w:t xml:space="preserve"> </w:t>
      </w:r>
      <w:r>
        <w:t>в</w:t>
      </w:r>
      <w:r>
        <w:rPr>
          <w:spacing w:val="-8"/>
        </w:rPr>
        <w:t xml:space="preserve"> </w:t>
      </w:r>
      <w:r>
        <w:t>цифровой</w:t>
      </w:r>
      <w:r>
        <w:rPr>
          <w:spacing w:val="-3"/>
        </w:rPr>
        <w:t xml:space="preserve"> </w:t>
      </w:r>
      <w:r>
        <w:rPr>
          <w:spacing w:val="-2"/>
        </w:rPr>
        <w:t>среде;</w:t>
      </w:r>
    </w:p>
    <w:p w:rsidR="003D2CD2" w:rsidRDefault="008A6842">
      <w:pPr>
        <w:pStyle w:val="a3"/>
        <w:tabs>
          <w:tab w:val="left" w:pos="2378"/>
          <w:tab w:val="left" w:pos="3388"/>
          <w:tab w:val="left" w:pos="3885"/>
          <w:tab w:val="left" w:pos="5503"/>
          <w:tab w:val="left" w:pos="6722"/>
          <w:tab w:val="left" w:pos="8690"/>
        </w:tabs>
        <w:spacing w:line="275" w:lineRule="exact"/>
        <w:ind w:left="971" w:firstLine="0"/>
        <w:jc w:val="left"/>
      </w:pPr>
      <w:r>
        <w:rPr>
          <w:spacing w:val="-2"/>
        </w:rPr>
        <w:t>объяснять</w:t>
      </w:r>
      <w:r>
        <w:tab/>
      </w:r>
      <w:r>
        <w:rPr>
          <w:spacing w:val="-4"/>
        </w:rPr>
        <w:t>смысл</w:t>
      </w:r>
      <w:r>
        <w:tab/>
      </w:r>
      <w:r>
        <w:rPr>
          <w:spacing w:val="-10"/>
        </w:rPr>
        <w:t>и</w:t>
      </w:r>
      <w:r>
        <w:tab/>
      </w:r>
      <w:r>
        <w:rPr>
          <w:spacing w:val="-2"/>
        </w:rPr>
        <w:t>взаимосвязь</w:t>
      </w:r>
      <w:r>
        <w:tab/>
      </w:r>
      <w:r>
        <w:rPr>
          <w:spacing w:val="-2"/>
        </w:rPr>
        <w:t>понятий</w:t>
      </w:r>
      <w:r>
        <w:tab/>
      </w:r>
      <w:r>
        <w:rPr>
          <w:spacing w:val="-2"/>
        </w:rPr>
        <w:t>«достоверность</w:t>
      </w:r>
      <w:r>
        <w:tab/>
      </w:r>
      <w:r>
        <w:rPr>
          <w:spacing w:val="-2"/>
        </w:rPr>
        <w:t>информации»,</w:t>
      </w:r>
    </w:p>
    <w:p w:rsidR="003D2CD2" w:rsidRDefault="008A6842">
      <w:pPr>
        <w:pStyle w:val="a3"/>
        <w:ind w:left="403" w:firstLine="0"/>
        <w:jc w:val="left"/>
      </w:pPr>
      <w:r>
        <w:t>«информационный</w:t>
      </w:r>
      <w:r>
        <w:rPr>
          <w:spacing w:val="-7"/>
        </w:rPr>
        <w:t xml:space="preserve"> </w:t>
      </w:r>
      <w:r>
        <w:t>пузырь»,</w:t>
      </w:r>
      <w:r>
        <w:rPr>
          <w:spacing w:val="7"/>
        </w:rPr>
        <w:t xml:space="preserve"> </w:t>
      </w:r>
      <w:r>
        <w:rPr>
          <w:spacing w:val="-2"/>
        </w:rPr>
        <w:t>«фейк»;</w:t>
      </w:r>
    </w:p>
    <w:p w:rsidR="003D2CD2" w:rsidRDefault="008A6842">
      <w:pPr>
        <w:pStyle w:val="a3"/>
        <w:ind w:left="403" w:firstLine="568"/>
        <w:jc w:val="left"/>
      </w:pPr>
      <w:r>
        <w:t>иметь представление о способах проверки достоверности, легитимности информации, ее соответствия правовым и морально-этическим нормам;</w:t>
      </w:r>
    </w:p>
    <w:p w:rsidR="003D2CD2" w:rsidRDefault="008A6842">
      <w:pPr>
        <w:pStyle w:val="a3"/>
        <w:ind w:left="403" w:firstLine="568"/>
        <w:jc w:val="left"/>
      </w:pPr>
      <w:r>
        <w:t>раскрывать</w:t>
      </w:r>
      <w:r>
        <w:rPr>
          <w:spacing w:val="40"/>
        </w:rPr>
        <w:t xml:space="preserve"> </w:t>
      </w:r>
      <w:r>
        <w:t>правовые</w:t>
      </w:r>
      <w:r>
        <w:rPr>
          <w:spacing w:val="40"/>
        </w:rPr>
        <w:t xml:space="preserve"> </w:t>
      </w:r>
      <w:r>
        <w:t>основы</w:t>
      </w:r>
      <w:r>
        <w:rPr>
          <w:spacing w:val="40"/>
        </w:rPr>
        <w:t xml:space="preserve"> </w:t>
      </w:r>
      <w:r>
        <w:t>взаимодействия</w:t>
      </w:r>
      <w:r>
        <w:rPr>
          <w:spacing w:val="40"/>
        </w:rPr>
        <w:t xml:space="preserve"> </w:t>
      </w:r>
      <w:r>
        <w:t>с</w:t>
      </w:r>
      <w:r>
        <w:rPr>
          <w:spacing w:val="40"/>
        </w:rPr>
        <w:t xml:space="preserve"> </w:t>
      </w:r>
      <w:r>
        <w:t>цифровой</w:t>
      </w:r>
      <w:r>
        <w:rPr>
          <w:spacing w:val="40"/>
        </w:rPr>
        <w:t xml:space="preserve"> </w:t>
      </w:r>
      <w:r>
        <w:t>средой,</w:t>
      </w:r>
      <w:r>
        <w:rPr>
          <w:spacing w:val="40"/>
        </w:rPr>
        <w:t xml:space="preserve"> </w:t>
      </w:r>
      <w:r>
        <w:t>выработать</w:t>
      </w:r>
      <w:r>
        <w:rPr>
          <w:spacing w:val="40"/>
        </w:rPr>
        <w:t xml:space="preserve"> </w:t>
      </w:r>
      <w:r>
        <w:t>навыки</w:t>
      </w:r>
      <w:r>
        <w:rPr>
          <w:spacing w:val="40"/>
        </w:rPr>
        <w:t xml:space="preserve"> </w:t>
      </w:r>
      <w:r>
        <w:t>безопасных действий по защите прав в цифровой среде;</w:t>
      </w:r>
    </w:p>
    <w:p w:rsidR="003D2CD2" w:rsidRDefault="008A6842">
      <w:pPr>
        <w:pStyle w:val="a3"/>
        <w:ind w:left="403" w:firstLine="568"/>
        <w:jc w:val="left"/>
      </w:pPr>
      <w:r>
        <w:t>объяснять</w:t>
      </w:r>
      <w:r>
        <w:rPr>
          <w:spacing w:val="40"/>
        </w:rPr>
        <w:t xml:space="preserve"> </w:t>
      </w:r>
      <w:r>
        <w:t>права,</w:t>
      </w:r>
      <w:r>
        <w:rPr>
          <w:spacing w:val="40"/>
        </w:rPr>
        <w:t xml:space="preserve"> </w:t>
      </w:r>
      <w:r>
        <w:t>обязанности</w:t>
      </w:r>
      <w:r>
        <w:rPr>
          <w:spacing w:val="40"/>
        </w:rPr>
        <w:t xml:space="preserve"> </w:t>
      </w:r>
      <w:r>
        <w:t>и</w:t>
      </w:r>
      <w:r>
        <w:rPr>
          <w:spacing w:val="40"/>
        </w:rPr>
        <w:t xml:space="preserve"> </w:t>
      </w:r>
      <w:r>
        <w:t>иметь</w:t>
      </w:r>
      <w:r>
        <w:rPr>
          <w:spacing w:val="40"/>
        </w:rPr>
        <w:t xml:space="preserve"> </w:t>
      </w:r>
      <w:r>
        <w:t>представление</w:t>
      </w:r>
      <w:r>
        <w:rPr>
          <w:spacing w:val="40"/>
        </w:rPr>
        <w:t xml:space="preserve"> </w:t>
      </w:r>
      <w:r>
        <w:t>об</w:t>
      </w:r>
      <w:r>
        <w:rPr>
          <w:spacing w:val="40"/>
        </w:rPr>
        <w:t xml:space="preserve"> </w:t>
      </w:r>
      <w:r>
        <w:t>ответственности</w:t>
      </w:r>
      <w:r>
        <w:rPr>
          <w:spacing w:val="40"/>
        </w:rPr>
        <w:t xml:space="preserve"> </w:t>
      </w:r>
      <w:r>
        <w:t>граждан</w:t>
      </w:r>
      <w:r>
        <w:rPr>
          <w:spacing w:val="40"/>
        </w:rPr>
        <w:t xml:space="preserve"> </w:t>
      </w:r>
      <w:r>
        <w:t>и юридических лиц в информационном пространстве.</w:t>
      </w:r>
    </w:p>
    <w:p w:rsidR="003D2CD2" w:rsidRDefault="003D2CD2">
      <w:pPr>
        <w:pStyle w:val="a3"/>
        <w:spacing w:before="4"/>
        <w:ind w:left="0" w:firstLine="0"/>
        <w:jc w:val="left"/>
      </w:pPr>
    </w:p>
    <w:p w:rsidR="003D2CD2" w:rsidRDefault="008A6842">
      <w:pPr>
        <w:pStyle w:val="11"/>
        <w:spacing w:before="1"/>
        <w:ind w:left="801"/>
      </w:pPr>
      <w:r>
        <w:t>Модуль</w:t>
      </w:r>
      <w:r>
        <w:rPr>
          <w:spacing w:val="-7"/>
        </w:rPr>
        <w:t xml:space="preserve"> </w:t>
      </w:r>
      <w:r>
        <w:t>№</w:t>
      </w:r>
      <w:r>
        <w:rPr>
          <w:spacing w:val="-8"/>
        </w:rPr>
        <w:t xml:space="preserve"> </w:t>
      </w:r>
      <w:r>
        <w:t>11.</w:t>
      </w:r>
      <w:r>
        <w:rPr>
          <w:spacing w:val="-4"/>
        </w:rPr>
        <w:t xml:space="preserve"> </w:t>
      </w:r>
      <w:r>
        <w:t>«Основы</w:t>
      </w:r>
      <w:r>
        <w:rPr>
          <w:spacing w:val="-5"/>
        </w:rPr>
        <w:t xml:space="preserve"> </w:t>
      </w:r>
      <w:r>
        <w:t>противодействия</w:t>
      </w:r>
      <w:r>
        <w:rPr>
          <w:spacing w:val="-4"/>
        </w:rPr>
        <w:t xml:space="preserve"> </w:t>
      </w:r>
      <w:r>
        <w:t>экстремизму</w:t>
      </w:r>
      <w:r>
        <w:rPr>
          <w:spacing w:val="-5"/>
        </w:rPr>
        <w:t xml:space="preserve"> </w:t>
      </w:r>
      <w:r>
        <w:t>и</w:t>
      </w:r>
      <w:r>
        <w:rPr>
          <w:spacing w:val="-8"/>
        </w:rPr>
        <w:t xml:space="preserve"> </w:t>
      </w:r>
      <w:r>
        <w:rPr>
          <w:spacing w:val="-2"/>
        </w:rPr>
        <w:t>терроризму»:</w:t>
      </w:r>
    </w:p>
    <w:p w:rsidR="003D2CD2" w:rsidRDefault="008A6842">
      <w:pPr>
        <w:pStyle w:val="a3"/>
        <w:ind w:left="403" w:right="465" w:firstLine="568"/>
      </w:pPr>
      <w:r>
        <w:t>характеризовать экстремизм и терроризм как угрозу благополучию человека, стабильности общества и государства;</w:t>
      </w:r>
    </w:p>
    <w:p w:rsidR="003D2CD2" w:rsidRDefault="008A6842">
      <w:pPr>
        <w:pStyle w:val="a3"/>
        <w:ind w:left="403" w:right="460" w:firstLine="568"/>
      </w:pPr>
      <w:r>
        <w:t>объяснять смысл и взаимосвязь понятий «экстремизм» и «терроризм»; анализировать варианты их проявления и возможные последствия;</w:t>
      </w:r>
    </w:p>
    <w:p w:rsidR="003D2CD2" w:rsidRDefault="008A6842">
      <w:pPr>
        <w:pStyle w:val="a3"/>
        <w:ind w:left="403" w:right="466" w:firstLine="568"/>
      </w:pPr>
      <w: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3D2CD2" w:rsidRDefault="008A6842">
      <w:pPr>
        <w:pStyle w:val="a3"/>
        <w:ind w:left="971" w:firstLine="0"/>
      </w:pPr>
      <w:r>
        <w:t>иметь</w:t>
      </w:r>
      <w:r>
        <w:rPr>
          <w:spacing w:val="-9"/>
        </w:rPr>
        <w:t xml:space="preserve"> </w:t>
      </w:r>
      <w:r>
        <w:t>представление</w:t>
      </w:r>
      <w:r>
        <w:rPr>
          <w:spacing w:val="-8"/>
        </w:rPr>
        <w:t xml:space="preserve"> </w:t>
      </w:r>
      <w:r>
        <w:t>о</w:t>
      </w:r>
      <w:r>
        <w:rPr>
          <w:spacing w:val="-6"/>
        </w:rPr>
        <w:t xml:space="preserve"> </w:t>
      </w:r>
      <w:r>
        <w:t>методах и</w:t>
      </w:r>
      <w:r>
        <w:rPr>
          <w:spacing w:val="-7"/>
        </w:rPr>
        <w:t xml:space="preserve"> </w:t>
      </w:r>
      <w:r>
        <w:t>видах</w:t>
      </w:r>
      <w:r>
        <w:rPr>
          <w:spacing w:val="-2"/>
        </w:rPr>
        <w:t xml:space="preserve"> </w:t>
      </w:r>
      <w:r>
        <w:t>террористической</w:t>
      </w:r>
      <w:r>
        <w:rPr>
          <w:spacing w:val="-4"/>
        </w:rPr>
        <w:t xml:space="preserve"> </w:t>
      </w:r>
      <w:r>
        <w:rPr>
          <w:spacing w:val="-2"/>
        </w:rPr>
        <w:t>деятельности;</w:t>
      </w:r>
    </w:p>
    <w:p w:rsidR="003D2CD2" w:rsidRDefault="008A6842">
      <w:pPr>
        <w:pStyle w:val="a3"/>
        <w:ind w:left="403" w:right="473" w:firstLine="568"/>
      </w:pPr>
      <w:r>
        <w:t xml:space="preserve">знать уровни террористической опасности, иметь навыки безопасных действий при их </w:t>
      </w:r>
      <w:r>
        <w:rPr>
          <w:spacing w:val="-2"/>
        </w:rPr>
        <w:t>объявлении;</w:t>
      </w:r>
    </w:p>
    <w:p w:rsidR="003D2CD2" w:rsidRDefault="008A6842">
      <w:pPr>
        <w:pStyle w:val="a3"/>
        <w:ind w:left="403" w:right="471" w:firstLine="568"/>
      </w:pPr>
      <w: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w:t>
      </w:r>
      <w:r>
        <w:rPr>
          <w:spacing w:val="75"/>
        </w:rPr>
        <w:t xml:space="preserve"> </w:t>
      </w:r>
      <w:r>
        <w:t>устройства,</w:t>
      </w:r>
      <w:r>
        <w:rPr>
          <w:spacing w:val="77"/>
        </w:rPr>
        <w:t xml:space="preserve"> </w:t>
      </w:r>
      <w:r>
        <w:t>наезд</w:t>
      </w:r>
      <w:r>
        <w:rPr>
          <w:spacing w:val="72"/>
        </w:rPr>
        <w:t xml:space="preserve"> </w:t>
      </w:r>
      <w:r>
        <w:t>транспортного</w:t>
      </w:r>
      <w:r>
        <w:rPr>
          <w:spacing w:val="72"/>
        </w:rPr>
        <w:t xml:space="preserve"> </w:t>
      </w:r>
      <w:r>
        <w:t>средства,</w:t>
      </w:r>
      <w:r>
        <w:rPr>
          <w:spacing w:val="74"/>
        </w:rPr>
        <w:t xml:space="preserve"> </w:t>
      </w:r>
      <w:r>
        <w:t>попадание</w:t>
      </w:r>
      <w:r>
        <w:rPr>
          <w:spacing w:val="71"/>
        </w:rPr>
        <w:t xml:space="preserve"> </w:t>
      </w:r>
      <w:r>
        <w:t>в</w:t>
      </w:r>
      <w:r>
        <w:rPr>
          <w:spacing w:val="74"/>
        </w:rPr>
        <w:t xml:space="preserve"> </w:t>
      </w:r>
      <w:r>
        <w:t>заложники</w:t>
      </w:r>
      <w:r>
        <w:rPr>
          <w:spacing w:val="73"/>
        </w:rPr>
        <w:t xml:space="preserve"> </w:t>
      </w:r>
      <w:r>
        <w:t>и</w:t>
      </w:r>
      <w:r>
        <w:rPr>
          <w:spacing w:val="74"/>
        </w:rPr>
        <w:t xml:space="preserve"> </w:t>
      </w:r>
      <w:r>
        <w:rPr>
          <w:spacing w:val="-2"/>
        </w:rPr>
        <w:t>другие),</w:t>
      </w:r>
    </w:p>
    <w:p w:rsidR="003D2CD2" w:rsidRDefault="008A6842">
      <w:pPr>
        <w:pStyle w:val="a3"/>
        <w:spacing w:before="63"/>
        <w:ind w:left="403" w:firstLine="0"/>
        <w:jc w:val="left"/>
      </w:pPr>
      <w:bookmarkStart w:id="1" w:name="_GoBack"/>
      <w:bookmarkEnd w:id="1"/>
      <w:r>
        <w:t>проведении</w:t>
      </w:r>
      <w:r>
        <w:rPr>
          <w:spacing w:val="-7"/>
        </w:rPr>
        <w:t xml:space="preserve"> </w:t>
      </w:r>
      <w:r>
        <w:t>контртеррористической</w:t>
      </w:r>
      <w:r>
        <w:rPr>
          <w:spacing w:val="-3"/>
        </w:rPr>
        <w:t xml:space="preserve"> </w:t>
      </w:r>
      <w:r>
        <w:rPr>
          <w:spacing w:val="-2"/>
        </w:rPr>
        <w:t>операции;</w:t>
      </w:r>
    </w:p>
    <w:p w:rsidR="003D2CD2" w:rsidRDefault="008A6842">
      <w:pPr>
        <w:pStyle w:val="a3"/>
        <w:tabs>
          <w:tab w:val="left" w:pos="2395"/>
          <w:tab w:val="left" w:pos="3626"/>
          <w:tab w:val="left" w:pos="4694"/>
          <w:tab w:val="left" w:pos="5987"/>
          <w:tab w:val="left" w:pos="6376"/>
          <w:tab w:val="left" w:pos="7314"/>
          <w:tab w:val="left" w:pos="9306"/>
        </w:tabs>
        <w:ind w:left="403" w:right="458" w:firstLine="568"/>
        <w:jc w:val="left"/>
      </w:pPr>
      <w:r>
        <w:rPr>
          <w:spacing w:val="-2"/>
        </w:rPr>
        <w:t>раскрывать</w:t>
      </w:r>
      <w:r>
        <w:tab/>
      </w:r>
      <w:r>
        <w:rPr>
          <w:spacing w:val="-2"/>
        </w:rPr>
        <w:t>правовые</w:t>
      </w:r>
      <w:r>
        <w:tab/>
      </w:r>
      <w:r>
        <w:rPr>
          <w:spacing w:val="-2"/>
        </w:rPr>
        <w:t>основы,</w:t>
      </w:r>
      <w:r>
        <w:tab/>
      </w:r>
      <w:r>
        <w:rPr>
          <w:spacing w:val="-2"/>
        </w:rPr>
        <w:t>структуру</w:t>
      </w:r>
      <w:r>
        <w:tab/>
      </w:r>
      <w:r>
        <w:rPr>
          <w:spacing w:val="-10"/>
        </w:rPr>
        <w:t>и</w:t>
      </w:r>
      <w:r>
        <w:tab/>
      </w:r>
      <w:r>
        <w:rPr>
          <w:spacing w:val="-2"/>
        </w:rPr>
        <w:t>задачи</w:t>
      </w:r>
      <w:r>
        <w:tab/>
      </w:r>
      <w:r>
        <w:rPr>
          <w:spacing w:val="-2"/>
        </w:rPr>
        <w:t>государственной</w:t>
      </w:r>
      <w:r>
        <w:tab/>
      </w:r>
      <w:r>
        <w:rPr>
          <w:spacing w:val="-2"/>
        </w:rPr>
        <w:t xml:space="preserve">системы </w:t>
      </w:r>
      <w:r>
        <w:t>противодействия экстремизму и терроризму;</w:t>
      </w:r>
    </w:p>
    <w:p w:rsidR="003D2CD2" w:rsidRDefault="008A6842">
      <w:pPr>
        <w:pStyle w:val="a3"/>
        <w:ind w:left="403" w:firstLine="568"/>
        <w:jc w:val="left"/>
      </w:pPr>
      <w:r>
        <w:t>объяснять</w:t>
      </w:r>
      <w:r>
        <w:rPr>
          <w:spacing w:val="40"/>
        </w:rPr>
        <w:t xml:space="preserve"> </w:t>
      </w:r>
      <w:r>
        <w:t>права,</w:t>
      </w:r>
      <w:r>
        <w:rPr>
          <w:spacing w:val="40"/>
        </w:rPr>
        <w:t xml:space="preserve"> </w:t>
      </w:r>
      <w:r>
        <w:t>обязанности</w:t>
      </w:r>
      <w:r>
        <w:rPr>
          <w:spacing w:val="40"/>
        </w:rPr>
        <w:t xml:space="preserve"> </w:t>
      </w:r>
      <w:r>
        <w:t>и</w:t>
      </w:r>
      <w:r>
        <w:rPr>
          <w:spacing w:val="40"/>
        </w:rPr>
        <w:t xml:space="preserve"> </w:t>
      </w:r>
      <w:r>
        <w:t>иметь</w:t>
      </w:r>
      <w:r>
        <w:rPr>
          <w:spacing w:val="40"/>
        </w:rPr>
        <w:t xml:space="preserve"> </w:t>
      </w:r>
      <w:r>
        <w:t>представление</w:t>
      </w:r>
      <w:r>
        <w:rPr>
          <w:spacing w:val="40"/>
        </w:rPr>
        <w:t xml:space="preserve"> </w:t>
      </w:r>
      <w:r>
        <w:t>об</w:t>
      </w:r>
      <w:r>
        <w:rPr>
          <w:spacing w:val="40"/>
        </w:rPr>
        <w:t xml:space="preserve"> </w:t>
      </w:r>
      <w:r>
        <w:t>ответственности</w:t>
      </w:r>
      <w:r>
        <w:rPr>
          <w:spacing w:val="40"/>
        </w:rPr>
        <w:t xml:space="preserve"> </w:t>
      </w:r>
      <w:r>
        <w:t>граждан</w:t>
      </w:r>
      <w:r>
        <w:rPr>
          <w:spacing w:val="40"/>
        </w:rPr>
        <w:t xml:space="preserve"> </w:t>
      </w:r>
      <w:r>
        <w:t>и юридических лиц в области противодействия экстремизму и терроризму.</w:t>
      </w:r>
    </w:p>
    <w:p w:rsidR="003D2CD2" w:rsidRDefault="003D2CD2">
      <w:pPr>
        <w:pStyle w:val="a3"/>
        <w:spacing w:before="2"/>
        <w:ind w:left="0" w:firstLine="0"/>
        <w:jc w:val="left"/>
      </w:pPr>
    </w:p>
    <w:p w:rsidR="003D2CD2" w:rsidRDefault="008A6842">
      <w:pPr>
        <w:pStyle w:val="11"/>
        <w:numPr>
          <w:ilvl w:val="0"/>
          <w:numId w:val="7"/>
        </w:numPr>
        <w:tabs>
          <w:tab w:val="left" w:pos="979"/>
        </w:tabs>
        <w:spacing w:line="275" w:lineRule="exact"/>
        <w:ind w:left="979" w:hanging="293"/>
        <w:rPr>
          <w:b w:val="0"/>
        </w:rPr>
      </w:pPr>
      <w:r>
        <w:t>В</w:t>
      </w:r>
      <w:r>
        <w:rPr>
          <w:spacing w:val="-9"/>
        </w:rPr>
        <w:t xml:space="preserve"> </w:t>
      </w:r>
      <w:r>
        <w:t>содержательный</w:t>
      </w:r>
      <w:r>
        <w:rPr>
          <w:spacing w:val="-9"/>
        </w:rPr>
        <w:t xml:space="preserve"> </w:t>
      </w:r>
      <w:r>
        <w:t>раздел</w:t>
      </w:r>
      <w:r>
        <w:rPr>
          <w:spacing w:val="-12"/>
        </w:rPr>
        <w:t xml:space="preserve"> </w:t>
      </w:r>
      <w:r>
        <w:t>ООП</w:t>
      </w:r>
      <w:r>
        <w:rPr>
          <w:spacing w:val="-8"/>
        </w:rPr>
        <w:t xml:space="preserve"> </w:t>
      </w:r>
      <w:r>
        <w:rPr>
          <w:spacing w:val="-4"/>
        </w:rPr>
        <w:t>СОО</w:t>
      </w:r>
      <w:r>
        <w:rPr>
          <w:b w:val="0"/>
          <w:spacing w:val="-4"/>
        </w:rPr>
        <w:t>:</w:t>
      </w:r>
    </w:p>
    <w:p w:rsidR="003D2CD2" w:rsidRDefault="008A6842">
      <w:pPr>
        <w:pStyle w:val="a5"/>
        <w:numPr>
          <w:ilvl w:val="1"/>
          <w:numId w:val="7"/>
        </w:numPr>
        <w:tabs>
          <w:tab w:val="left" w:pos="1275"/>
        </w:tabs>
        <w:ind w:left="119" w:right="281" w:firstLine="566"/>
        <w:jc w:val="both"/>
        <w:rPr>
          <w:sz w:val="24"/>
        </w:rPr>
      </w:pPr>
      <w:r>
        <w:rPr>
          <w:sz w:val="24"/>
        </w:rPr>
        <w:t xml:space="preserve">Заменить рабочую программу по учебному предмету «Основы безопасности </w:t>
      </w:r>
      <w:r>
        <w:rPr>
          <w:sz w:val="24"/>
        </w:rPr>
        <w:lastRenderedPageBreak/>
        <w:t>жизнедеятельности» на «Основы безопасности и защиты Родины»</w:t>
      </w:r>
    </w:p>
    <w:p w:rsidR="003D2CD2" w:rsidRDefault="008A6842">
      <w:pPr>
        <w:pStyle w:val="11"/>
        <w:numPr>
          <w:ilvl w:val="1"/>
          <w:numId w:val="7"/>
        </w:numPr>
        <w:tabs>
          <w:tab w:val="left" w:pos="1232"/>
        </w:tabs>
        <w:spacing w:before="11" w:line="275" w:lineRule="exact"/>
        <w:ind w:left="1232" w:hanging="405"/>
        <w:jc w:val="both"/>
      </w:pPr>
      <w:bookmarkStart w:id="2" w:name="2.2._п._II.2._Рабочие_программы_отдельны"/>
      <w:bookmarkEnd w:id="2"/>
      <w:r>
        <w:t>п.</w:t>
      </w:r>
      <w:r>
        <w:rPr>
          <w:spacing w:val="-17"/>
        </w:rPr>
        <w:t xml:space="preserve"> </w:t>
      </w:r>
      <w:r>
        <w:t>II.2.</w:t>
      </w:r>
      <w:r>
        <w:rPr>
          <w:spacing w:val="-3"/>
        </w:rPr>
        <w:t xml:space="preserve"> </w:t>
      </w:r>
      <w:r>
        <w:t>Рабочие</w:t>
      </w:r>
      <w:r>
        <w:rPr>
          <w:spacing w:val="-4"/>
        </w:rPr>
        <w:t xml:space="preserve"> </w:t>
      </w:r>
      <w:r>
        <w:t>программы</w:t>
      </w:r>
      <w:r>
        <w:rPr>
          <w:spacing w:val="-3"/>
        </w:rPr>
        <w:t xml:space="preserve"> </w:t>
      </w:r>
      <w:r>
        <w:t>отдельных</w:t>
      </w:r>
      <w:r>
        <w:rPr>
          <w:spacing w:val="-12"/>
        </w:rPr>
        <w:t xml:space="preserve"> </w:t>
      </w:r>
      <w:r>
        <w:t>учебных</w:t>
      </w:r>
      <w:r>
        <w:rPr>
          <w:spacing w:val="-3"/>
        </w:rPr>
        <w:t xml:space="preserve"> </w:t>
      </w:r>
      <w:r>
        <w:t>предметов,</w:t>
      </w:r>
      <w:r>
        <w:rPr>
          <w:spacing w:val="-7"/>
        </w:rPr>
        <w:t xml:space="preserve"> </w:t>
      </w:r>
      <w:r>
        <w:t>курсов,</w:t>
      </w:r>
      <w:r>
        <w:rPr>
          <w:spacing w:val="-7"/>
        </w:rPr>
        <w:t xml:space="preserve"> </w:t>
      </w:r>
      <w:r>
        <w:rPr>
          <w:spacing w:val="-2"/>
        </w:rPr>
        <w:t>модулей</w:t>
      </w:r>
    </w:p>
    <w:p w:rsidR="003D2CD2" w:rsidRDefault="008A6842">
      <w:pPr>
        <w:pStyle w:val="a3"/>
        <w:spacing w:line="242" w:lineRule="auto"/>
        <w:ind w:right="409" w:firstLine="547"/>
      </w:pPr>
      <w:r>
        <w:t xml:space="preserve">Содержание рабочей программы пор учебному предмету </w:t>
      </w:r>
      <w:r>
        <w:rPr>
          <w:b/>
        </w:rPr>
        <w:t xml:space="preserve">«Литература» (базовый </w:t>
      </w:r>
      <w:r>
        <w:t xml:space="preserve">уровень) изложить в редакции п.20. Федеральная рабочая программа по учебному предмету "Литература" (базовый уровень), приказа Министерства просвещения Российской Федерации №171 «О внесении изменений в некоторые приказы Министерства образования и науки приказа Министерства просвещения Российской Федерации касающиеся изменения ФОП НОО, ООО и </w:t>
      </w:r>
      <w:r>
        <w:rPr>
          <w:spacing w:val="-4"/>
        </w:rPr>
        <w:t>СОО</w:t>
      </w:r>
    </w:p>
    <w:p w:rsidR="003D2CD2" w:rsidRDefault="008A6842">
      <w:pPr>
        <w:pStyle w:val="a3"/>
        <w:ind w:right="394" w:firstLine="547"/>
      </w:pPr>
      <w:r>
        <w:t xml:space="preserve">Содержание рабочей программы по учебному предмету </w:t>
      </w:r>
      <w:r>
        <w:rPr>
          <w:b/>
        </w:rPr>
        <w:t xml:space="preserve">«География» </w:t>
      </w:r>
      <w:r>
        <w:t>(</w:t>
      </w:r>
      <w:r>
        <w:rPr>
          <w:b/>
        </w:rPr>
        <w:t xml:space="preserve">базовый </w:t>
      </w:r>
      <w:r>
        <w:t>уровень) изложить в редакции п.</w:t>
      </w:r>
      <w:r>
        <w:rPr>
          <w:spacing w:val="-1"/>
        </w:rPr>
        <w:t xml:space="preserve"> </w:t>
      </w:r>
      <w:r>
        <w:t>125. Федеральная рабочая программа по учебному</w:t>
      </w:r>
      <w:r>
        <w:rPr>
          <w:spacing w:val="-4"/>
        </w:rPr>
        <w:t xml:space="preserve"> </w:t>
      </w:r>
      <w:r>
        <w:t>предмету</w:t>
      </w:r>
      <w:r>
        <w:rPr>
          <w:spacing w:val="-4"/>
        </w:rPr>
        <w:t xml:space="preserve"> </w:t>
      </w:r>
      <w:r>
        <w:t>"</w:t>
      </w:r>
      <w:r>
        <w:rPr>
          <w:spacing w:val="-1"/>
        </w:rPr>
        <w:t xml:space="preserve"> </w:t>
      </w:r>
      <w:r>
        <w:t xml:space="preserve">География" (базовый уровень), приказа Министерства просвещения Российской Федерации №171 «О внесении изменений в некоторые приказы Министерства образования и науки приказа Министерства просвещения Российской Федерации касающиеся изменения ФОП НОО, ООО и </w:t>
      </w:r>
      <w:r>
        <w:rPr>
          <w:spacing w:val="-4"/>
        </w:rPr>
        <w:t>СОО</w:t>
      </w:r>
    </w:p>
    <w:p w:rsidR="003D2CD2" w:rsidRDefault="008A6842">
      <w:pPr>
        <w:pStyle w:val="a3"/>
        <w:ind w:right="275"/>
      </w:pPr>
      <w:r>
        <w:t>Содержание рабочей программы «Основы безопасности и защиты Родины» изложить в редакции</w:t>
      </w:r>
      <w:r>
        <w:rPr>
          <w:spacing w:val="80"/>
        </w:rPr>
        <w:t xml:space="preserve">  </w:t>
      </w:r>
      <w:r>
        <w:t>ФРП, «Основы безопасности и</w:t>
      </w:r>
      <w:r>
        <w:rPr>
          <w:spacing w:val="-10"/>
        </w:rPr>
        <w:t xml:space="preserve"> </w:t>
      </w:r>
      <w:r>
        <w:t>защиты Родины»</w:t>
      </w:r>
      <w:r>
        <w:rPr>
          <w:spacing w:val="-3"/>
        </w:rPr>
        <w:t xml:space="preserve"> </w:t>
      </w:r>
      <w:r>
        <w:t>Москва, 2024.</w:t>
      </w:r>
    </w:p>
    <w:p w:rsidR="003D2CD2" w:rsidRDefault="008A6842">
      <w:pPr>
        <w:ind w:left="686"/>
        <w:jc w:val="both"/>
        <w:rPr>
          <w:b/>
          <w:sz w:val="24"/>
        </w:rPr>
      </w:pPr>
      <w:r>
        <w:rPr>
          <w:sz w:val="24"/>
        </w:rPr>
        <w:t>Рабочая</w:t>
      </w:r>
      <w:r>
        <w:rPr>
          <w:spacing w:val="-11"/>
          <w:sz w:val="24"/>
        </w:rPr>
        <w:t xml:space="preserve"> </w:t>
      </w:r>
      <w:r>
        <w:rPr>
          <w:sz w:val="24"/>
        </w:rPr>
        <w:t>программа</w:t>
      </w:r>
      <w:r>
        <w:rPr>
          <w:spacing w:val="-6"/>
          <w:sz w:val="24"/>
        </w:rPr>
        <w:t xml:space="preserve"> </w:t>
      </w:r>
      <w:r>
        <w:rPr>
          <w:sz w:val="24"/>
        </w:rPr>
        <w:t>по</w:t>
      </w:r>
      <w:r>
        <w:rPr>
          <w:spacing w:val="-9"/>
          <w:sz w:val="24"/>
        </w:rPr>
        <w:t xml:space="preserve"> </w:t>
      </w:r>
      <w:r>
        <w:rPr>
          <w:sz w:val="24"/>
        </w:rPr>
        <w:t>учебному</w:t>
      </w:r>
      <w:r>
        <w:rPr>
          <w:spacing w:val="-10"/>
          <w:sz w:val="24"/>
        </w:rPr>
        <w:t xml:space="preserve"> </w:t>
      </w:r>
      <w:r>
        <w:rPr>
          <w:sz w:val="24"/>
        </w:rPr>
        <w:t>предмету</w:t>
      </w:r>
      <w:r>
        <w:rPr>
          <w:spacing w:val="-11"/>
          <w:sz w:val="24"/>
        </w:rPr>
        <w:t xml:space="preserve"> </w:t>
      </w:r>
      <w:r>
        <w:rPr>
          <w:b/>
          <w:sz w:val="24"/>
        </w:rPr>
        <w:t>«Физическая</w:t>
      </w:r>
      <w:r>
        <w:rPr>
          <w:b/>
          <w:spacing w:val="2"/>
          <w:sz w:val="24"/>
        </w:rPr>
        <w:t xml:space="preserve"> </w:t>
      </w:r>
      <w:r>
        <w:rPr>
          <w:b/>
          <w:spacing w:val="-2"/>
          <w:sz w:val="24"/>
        </w:rPr>
        <w:t>культура»</w:t>
      </w:r>
    </w:p>
    <w:p w:rsidR="003D2CD2" w:rsidRDefault="008A6842">
      <w:pPr>
        <w:pStyle w:val="a3"/>
        <w:ind w:right="278"/>
      </w:pPr>
      <w:r>
        <w:t>Содержание рабочих программ изложить в редакции</w:t>
      </w:r>
      <w:r>
        <w:rPr>
          <w:spacing w:val="40"/>
        </w:rPr>
        <w:t xml:space="preserve"> </w:t>
      </w:r>
      <w:r>
        <w:t xml:space="preserve">приказа Министерства просвещения Российской Федерации №171 </w:t>
      </w:r>
      <w:r>
        <w:rPr>
          <w:i/>
        </w:rPr>
        <w:t>«</w:t>
      </w:r>
      <w:r>
        <w:t>О внесении изменений в некоторые приказы Министерства образования и науки приказа Министерства просвещения Российской Федерации касающиеся изменения ФОП НОО, ООО и СОО».</w:t>
      </w:r>
    </w:p>
    <w:p w:rsidR="003D2CD2" w:rsidRDefault="008A6842">
      <w:pPr>
        <w:pStyle w:val="a3"/>
        <w:ind w:left="686" w:firstLine="0"/>
      </w:pPr>
      <w:r>
        <w:t>В</w:t>
      </w:r>
      <w:r>
        <w:rPr>
          <w:spacing w:val="14"/>
        </w:rPr>
        <w:t xml:space="preserve"> </w:t>
      </w:r>
      <w:r>
        <w:t>соответствии</w:t>
      </w:r>
      <w:r>
        <w:rPr>
          <w:spacing w:val="20"/>
        </w:rPr>
        <w:t xml:space="preserve"> </w:t>
      </w:r>
      <w:r>
        <w:t>с</w:t>
      </w:r>
      <w:r>
        <w:rPr>
          <w:spacing w:val="18"/>
        </w:rPr>
        <w:t xml:space="preserve"> </w:t>
      </w:r>
      <w:r>
        <w:t>обновленной</w:t>
      </w:r>
      <w:r>
        <w:rPr>
          <w:spacing w:val="20"/>
        </w:rPr>
        <w:t xml:space="preserve"> </w:t>
      </w:r>
      <w:r>
        <w:t>ФОП</w:t>
      </w:r>
      <w:r>
        <w:rPr>
          <w:spacing w:val="19"/>
        </w:rPr>
        <w:t xml:space="preserve"> </w:t>
      </w:r>
      <w:r>
        <w:t>обязательные</w:t>
      </w:r>
      <w:r>
        <w:rPr>
          <w:spacing w:val="18"/>
        </w:rPr>
        <w:t xml:space="preserve"> </w:t>
      </w:r>
      <w:r>
        <w:t>линии:</w:t>
      </w:r>
      <w:r>
        <w:rPr>
          <w:spacing w:val="22"/>
        </w:rPr>
        <w:t xml:space="preserve"> </w:t>
      </w:r>
      <w:r>
        <w:t>«Знания</w:t>
      </w:r>
      <w:r>
        <w:rPr>
          <w:spacing w:val="19"/>
        </w:rPr>
        <w:t xml:space="preserve"> </w:t>
      </w:r>
      <w:r>
        <w:t>о</w:t>
      </w:r>
      <w:r>
        <w:rPr>
          <w:spacing w:val="19"/>
        </w:rPr>
        <w:t xml:space="preserve"> </w:t>
      </w:r>
      <w:r>
        <w:t>физической</w:t>
      </w:r>
      <w:r>
        <w:rPr>
          <w:spacing w:val="20"/>
        </w:rPr>
        <w:t xml:space="preserve"> </w:t>
      </w:r>
      <w:r>
        <w:rPr>
          <w:spacing w:val="-2"/>
        </w:rPr>
        <w:t>культуре»,</w:t>
      </w:r>
    </w:p>
    <w:p w:rsidR="00CF2C59" w:rsidRDefault="008A6842" w:rsidP="00CF2C59">
      <w:pPr>
        <w:pStyle w:val="a3"/>
        <w:ind w:left="120" w:right="279" w:firstLine="0"/>
        <w:rPr>
          <w:spacing w:val="80"/>
          <w:w w:val="150"/>
        </w:rPr>
      </w:pPr>
      <w:r>
        <w:t>«Способы самостоятельной деятельности» и «Физическое совершенствование».</w:t>
      </w:r>
      <w:r>
        <w:rPr>
          <w:spacing w:val="80"/>
          <w:w w:val="150"/>
        </w:rPr>
        <w:t xml:space="preserve"> </w:t>
      </w:r>
      <w:bookmarkStart w:id="3" w:name="3)_п.III.1._Учебный_план"/>
      <w:bookmarkEnd w:id="3"/>
    </w:p>
    <w:p w:rsidR="003D2CD2" w:rsidRPr="00F45F0B" w:rsidRDefault="00F45F0B" w:rsidP="00CF2C59">
      <w:pPr>
        <w:pStyle w:val="a3"/>
        <w:ind w:left="120" w:right="279" w:firstLine="0"/>
        <w:rPr>
          <w:b/>
        </w:rPr>
      </w:pPr>
      <w:r w:rsidRPr="00F45F0B">
        <w:rPr>
          <w:b/>
        </w:rPr>
        <w:t>3)</w:t>
      </w:r>
      <w:r w:rsidR="008A6842" w:rsidRPr="00F45F0B">
        <w:rPr>
          <w:b/>
        </w:rPr>
        <w:t>.</w:t>
      </w:r>
      <w:r w:rsidR="00EE5241" w:rsidRPr="00F45F0B">
        <w:rPr>
          <w:b/>
        </w:rPr>
        <w:t xml:space="preserve"> </w:t>
      </w:r>
      <w:r w:rsidRPr="00F45F0B">
        <w:rPr>
          <w:b/>
          <w:lang w:val="en-US"/>
        </w:rPr>
        <w:t>III</w:t>
      </w:r>
      <w:r w:rsidRPr="0050730A">
        <w:rPr>
          <w:b/>
        </w:rPr>
        <w:t xml:space="preserve"> </w:t>
      </w:r>
      <w:r w:rsidR="00EE5241" w:rsidRPr="00F45F0B">
        <w:rPr>
          <w:b/>
        </w:rPr>
        <w:t xml:space="preserve">п </w:t>
      </w:r>
      <w:r w:rsidR="008A6842" w:rsidRPr="00F45F0B">
        <w:rPr>
          <w:b/>
        </w:rPr>
        <w:t>1.</w:t>
      </w:r>
      <w:r w:rsidR="008A6842" w:rsidRPr="00F45F0B">
        <w:rPr>
          <w:b/>
          <w:spacing w:val="-10"/>
        </w:rPr>
        <w:t xml:space="preserve"> </w:t>
      </w:r>
      <w:r w:rsidR="008A6842" w:rsidRPr="00F45F0B">
        <w:rPr>
          <w:b/>
        </w:rPr>
        <w:t>Учебный</w:t>
      </w:r>
      <w:r w:rsidR="008A6842" w:rsidRPr="00F45F0B">
        <w:rPr>
          <w:b/>
          <w:spacing w:val="-4"/>
        </w:rPr>
        <w:t xml:space="preserve"> план</w:t>
      </w:r>
    </w:p>
    <w:p w:rsidR="003D2CD2" w:rsidRDefault="008A6842">
      <w:pPr>
        <w:pStyle w:val="a3"/>
        <w:ind w:right="278" w:firstLine="729"/>
      </w:pPr>
      <w:r>
        <w:t xml:space="preserve">Исключить Предметную область «Физическая культура и основы безопасности </w:t>
      </w:r>
      <w:r>
        <w:rPr>
          <w:spacing w:val="-2"/>
        </w:rPr>
        <w:t>жизнедеятельности».</w:t>
      </w:r>
    </w:p>
    <w:p w:rsidR="003D2CD2" w:rsidRDefault="008A6842">
      <w:pPr>
        <w:pStyle w:val="a3"/>
        <w:spacing w:before="3" w:line="272" w:lineRule="exact"/>
        <w:ind w:left="686" w:firstLine="0"/>
      </w:pPr>
      <w:r>
        <w:t>Добавить</w:t>
      </w:r>
      <w:r>
        <w:rPr>
          <w:spacing w:val="65"/>
          <w:w w:val="150"/>
        </w:rPr>
        <w:t xml:space="preserve"> </w:t>
      </w:r>
      <w:r>
        <w:t>предметную</w:t>
      </w:r>
      <w:r>
        <w:rPr>
          <w:spacing w:val="61"/>
          <w:w w:val="150"/>
        </w:rPr>
        <w:t xml:space="preserve"> </w:t>
      </w:r>
      <w:r>
        <w:t>область</w:t>
      </w:r>
      <w:r>
        <w:rPr>
          <w:spacing w:val="73"/>
          <w:w w:val="150"/>
        </w:rPr>
        <w:t xml:space="preserve"> </w:t>
      </w:r>
      <w:r>
        <w:t>«Физическая</w:t>
      </w:r>
      <w:r>
        <w:rPr>
          <w:spacing w:val="76"/>
          <w:w w:val="150"/>
        </w:rPr>
        <w:t xml:space="preserve"> </w:t>
      </w:r>
      <w:r>
        <w:t>культура»</w:t>
      </w:r>
      <w:r>
        <w:rPr>
          <w:spacing w:val="58"/>
          <w:w w:val="150"/>
        </w:rPr>
        <w:t xml:space="preserve"> </w:t>
      </w:r>
      <w:r>
        <w:t>с</w:t>
      </w:r>
      <w:r>
        <w:rPr>
          <w:spacing w:val="59"/>
          <w:w w:val="150"/>
        </w:rPr>
        <w:t xml:space="preserve"> </w:t>
      </w:r>
      <w:r>
        <w:t>учебным</w:t>
      </w:r>
      <w:r>
        <w:rPr>
          <w:spacing w:val="69"/>
          <w:w w:val="150"/>
        </w:rPr>
        <w:t xml:space="preserve"> </w:t>
      </w:r>
      <w:r>
        <w:rPr>
          <w:spacing w:val="-2"/>
        </w:rPr>
        <w:t>предметом</w:t>
      </w:r>
    </w:p>
    <w:p w:rsidR="003D2CD2" w:rsidRDefault="008A6842">
      <w:pPr>
        <w:pStyle w:val="a3"/>
        <w:spacing w:line="269" w:lineRule="exact"/>
        <w:ind w:left="120" w:firstLine="0"/>
      </w:pPr>
      <w:r>
        <w:t>«Физическая</w:t>
      </w:r>
      <w:r>
        <w:rPr>
          <w:spacing w:val="1"/>
        </w:rPr>
        <w:t xml:space="preserve"> </w:t>
      </w:r>
      <w:r>
        <w:rPr>
          <w:spacing w:val="-2"/>
        </w:rPr>
        <w:t>культура»</w:t>
      </w:r>
    </w:p>
    <w:p w:rsidR="003D2CD2" w:rsidRDefault="008A6842">
      <w:pPr>
        <w:pStyle w:val="a3"/>
        <w:spacing w:line="242" w:lineRule="auto"/>
        <w:ind w:left="120" w:right="279" w:firstLine="710"/>
      </w:pPr>
      <w:r>
        <w:t>Добавить предметную область «Основы безопасности и защиты Родины» с учебным предметом «Основы безопасности и защиты Родины»</w:t>
      </w:r>
    </w:p>
    <w:sectPr w:rsidR="003D2CD2" w:rsidSect="003D2CD2">
      <w:footerReference w:type="default" r:id="rId8"/>
      <w:pgSz w:w="11920" w:h="16390"/>
      <w:pgMar w:top="980" w:right="380" w:bottom="1220" w:left="900" w:header="0" w:footer="97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124E" w:rsidRDefault="00FC124E" w:rsidP="003D2CD2">
      <w:r>
        <w:separator/>
      </w:r>
    </w:p>
  </w:endnote>
  <w:endnote w:type="continuationSeparator" w:id="0">
    <w:p w:rsidR="00FC124E" w:rsidRDefault="00FC124E" w:rsidP="003D2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rebuchet MS">
    <w:altName w:val="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CD2" w:rsidRDefault="00FC124E">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docshape7" o:spid="_x0000_s2049" type="#_x0000_t202" style="position:absolute;margin-left:298.2pt;margin-top:757.3pt;width:18.05pt;height:14.25pt;z-index:-251658752;mso-position-horizontal-relative:page;mso-position-vertical-relative:page" filled="f" stroked="f">
          <v:textbox style="mso-next-textbox:#docshape7" inset="0,0,0,0">
            <w:txbxContent>
              <w:p w:rsidR="003D2CD2" w:rsidRDefault="00CB0EAC">
                <w:pPr>
                  <w:spacing w:before="11"/>
                  <w:ind w:left="60"/>
                </w:pPr>
                <w:r>
                  <w:rPr>
                    <w:spacing w:val="-5"/>
                  </w:rPr>
                  <w:fldChar w:fldCharType="begin"/>
                </w:r>
                <w:r w:rsidR="008A6842">
                  <w:rPr>
                    <w:spacing w:val="-5"/>
                  </w:rPr>
                  <w:instrText xml:space="preserve"> PAGE </w:instrText>
                </w:r>
                <w:r>
                  <w:rPr>
                    <w:spacing w:val="-5"/>
                  </w:rPr>
                  <w:fldChar w:fldCharType="separate"/>
                </w:r>
                <w:r w:rsidR="00566FBB">
                  <w:rPr>
                    <w:noProof/>
                    <w:spacing w:val="-5"/>
                  </w:rPr>
                  <w:t>17</w:t>
                </w:r>
                <w:r>
                  <w:rPr>
                    <w:spacing w:val="-5"/>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124E" w:rsidRDefault="00FC124E" w:rsidP="003D2CD2">
      <w:r>
        <w:separator/>
      </w:r>
    </w:p>
  </w:footnote>
  <w:footnote w:type="continuationSeparator" w:id="0">
    <w:p w:rsidR="00FC124E" w:rsidRDefault="00FC124E" w:rsidP="003D2C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B30C70"/>
    <w:multiLevelType w:val="hybridMultilevel"/>
    <w:tmpl w:val="99F24CF4"/>
    <w:lvl w:ilvl="0" w:tplc="7E589E40">
      <w:start w:val="1"/>
      <w:numFmt w:val="decimal"/>
      <w:lvlText w:val="%1)"/>
      <w:lvlJc w:val="left"/>
      <w:pPr>
        <w:ind w:left="402"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6B307B1A">
      <w:numFmt w:val="bullet"/>
      <w:lvlText w:val="•"/>
      <w:lvlJc w:val="left"/>
      <w:pPr>
        <w:ind w:left="1423" w:hanging="720"/>
      </w:pPr>
      <w:rPr>
        <w:rFonts w:hint="default"/>
        <w:lang w:val="ru-RU" w:eastAsia="en-US" w:bidi="ar-SA"/>
      </w:rPr>
    </w:lvl>
    <w:lvl w:ilvl="2" w:tplc="203ABC04">
      <w:numFmt w:val="bullet"/>
      <w:lvlText w:val="•"/>
      <w:lvlJc w:val="left"/>
      <w:pPr>
        <w:ind w:left="2446" w:hanging="720"/>
      </w:pPr>
      <w:rPr>
        <w:rFonts w:hint="default"/>
        <w:lang w:val="ru-RU" w:eastAsia="en-US" w:bidi="ar-SA"/>
      </w:rPr>
    </w:lvl>
    <w:lvl w:ilvl="3" w:tplc="931AF8C6">
      <w:numFmt w:val="bullet"/>
      <w:lvlText w:val="•"/>
      <w:lvlJc w:val="left"/>
      <w:pPr>
        <w:ind w:left="3469" w:hanging="720"/>
      </w:pPr>
      <w:rPr>
        <w:rFonts w:hint="default"/>
        <w:lang w:val="ru-RU" w:eastAsia="en-US" w:bidi="ar-SA"/>
      </w:rPr>
    </w:lvl>
    <w:lvl w:ilvl="4" w:tplc="787245DC">
      <w:numFmt w:val="bullet"/>
      <w:lvlText w:val="•"/>
      <w:lvlJc w:val="left"/>
      <w:pPr>
        <w:ind w:left="4492" w:hanging="720"/>
      </w:pPr>
      <w:rPr>
        <w:rFonts w:hint="default"/>
        <w:lang w:val="ru-RU" w:eastAsia="en-US" w:bidi="ar-SA"/>
      </w:rPr>
    </w:lvl>
    <w:lvl w:ilvl="5" w:tplc="746842F4">
      <w:numFmt w:val="bullet"/>
      <w:lvlText w:val="•"/>
      <w:lvlJc w:val="left"/>
      <w:pPr>
        <w:ind w:left="5515" w:hanging="720"/>
      </w:pPr>
      <w:rPr>
        <w:rFonts w:hint="default"/>
        <w:lang w:val="ru-RU" w:eastAsia="en-US" w:bidi="ar-SA"/>
      </w:rPr>
    </w:lvl>
    <w:lvl w:ilvl="6" w:tplc="1870D414">
      <w:numFmt w:val="bullet"/>
      <w:lvlText w:val="•"/>
      <w:lvlJc w:val="left"/>
      <w:pPr>
        <w:ind w:left="6538" w:hanging="720"/>
      </w:pPr>
      <w:rPr>
        <w:rFonts w:hint="default"/>
        <w:lang w:val="ru-RU" w:eastAsia="en-US" w:bidi="ar-SA"/>
      </w:rPr>
    </w:lvl>
    <w:lvl w:ilvl="7" w:tplc="AEDA7464">
      <w:numFmt w:val="bullet"/>
      <w:lvlText w:val="•"/>
      <w:lvlJc w:val="left"/>
      <w:pPr>
        <w:ind w:left="7561" w:hanging="720"/>
      </w:pPr>
      <w:rPr>
        <w:rFonts w:hint="default"/>
        <w:lang w:val="ru-RU" w:eastAsia="en-US" w:bidi="ar-SA"/>
      </w:rPr>
    </w:lvl>
    <w:lvl w:ilvl="8" w:tplc="8674ABAE">
      <w:numFmt w:val="bullet"/>
      <w:lvlText w:val="•"/>
      <w:lvlJc w:val="left"/>
      <w:pPr>
        <w:ind w:left="8584" w:hanging="720"/>
      </w:pPr>
      <w:rPr>
        <w:rFonts w:hint="default"/>
        <w:lang w:val="ru-RU" w:eastAsia="en-US" w:bidi="ar-SA"/>
      </w:rPr>
    </w:lvl>
  </w:abstractNum>
  <w:abstractNum w:abstractNumId="1" w15:restartNumberingAfterBreak="0">
    <w:nsid w:val="1F000005"/>
    <w:multiLevelType w:val="multilevel"/>
    <w:tmpl w:val="DB92F210"/>
    <w:lvl w:ilvl="0">
      <w:start w:val="1"/>
      <w:numFmt w:val="decimal"/>
      <w:lvlText w:val="%1)"/>
      <w:lvlJc w:val="left"/>
      <w:pPr>
        <w:ind w:left="1252" w:hanging="567"/>
      </w:pPr>
      <w:rPr>
        <w:rFonts w:hint="default"/>
        <w:spacing w:val="-20"/>
        <w:w w:val="100"/>
        <w:lang w:val="ru-RU" w:eastAsia="en-US" w:bidi="ar-SA"/>
      </w:rPr>
    </w:lvl>
    <w:lvl w:ilvl="1">
      <w:start w:val="1"/>
      <w:numFmt w:val="decimal"/>
      <w:lvlText w:val="%1.%2."/>
      <w:lvlJc w:val="left"/>
      <w:pPr>
        <w:ind w:left="120" w:hanging="591"/>
        <w:jc w:val="right"/>
      </w:pPr>
      <w:rPr>
        <w:rFonts w:hint="default"/>
        <w:spacing w:val="0"/>
        <w:w w:val="100"/>
        <w:lang w:val="ru-RU" w:eastAsia="en-US" w:bidi="ar-SA"/>
      </w:rPr>
    </w:lvl>
    <w:lvl w:ilvl="2">
      <w:numFmt w:val="bullet"/>
      <w:lvlText w:val="•"/>
      <w:lvlJc w:val="left"/>
      <w:pPr>
        <w:ind w:left="2301" w:hanging="591"/>
      </w:pPr>
      <w:rPr>
        <w:rFonts w:hint="default"/>
        <w:lang w:val="ru-RU" w:eastAsia="en-US" w:bidi="ar-SA"/>
      </w:rPr>
    </w:lvl>
    <w:lvl w:ilvl="3">
      <w:numFmt w:val="bullet"/>
      <w:lvlText w:val="•"/>
      <w:lvlJc w:val="left"/>
      <w:pPr>
        <w:ind w:left="3342" w:hanging="591"/>
      </w:pPr>
      <w:rPr>
        <w:rFonts w:hint="default"/>
        <w:lang w:val="ru-RU" w:eastAsia="en-US" w:bidi="ar-SA"/>
      </w:rPr>
    </w:lvl>
    <w:lvl w:ilvl="4">
      <w:numFmt w:val="bullet"/>
      <w:lvlText w:val="•"/>
      <w:lvlJc w:val="left"/>
      <w:pPr>
        <w:ind w:left="4383" w:hanging="591"/>
      </w:pPr>
      <w:rPr>
        <w:rFonts w:hint="default"/>
        <w:lang w:val="ru-RU" w:eastAsia="en-US" w:bidi="ar-SA"/>
      </w:rPr>
    </w:lvl>
    <w:lvl w:ilvl="5">
      <w:numFmt w:val="bullet"/>
      <w:lvlText w:val="•"/>
      <w:lvlJc w:val="left"/>
      <w:pPr>
        <w:ind w:left="5424" w:hanging="591"/>
      </w:pPr>
      <w:rPr>
        <w:rFonts w:hint="default"/>
        <w:lang w:val="ru-RU" w:eastAsia="en-US" w:bidi="ar-SA"/>
      </w:rPr>
    </w:lvl>
    <w:lvl w:ilvl="6">
      <w:numFmt w:val="bullet"/>
      <w:lvlText w:val="•"/>
      <w:lvlJc w:val="left"/>
      <w:pPr>
        <w:ind w:left="6466" w:hanging="591"/>
      </w:pPr>
      <w:rPr>
        <w:rFonts w:hint="default"/>
        <w:lang w:val="ru-RU" w:eastAsia="en-US" w:bidi="ar-SA"/>
      </w:rPr>
    </w:lvl>
    <w:lvl w:ilvl="7">
      <w:numFmt w:val="bullet"/>
      <w:lvlText w:val="•"/>
      <w:lvlJc w:val="left"/>
      <w:pPr>
        <w:ind w:left="7507" w:hanging="591"/>
      </w:pPr>
      <w:rPr>
        <w:rFonts w:hint="default"/>
        <w:lang w:val="ru-RU" w:eastAsia="en-US" w:bidi="ar-SA"/>
      </w:rPr>
    </w:lvl>
    <w:lvl w:ilvl="8">
      <w:numFmt w:val="bullet"/>
      <w:lvlText w:val="•"/>
      <w:lvlJc w:val="left"/>
      <w:pPr>
        <w:ind w:left="8548" w:hanging="591"/>
      </w:pPr>
      <w:rPr>
        <w:rFonts w:hint="default"/>
        <w:lang w:val="ru-RU" w:eastAsia="en-US" w:bidi="ar-SA"/>
      </w:rPr>
    </w:lvl>
  </w:abstractNum>
  <w:abstractNum w:abstractNumId="2" w15:restartNumberingAfterBreak="0">
    <w:nsid w:val="20A22222"/>
    <w:multiLevelType w:val="hybridMultilevel"/>
    <w:tmpl w:val="418AD218"/>
    <w:lvl w:ilvl="0" w:tplc="86D40FA8">
      <w:start w:val="1"/>
      <w:numFmt w:val="decimal"/>
      <w:lvlText w:val="%1)"/>
      <w:lvlJc w:val="left"/>
      <w:pPr>
        <w:ind w:left="1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7F8746C">
      <w:numFmt w:val="bullet"/>
      <w:lvlText w:val="•"/>
      <w:lvlJc w:val="left"/>
      <w:pPr>
        <w:ind w:left="1171" w:hanging="360"/>
      </w:pPr>
      <w:rPr>
        <w:rFonts w:hint="default"/>
        <w:lang w:val="ru-RU" w:eastAsia="en-US" w:bidi="ar-SA"/>
      </w:rPr>
    </w:lvl>
    <w:lvl w:ilvl="2" w:tplc="D1D2F2D8">
      <w:numFmt w:val="bullet"/>
      <w:lvlText w:val="•"/>
      <w:lvlJc w:val="left"/>
      <w:pPr>
        <w:ind w:left="2222" w:hanging="360"/>
      </w:pPr>
      <w:rPr>
        <w:rFonts w:hint="default"/>
        <w:lang w:val="ru-RU" w:eastAsia="en-US" w:bidi="ar-SA"/>
      </w:rPr>
    </w:lvl>
    <w:lvl w:ilvl="3" w:tplc="D3CAAAF8">
      <w:numFmt w:val="bullet"/>
      <w:lvlText w:val="•"/>
      <w:lvlJc w:val="left"/>
      <w:pPr>
        <w:ind w:left="3273" w:hanging="360"/>
      </w:pPr>
      <w:rPr>
        <w:rFonts w:hint="default"/>
        <w:lang w:val="ru-RU" w:eastAsia="en-US" w:bidi="ar-SA"/>
      </w:rPr>
    </w:lvl>
    <w:lvl w:ilvl="4" w:tplc="8C8406C6">
      <w:numFmt w:val="bullet"/>
      <w:lvlText w:val="•"/>
      <w:lvlJc w:val="left"/>
      <w:pPr>
        <w:ind w:left="4324" w:hanging="360"/>
      </w:pPr>
      <w:rPr>
        <w:rFonts w:hint="default"/>
        <w:lang w:val="ru-RU" w:eastAsia="en-US" w:bidi="ar-SA"/>
      </w:rPr>
    </w:lvl>
    <w:lvl w:ilvl="5" w:tplc="42C87EFA">
      <w:numFmt w:val="bullet"/>
      <w:lvlText w:val="•"/>
      <w:lvlJc w:val="left"/>
      <w:pPr>
        <w:ind w:left="5375" w:hanging="360"/>
      </w:pPr>
      <w:rPr>
        <w:rFonts w:hint="default"/>
        <w:lang w:val="ru-RU" w:eastAsia="en-US" w:bidi="ar-SA"/>
      </w:rPr>
    </w:lvl>
    <w:lvl w:ilvl="6" w:tplc="E4AACE40">
      <w:numFmt w:val="bullet"/>
      <w:lvlText w:val="•"/>
      <w:lvlJc w:val="left"/>
      <w:pPr>
        <w:ind w:left="6426" w:hanging="360"/>
      </w:pPr>
      <w:rPr>
        <w:rFonts w:hint="default"/>
        <w:lang w:val="ru-RU" w:eastAsia="en-US" w:bidi="ar-SA"/>
      </w:rPr>
    </w:lvl>
    <w:lvl w:ilvl="7" w:tplc="2D543F14">
      <w:numFmt w:val="bullet"/>
      <w:lvlText w:val="•"/>
      <w:lvlJc w:val="left"/>
      <w:pPr>
        <w:ind w:left="7477" w:hanging="360"/>
      </w:pPr>
      <w:rPr>
        <w:rFonts w:hint="default"/>
        <w:lang w:val="ru-RU" w:eastAsia="en-US" w:bidi="ar-SA"/>
      </w:rPr>
    </w:lvl>
    <w:lvl w:ilvl="8" w:tplc="3DB6D578">
      <w:numFmt w:val="bullet"/>
      <w:lvlText w:val="•"/>
      <w:lvlJc w:val="left"/>
      <w:pPr>
        <w:ind w:left="8528" w:hanging="360"/>
      </w:pPr>
      <w:rPr>
        <w:rFonts w:hint="default"/>
        <w:lang w:val="ru-RU" w:eastAsia="en-US" w:bidi="ar-SA"/>
      </w:rPr>
    </w:lvl>
  </w:abstractNum>
  <w:abstractNum w:abstractNumId="3" w15:restartNumberingAfterBreak="0">
    <w:nsid w:val="23036C28"/>
    <w:multiLevelType w:val="hybridMultilevel"/>
    <w:tmpl w:val="4E7EA252"/>
    <w:lvl w:ilvl="0" w:tplc="D026F256">
      <w:start w:val="10"/>
      <w:numFmt w:val="decimal"/>
      <w:lvlText w:val="%1"/>
      <w:lvlJc w:val="left"/>
      <w:pPr>
        <w:ind w:left="1101" w:hanging="300"/>
      </w:pPr>
      <w:rPr>
        <w:rFonts w:hint="default"/>
        <w:spacing w:val="0"/>
        <w:w w:val="100"/>
        <w:lang w:val="ru-RU" w:eastAsia="en-US" w:bidi="ar-SA"/>
      </w:rPr>
    </w:lvl>
    <w:lvl w:ilvl="1" w:tplc="6A56F930">
      <w:numFmt w:val="bullet"/>
      <w:lvlText w:val="•"/>
      <w:lvlJc w:val="left"/>
      <w:pPr>
        <w:ind w:left="2053" w:hanging="300"/>
      </w:pPr>
      <w:rPr>
        <w:rFonts w:hint="default"/>
        <w:lang w:val="ru-RU" w:eastAsia="en-US" w:bidi="ar-SA"/>
      </w:rPr>
    </w:lvl>
    <w:lvl w:ilvl="2" w:tplc="42A66966">
      <w:numFmt w:val="bullet"/>
      <w:lvlText w:val="•"/>
      <w:lvlJc w:val="left"/>
      <w:pPr>
        <w:ind w:left="3006" w:hanging="300"/>
      </w:pPr>
      <w:rPr>
        <w:rFonts w:hint="default"/>
        <w:lang w:val="ru-RU" w:eastAsia="en-US" w:bidi="ar-SA"/>
      </w:rPr>
    </w:lvl>
    <w:lvl w:ilvl="3" w:tplc="EF285D04">
      <w:numFmt w:val="bullet"/>
      <w:lvlText w:val="•"/>
      <w:lvlJc w:val="left"/>
      <w:pPr>
        <w:ind w:left="3959" w:hanging="300"/>
      </w:pPr>
      <w:rPr>
        <w:rFonts w:hint="default"/>
        <w:lang w:val="ru-RU" w:eastAsia="en-US" w:bidi="ar-SA"/>
      </w:rPr>
    </w:lvl>
    <w:lvl w:ilvl="4" w:tplc="D302A80C">
      <w:numFmt w:val="bullet"/>
      <w:lvlText w:val="•"/>
      <w:lvlJc w:val="left"/>
      <w:pPr>
        <w:ind w:left="4912" w:hanging="300"/>
      </w:pPr>
      <w:rPr>
        <w:rFonts w:hint="default"/>
        <w:lang w:val="ru-RU" w:eastAsia="en-US" w:bidi="ar-SA"/>
      </w:rPr>
    </w:lvl>
    <w:lvl w:ilvl="5" w:tplc="60E01014">
      <w:numFmt w:val="bullet"/>
      <w:lvlText w:val="•"/>
      <w:lvlJc w:val="left"/>
      <w:pPr>
        <w:ind w:left="5865" w:hanging="300"/>
      </w:pPr>
      <w:rPr>
        <w:rFonts w:hint="default"/>
        <w:lang w:val="ru-RU" w:eastAsia="en-US" w:bidi="ar-SA"/>
      </w:rPr>
    </w:lvl>
    <w:lvl w:ilvl="6" w:tplc="540A8F68">
      <w:numFmt w:val="bullet"/>
      <w:lvlText w:val="•"/>
      <w:lvlJc w:val="left"/>
      <w:pPr>
        <w:ind w:left="6818" w:hanging="300"/>
      </w:pPr>
      <w:rPr>
        <w:rFonts w:hint="default"/>
        <w:lang w:val="ru-RU" w:eastAsia="en-US" w:bidi="ar-SA"/>
      </w:rPr>
    </w:lvl>
    <w:lvl w:ilvl="7" w:tplc="F1B8CF1E">
      <w:numFmt w:val="bullet"/>
      <w:lvlText w:val="•"/>
      <w:lvlJc w:val="left"/>
      <w:pPr>
        <w:ind w:left="7771" w:hanging="300"/>
      </w:pPr>
      <w:rPr>
        <w:rFonts w:hint="default"/>
        <w:lang w:val="ru-RU" w:eastAsia="en-US" w:bidi="ar-SA"/>
      </w:rPr>
    </w:lvl>
    <w:lvl w:ilvl="8" w:tplc="4E720124">
      <w:numFmt w:val="bullet"/>
      <w:lvlText w:val="•"/>
      <w:lvlJc w:val="left"/>
      <w:pPr>
        <w:ind w:left="8724" w:hanging="300"/>
      </w:pPr>
      <w:rPr>
        <w:rFonts w:hint="default"/>
        <w:lang w:val="ru-RU" w:eastAsia="en-US" w:bidi="ar-SA"/>
      </w:rPr>
    </w:lvl>
  </w:abstractNum>
  <w:abstractNum w:abstractNumId="4" w15:restartNumberingAfterBreak="0">
    <w:nsid w:val="5B005205"/>
    <w:multiLevelType w:val="hybridMultilevel"/>
    <w:tmpl w:val="7AFE0186"/>
    <w:lvl w:ilvl="0" w:tplc="DF2AE01A">
      <w:start w:val="1"/>
      <w:numFmt w:val="decimal"/>
      <w:lvlText w:val="%1)"/>
      <w:lvlJc w:val="left"/>
      <w:pPr>
        <w:ind w:left="120" w:hanging="377"/>
      </w:pPr>
      <w:rPr>
        <w:rFonts w:ascii="Times New Roman" w:eastAsia="Times New Roman" w:hAnsi="Times New Roman" w:cs="Times New Roman" w:hint="default"/>
        <w:b w:val="0"/>
        <w:bCs w:val="0"/>
        <w:i w:val="0"/>
        <w:iCs w:val="0"/>
        <w:spacing w:val="0"/>
        <w:w w:val="100"/>
        <w:sz w:val="24"/>
        <w:szCs w:val="24"/>
        <w:lang w:val="ru-RU" w:eastAsia="en-US" w:bidi="ar-SA"/>
      </w:rPr>
    </w:lvl>
    <w:lvl w:ilvl="1" w:tplc="F5C4F9B4">
      <w:numFmt w:val="bullet"/>
      <w:lvlText w:val="•"/>
      <w:lvlJc w:val="left"/>
      <w:pPr>
        <w:ind w:left="1171" w:hanging="377"/>
      </w:pPr>
      <w:rPr>
        <w:rFonts w:hint="default"/>
        <w:lang w:val="ru-RU" w:eastAsia="en-US" w:bidi="ar-SA"/>
      </w:rPr>
    </w:lvl>
    <w:lvl w:ilvl="2" w:tplc="36BC4BF4">
      <w:numFmt w:val="bullet"/>
      <w:lvlText w:val="•"/>
      <w:lvlJc w:val="left"/>
      <w:pPr>
        <w:ind w:left="2222" w:hanging="377"/>
      </w:pPr>
      <w:rPr>
        <w:rFonts w:hint="default"/>
        <w:lang w:val="ru-RU" w:eastAsia="en-US" w:bidi="ar-SA"/>
      </w:rPr>
    </w:lvl>
    <w:lvl w:ilvl="3" w:tplc="5300BED8">
      <w:numFmt w:val="bullet"/>
      <w:lvlText w:val="•"/>
      <w:lvlJc w:val="left"/>
      <w:pPr>
        <w:ind w:left="3273" w:hanging="377"/>
      </w:pPr>
      <w:rPr>
        <w:rFonts w:hint="default"/>
        <w:lang w:val="ru-RU" w:eastAsia="en-US" w:bidi="ar-SA"/>
      </w:rPr>
    </w:lvl>
    <w:lvl w:ilvl="4" w:tplc="F46C9C2C">
      <w:numFmt w:val="bullet"/>
      <w:lvlText w:val="•"/>
      <w:lvlJc w:val="left"/>
      <w:pPr>
        <w:ind w:left="4324" w:hanging="377"/>
      </w:pPr>
      <w:rPr>
        <w:rFonts w:hint="default"/>
        <w:lang w:val="ru-RU" w:eastAsia="en-US" w:bidi="ar-SA"/>
      </w:rPr>
    </w:lvl>
    <w:lvl w:ilvl="5" w:tplc="EE1C71A6">
      <w:numFmt w:val="bullet"/>
      <w:lvlText w:val="•"/>
      <w:lvlJc w:val="left"/>
      <w:pPr>
        <w:ind w:left="5375" w:hanging="377"/>
      </w:pPr>
      <w:rPr>
        <w:rFonts w:hint="default"/>
        <w:lang w:val="ru-RU" w:eastAsia="en-US" w:bidi="ar-SA"/>
      </w:rPr>
    </w:lvl>
    <w:lvl w:ilvl="6" w:tplc="7346B54C">
      <w:numFmt w:val="bullet"/>
      <w:lvlText w:val="•"/>
      <w:lvlJc w:val="left"/>
      <w:pPr>
        <w:ind w:left="6426" w:hanging="377"/>
      </w:pPr>
      <w:rPr>
        <w:rFonts w:hint="default"/>
        <w:lang w:val="ru-RU" w:eastAsia="en-US" w:bidi="ar-SA"/>
      </w:rPr>
    </w:lvl>
    <w:lvl w:ilvl="7" w:tplc="C93C7766">
      <w:numFmt w:val="bullet"/>
      <w:lvlText w:val="•"/>
      <w:lvlJc w:val="left"/>
      <w:pPr>
        <w:ind w:left="7477" w:hanging="377"/>
      </w:pPr>
      <w:rPr>
        <w:rFonts w:hint="default"/>
        <w:lang w:val="ru-RU" w:eastAsia="en-US" w:bidi="ar-SA"/>
      </w:rPr>
    </w:lvl>
    <w:lvl w:ilvl="8" w:tplc="1DF82508">
      <w:numFmt w:val="bullet"/>
      <w:lvlText w:val="•"/>
      <w:lvlJc w:val="left"/>
      <w:pPr>
        <w:ind w:left="8528" w:hanging="377"/>
      </w:pPr>
      <w:rPr>
        <w:rFonts w:hint="default"/>
        <w:lang w:val="ru-RU" w:eastAsia="en-US" w:bidi="ar-SA"/>
      </w:rPr>
    </w:lvl>
  </w:abstractNum>
  <w:abstractNum w:abstractNumId="5" w15:restartNumberingAfterBreak="0">
    <w:nsid w:val="7A0D119F"/>
    <w:multiLevelType w:val="hybridMultilevel"/>
    <w:tmpl w:val="571E9172"/>
    <w:lvl w:ilvl="0" w:tplc="5100F64C">
      <w:start w:val="1"/>
      <w:numFmt w:val="decimal"/>
      <w:lvlText w:val="%1)"/>
      <w:lvlJc w:val="left"/>
      <w:pPr>
        <w:ind w:left="120" w:hanging="389"/>
      </w:pPr>
      <w:rPr>
        <w:rFonts w:ascii="Times New Roman" w:eastAsia="Times New Roman" w:hAnsi="Times New Roman" w:cs="Times New Roman" w:hint="default"/>
        <w:b w:val="0"/>
        <w:bCs w:val="0"/>
        <w:i w:val="0"/>
        <w:iCs w:val="0"/>
        <w:spacing w:val="0"/>
        <w:w w:val="100"/>
        <w:sz w:val="24"/>
        <w:szCs w:val="24"/>
        <w:lang w:val="ru-RU" w:eastAsia="en-US" w:bidi="ar-SA"/>
      </w:rPr>
    </w:lvl>
    <w:lvl w:ilvl="1" w:tplc="60AE7634">
      <w:numFmt w:val="bullet"/>
      <w:lvlText w:val="•"/>
      <w:lvlJc w:val="left"/>
      <w:pPr>
        <w:ind w:left="1171" w:hanging="389"/>
      </w:pPr>
      <w:rPr>
        <w:rFonts w:hint="default"/>
        <w:lang w:val="ru-RU" w:eastAsia="en-US" w:bidi="ar-SA"/>
      </w:rPr>
    </w:lvl>
    <w:lvl w:ilvl="2" w:tplc="4B30C7C0">
      <w:numFmt w:val="bullet"/>
      <w:lvlText w:val="•"/>
      <w:lvlJc w:val="left"/>
      <w:pPr>
        <w:ind w:left="2222" w:hanging="389"/>
      </w:pPr>
      <w:rPr>
        <w:rFonts w:hint="default"/>
        <w:lang w:val="ru-RU" w:eastAsia="en-US" w:bidi="ar-SA"/>
      </w:rPr>
    </w:lvl>
    <w:lvl w:ilvl="3" w:tplc="C7D86634">
      <w:numFmt w:val="bullet"/>
      <w:lvlText w:val="•"/>
      <w:lvlJc w:val="left"/>
      <w:pPr>
        <w:ind w:left="3273" w:hanging="389"/>
      </w:pPr>
      <w:rPr>
        <w:rFonts w:hint="default"/>
        <w:lang w:val="ru-RU" w:eastAsia="en-US" w:bidi="ar-SA"/>
      </w:rPr>
    </w:lvl>
    <w:lvl w:ilvl="4" w:tplc="393AC914">
      <w:numFmt w:val="bullet"/>
      <w:lvlText w:val="•"/>
      <w:lvlJc w:val="left"/>
      <w:pPr>
        <w:ind w:left="4324" w:hanging="389"/>
      </w:pPr>
      <w:rPr>
        <w:rFonts w:hint="default"/>
        <w:lang w:val="ru-RU" w:eastAsia="en-US" w:bidi="ar-SA"/>
      </w:rPr>
    </w:lvl>
    <w:lvl w:ilvl="5" w:tplc="AD34142E">
      <w:numFmt w:val="bullet"/>
      <w:lvlText w:val="•"/>
      <w:lvlJc w:val="left"/>
      <w:pPr>
        <w:ind w:left="5375" w:hanging="389"/>
      </w:pPr>
      <w:rPr>
        <w:rFonts w:hint="default"/>
        <w:lang w:val="ru-RU" w:eastAsia="en-US" w:bidi="ar-SA"/>
      </w:rPr>
    </w:lvl>
    <w:lvl w:ilvl="6" w:tplc="73CE4972">
      <w:numFmt w:val="bullet"/>
      <w:lvlText w:val="•"/>
      <w:lvlJc w:val="left"/>
      <w:pPr>
        <w:ind w:left="6426" w:hanging="389"/>
      </w:pPr>
      <w:rPr>
        <w:rFonts w:hint="default"/>
        <w:lang w:val="ru-RU" w:eastAsia="en-US" w:bidi="ar-SA"/>
      </w:rPr>
    </w:lvl>
    <w:lvl w:ilvl="7" w:tplc="F8C8C7B0">
      <w:numFmt w:val="bullet"/>
      <w:lvlText w:val="•"/>
      <w:lvlJc w:val="left"/>
      <w:pPr>
        <w:ind w:left="7477" w:hanging="389"/>
      </w:pPr>
      <w:rPr>
        <w:rFonts w:hint="default"/>
        <w:lang w:val="ru-RU" w:eastAsia="en-US" w:bidi="ar-SA"/>
      </w:rPr>
    </w:lvl>
    <w:lvl w:ilvl="8" w:tplc="1EFE8232">
      <w:numFmt w:val="bullet"/>
      <w:lvlText w:val="•"/>
      <w:lvlJc w:val="left"/>
      <w:pPr>
        <w:ind w:left="8528" w:hanging="389"/>
      </w:pPr>
      <w:rPr>
        <w:rFonts w:hint="default"/>
        <w:lang w:val="ru-RU" w:eastAsia="en-US" w:bidi="ar-SA"/>
      </w:rPr>
    </w:lvl>
  </w:abstractNum>
  <w:abstractNum w:abstractNumId="6" w15:restartNumberingAfterBreak="0">
    <w:nsid w:val="7E490D7E"/>
    <w:multiLevelType w:val="hybridMultilevel"/>
    <w:tmpl w:val="878A4306"/>
    <w:lvl w:ilvl="0" w:tplc="BA3646B4">
      <w:start w:val="1"/>
      <w:numFmt w:val="decimal"/>
      <w:lvlText w:val="%1)"/>
      <w:lvlJc w:val="left"/>
      <w:pPr>
        <w:ind w:left="120" w:hanging="377"/>
      </w:pPr>
      <w:rPr>
        <w:rFonts w:ascii="Times New Roman" w:eastAsia="Times New Roman" w:hAnsi="Times New Roman" w:cs="Times New Roman" w:hint="default"/>
        <w:b w:val="0"/>
        <w:bCs w:val="0"/>
        <w:i w:val="0"/>
        <w:iCs w:val="0"/>
        <w:spacing w:val="0"/>
        <w:w w:val="100"/>
        <w:sz w:val="24"/>
        <w:szCs w:val="24"/>
        <w:lang w:val="ru-RU" w:eastAsia="en-US" w:bidi="ar-SA"/>
      </w:rPr>
    </w:lvl>
    <w:lvl w:ilvl="1" w:tplc="D5D87424">
      <w:numFmt w:val="bullet"/>
      <w:lvlText w:val="•"/>
      <w:lvlJc w:val="left"/>
      <w:pPr>
        <w:ind w:left="1171" w:hanging="377"/>
      </w:pPr>
      <w:rPr>
        <w:rFonts w:hint="default"/>
        <w:lang w:val="ru-RU" w:eastAsia="en-US" w:bidi="ar-SA"/>
      </w:rPr>
    </w:lvl>
    <w:lvl w:ilvl="2" w:tplc="F1E80D6A">
      <w:numFmt w:val="bullet"/>
      <w:lvlText w:val="•"/>
      <w:lvlJc w:val="left"/>
      <w:pPr>
        <w:ind w:left="2222" w:hanging="377"/>
      </w:pPr>
      <w:rPr>
        <w:rFonts w:hint="default"/>
        <w:lang w:val="ru-RU" w:eastAsia="en-US" w:bidi="ar-SA"/>
      </w:rPr>
    </w:lvl>
    <w:lvl w:ilvl="3" w:tplc="0816AA52">
      <w:numFmt w:val="bullet"/>
      <w:lvlText w:val="•"/>
      <w:lvlJc w:val="left"/>
      <w:pPr>
        <w:ind w:left="3273" w:hanging="377"/>
      </w:pPr>
      <w:rPr>
        <w:rFonts w:hint="default"/>
        <w:lang w:val="ru-RU" w:eastAsia="en-US" w:bidi="ar-SA"/>
      </w:rPr>
    </w:lvl>
    <w:lvl w:ilvl="4" w:tplc="A5D2F26A">
      <w:numFmt w:val="bullet"/>
      <w:lvlText w:val="•"/>
      <w:lvlJc w:val="left"/>
      <w:pPr>
        <w:ind w:left="4324" w:hanging="377"/>
      </w:pPr>
      <w:rPr>
        <w:rFonts w:hint="default"/>
        <w:lang w:val="ru-RU" w:eastAsia="en-US" w:bidi="ar-SA"/>
      </w:rPr>
    </w:lvl>
    <w:lvl w:ilvl="5" w:tplc="8BDAC00E">
      <w:numFmt w:val="bullet"/>
      <w:lvlText w:val="•"/>
      <w:lvlJc w:val="left"/>
      <w:pPr>
        <w:ind w:left="5375" w:hanging="377"/>
      </w:pPr>
      <w:rPr>
        <w:rFonts w:hint="default"/>
        <w:lang w:val="ru-RU" w:eastAsia="en-US" w:bidi="ar-SA"/>
      </w:rPr>
    </w:lvl>
    <w:lvl w:ilvl="6" w:tplc="542CA196">
      <w:numFmt w:val="bullet"/>
      <w:lvlText w:val="•"/>
      <w:lvlJc w:val="left"/>
      <w:pPr>
        <w:ind w:left="6426" w:hanging="377"/>
      </w:pPr>
      <w:rPr>
        <w:rFonts w:hint="default"/>
        <w:lang w:val="ru-RU" w:eastAsia="en-US" w:bidi="ar-SA"/>
      </w:rPr>
    </w:lvl>
    <w:lvl w:ilvl="7" w:tplc="99D27914">
      <w:numFmt w:val="bullet"/>
      <w:lvlText w:val="•"/>
      <w:lvlJc w:val="left"/>
      <w:pPr>
        <w:ind w:left="7477" w:hanging="377"/>
      </w:pPr>
      <w:rPr>
        <w:rFonts w:hint="default"/>
        <w:lang w:val="ru-RU" w:eastAsia="en-US" w:bidi="ar-SA"/>
      </w:rPr>
    </w:lvl>
    <w:lvl w:ilvl="8" w:tplc="7C38DE92">
      <w:numFmt w:val="bullet"/>
      <w:lvlText w:val="•"/>
      <w:lvlJc w:val="left"/>
      <w:pPr>
        <w:ind w:left="8528" w:hanging="377"/>
      </w:pPr>
      <w:rPr>
        <w:rFonts w:hint="default"/>
        <w:lang w:val="ru-RU" w:eastAsia="en-US" w:bidi="ar-SA"/>
      </w:rPr>
    </w:lvl>
  </w:abstractNum>
  <w:num w:numId="1">
    <w:abstractNumId w:val="3"/>
  </w:num>
  <w:num w:numId="2">
    <w:abstractNumId w:val="0"/>
  </w:num>
  <w:num w:numId="3">
    <w:abstractNumId w:val="4"/>
  </w:num>
  <w:num w:numId="4">
    <w:abstractNumId w:val="6"/>
  </w:num>
  <w:num w:numId="5">
    <w:abstractNumId w:val="2"/>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3D2CD2"/>
    <w:rsid w:val="00095151"/>
    <w:rsid w:val="002A012B"/>
    <w:rsid w:val="002A5D8D"/>
    <w:rsid w:val="00393E16"/>
    <w:rsid w:val="003D2CD2"/>
    <w:rsid w:val="0050730A"/>
    <w:rsid w:val="00524445"/>
    <w:rsid w:val="00566FBB"/>
    <w:rsid w:val="006E4067"/>
    <w:rsid w:val="008A6842"/>
    <w:rsid w:val="00AC19E4"/>
    <w:rsid w:val="00CB0EAC"/>
    <w:rsid w:val="00CF2C59"/>
    <w:rsid w:val="00EE5241"/>
    <w:rsid w:val="00F45F0B"/>
    <w:rsid w:val="00FC12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EDA71E66-D2AD-433C-ADA4-C7AC5B686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3D2CD2"/>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D2CD2"/>
    <w:tblPr>
      <w:tblInd w:w="0" w:type="dxa"/>
      <w:tblCellMar>
        <w:top w:w="0" w:type="dxa"/>
        <w:left w:w="0" w:type="dxa"/>
        <w:bottom w:w="0" w:type="dxa"/>
        <w:right w:w="0" w:type="dxa"/>
      </w:tblCellMar>
    </w:tblPr>
  </w:style>
  <w:style w:type="paragraph" w:styleId="a3">
    <w:name w:val="Body Text"/>
    <w:basedOn w:val="a"/>
    <w:uiPriority w:val="1"/>
    <w:qFormat/>
    <w:rsid w:val="003D2CD2"/>
    <w:pPr>
      <w:ind w:left="119" w:firstLine="566"/>
      <w:jc w:val="both"/>
    </w:pPr>
    <w:rPr>
      <w:sz w:val="24"/>
      <w:szCs w:val="24"/>
    </w:rPr>
  </w:style>
  <w:style w:type="paragraph" w:customStyle="1" w:styleId="11">
    <w:name w:val="Заголовок 11"/>
    <w:basedOn w:val="a"/>
    <w:uiPriority w:val="1"/>
    <w:qFormat/>
    <w:rsid w:val="003D2CD2"/>
    <w:pPr>
      <w:spacing w:line="274" w:lineRule="exact"/>
      <w:ind w:left="686"/>
      <w:jc w:val="both"/>
      <w:outlineLvl w:val="1"/>
    </w:pPr>
    <w:rPr>
      <w:b/>
      <w:bCs/>
      <w:sz w:val="24"/>
      <w:szCs w:val="24"/>
    </w:rPr>
  </w:style>
  <w:style w:type="paragraph" w:styleId="a4">
    <w:name w:val="Title"/>
    <w:basedOn w:val="a"/>
    <w:uiPriority w:val="1"/>
    <w:qFormat/>
    <w:rsid w:val="003D2CD2"/>
    <w:pPr>
      <w:spacing w:before="16"/>
      <w:ind w:left="110"/>
    </w:pPr>
    <w:rPr>
      <w:rFonts w:ascii="Trebuchet MS" w:eastAsia="Trebuchet MS" w:hAnsi="Trebuchet MS" w:cs="Trebuchet MS"/>
      <w:sz w:val="38"/>
      <w:szCs w:val="38"/>
    </w:rPr>
  </w:style>
  <w:style w:type="paragraph" w:styleId="a5">
    <w:name w:val="List Paragraph"/>
    <w:basedOn w:val="a"/>
    <w:uiPriority w:val="1"/>
    <w:qFormat/>
    <w:rsid w:val="003D2CD2"/>
    <w:pPr>
      <w:ind w:left="119" w:right="276"/>
      <w:jc w:val="both"/>
    </w:pPr>
  </w:style>
  <w:style w:type="paragraph" w:customStyle="1" w:styleId="TableParagraph">
    <w:name w:val="Table Paragraph"/>
    <w:basedOn w:val="a"/>
    <w:uiPriority w:val="1"/>
    <w:qFormat/>
    <w:rsid w:val="003D2C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8374</Words>
  <Characters>47735</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Налобина Александра</dc:creator>
  <cp:lastModifiedBy>User</cp:lastModifiedBy>
  <cp:revision>11</cp:revision>
  <dcterms:created xsi:type="dcterms:W3CDTF">2024-10-15T12:12:00Z</dcterms:created>
  <dcterms:modified xsi:type="dcterms:W3CDTF">2024-10-16T11:01:00Z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2024-08-22T00:00:00Z</vt:filetime>
  </property>
  <property fmtid="{D5CDD505-2E9C-101B-9397-08002B2CF9AE}" pid="3" name="Creator">
    <vt:lpwstr>Adobe Acrobat Pro DC (32-bit) 21.5.20060</vt:lpwstr>
  </property>
  <property fmtid="{D5CDD505-2E9C-101B-9397-08002B2CF9AE}" pid="4" name="LastSaved">
    <vt:filetime>2024-10-15T00:00:00Z</vt:filetime>
  </property>
  <property fmtid="{D5CDD505-2E9C-101B-9397-08002B2CF9AE}" pid="5" name="Producer">
    <vt:lpwstr>Adobe Acrobat Pro DC (32-bit) 21.5.20060</vt:lpwstr>
  </property>
</Properties>
</file>