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F9" w:rsidRDefault="009A3AF9" w:rsidP="009A3AF9">
      <w:pPr>
        <w:pStyle w:val="a3"/>
        <w:ind w:left="1100" w:right="427"/>
        <w:jc w:val="center"/>
      </w:pPr>
      <w:r>
        <w:t>У</w:t>
      </w:r>
      <w:r w:rsidRPr="00844299">
        <w:t xml:space="preserve">чебный план основного общего образования </w:t>
      </w:r>
      <w:proofErr w:type="gramStart"/>
      <w:r w:rsidRPr="00844299">
        <w:t>обучающихся</w:t>
      </w:r>
      <w:proofErr w:type="gramEnd"/>
      <w:r w:rsidRPr="00844299">
        <w:t xml:space="preserve"> с ЗПР для 5-дневной учебной недели</w:t>
      </w:r>
      <w:r>
        <w:t xml:space="preserve"> 7 класса, 2024-2025 </w:t>
      </w:r>
      <w:proofErr w:type="spellStart"/>
      <w:r>
        <w:t>уч.г</w:t>
      </w:r>
      <w:proofErr w:type="spellEnd"/>
      <w:r>
        <w:t>.</w:t>
      </w:r>
    </w:p>
    <w:tbl>
      <w:tblPr>
        <w:tblW w:w="4536" w:type="pct"/>
        <w:tblInd w:w="6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7"/>
        <w:gridCol w:w="1830"/>
      </w:tblGrid>
      <w:tr w:rsidR="009A3AF9" w:rsidRPr="00024544" w:rsidTr="00432D71">
        <w:trPr>
          <w:trHeight w:val="250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22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Учебные предметы (учебные курсы)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9A3AF9" w:rsidRPr="00024544" w:rsidTr="00432D71">
        <w:trPr>
          <w:trHeight w:val="2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VII</w:t>
            </w:r>
          </w:p>
        </w:tc>
      </w:tr>
      <w:tr w:rsidR="009A3AF9" w:rsidRPr="00024544" w:rsidTr="00432D71">
        <w:trPr>
          <w:trHeight w:val="2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9A3AF9" w:rsidRPr="00024544" w:rsidTr="00432D71">
        <w:trPr>
          <w:trHeight w:val="216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9A3AF9" w:rsidRPr="00024544" w:rsidTr="00432D71">
        <w:trPr>
          <w:trHeight w:val="67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200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9A3AF9" w:rsidRPr="00024544" w:rsidTr="00432D71">
        <w:trPr>
          <w:trHeight w:val="64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9A3AF9" w:rsidRPr="00024544" w:rsidTr="00432D71">
        <w:trPr>
          <w:trHeight w:val="2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9A3AF9" w:rsidRPr="00024544" w:rsidTr="00432D71">
        <w:trPr>
          <w:trHeight w:val="204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50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BF4EEB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BF4EEB">
              <w:rPr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E93A22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E93A22" w:rsidRDefault="009A3AF9" w:rsidP="00432D71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  <w:r w:rsidRPr="00E93A22">
              <w:rPr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E93A22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E93A22">
              <w:rPr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50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176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4544">
              <w:rPr>
                <w:color w:val="000000"/>
                <w:sz w:val="23"/>
                <w:szCs w:val="23"/>
                <w:lang w:eastAsia="ru-RU"/>
              </w:rPr>
              <w:t>Естественно-научные</w:t>
            </w:r>
            <w:proofErr w:type="gramEnd"/>
            <w:r w:rsidRPr="00024544">
              <w:rPr>
                <w:color w:val="000000"/>
                <w:sz w:val="23"/>
                <w:szCs w:val="23"/>
                <w:lang w:eastAsia="ru-RU"/>
              </w:rPr>
              <w:t xml:space="preserve"> предметы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140"/>
        </w:trPr>
        <w:tc>
          <w:tcPr>
            <w:tcW w:w="184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9A3AF9" w:rsidRPr="00024544" w:rsidTr="00432D71">
        <w:trPr>
          <w:trHeight w:val="292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31"/>
        </w:trPr>
        <w:tc>
          <w:tcPr>
            <w:tcW w:w="18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182"/>
        </w:trPr>
        <w:tc>
          <w:tcPr>
            <w:tcW w:w="18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179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Труд (технология)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458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9A3AF9" w:rsidRPr="00024544" w:rsidTr="00432D71">
        <w:trPr>
          <w:trHeight w:val="132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541"/>
        </w:trPr>
        <w:tc>
          <w:tcPr>
            <w:tcW w:w="1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2A0465">
              <w:rPr>
                <w:color w:val="000000"/>
                <w:sz w:val="23"/>
                <w:szCs w:val="23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9A3AF9" w:rsidRPr="00024544" w:rsidTr="00432D71">
        <w:trPr>
          <w:trHeight w:val="145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BF5216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BF5986">
              <w:rPr>
                <w:b/>
                <w:bCs/>
                <w:sz w:val="23"/>
                <w:szCs w:val="23"/>
                <w:lang w:eastAsia="ru-RU"/>
              </w:rPr>
              <w:t>30</w:t>
            </w:r>
          </w:p>
        </w:tc>
      </w:tr>
      <w:tr w:rsidR="009A3AF9" w:rsidRPr="00024544" w:rsidTr="00432D71">
        <w:trPr>
          <w:trHeight w:val="296"/>
        </w:trPr>
        <w:tc>
          <w:tcPr>
            <w:tcW w:w="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FA4078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A4078">
              <w:rPr>
                <w:b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A3AF9" w:rsidRPr="00024544" w:rsidTr="00432D71">
        <w:trPr>
          <w:trHeight w:val="296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Введение в химию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96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64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24544">
              <w:rPr>
                <w:b/>
                <w:bCs/>
                <w:color w:val="333333"/>
                <w:sz w:val="23"/>
                <w:szCs w:val="23"/>
                <w:lang w:eastAsia="ru-RU"/>
              </w:rPr>
              <w:t>32</w:t>
            </w:r>
          </w:p>
        </w:tc>
      </w:tr>
      <w:tr w:rsidR="009A3AF9" w:rsidRPr="00024544" w:rsidTr="00432D71">
        <w:trPr>
          <w:trHeight w:val="118"/>
        </w:trPr>
        <w:tc>
          <w:tcPr>
            <w:tcW w:w="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1B0BA2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B0BA2">
              <w:rPr>
                <w:b/>
                <w:color w:val="000000"/>
                <w:sz w:val="23"/>
                <w:szCs w:val="23"/>
                <w:lang w:eastAsia="ru-RU"/>
              </w:rPr>
              <w:t>Внеурочная деятельность</w:t>
            </w:r>
            <w:r>
              <w:rPr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ru-RU"/>
              </w:rPr>
              <w:t>(включая коррекционно-развивающую область)</w:t>
            </w:r>
            <w:r w:rsidRPr="001B0BA2">
              <w:rPr>
                <w:b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Коррекционный курс "Коррекционно-развивающ</w:t>
            </w:r>
            <w:r>
              <w:rPr>
                <w:color w:val="000000"/>
                <w:sz w:val="23"/>
                <w:szCs w:val="23"/>
                <w:lang w:eastAsia="ru-RU"/>
              </w:rPr>
              <w:t>ие занятия: психокоррекционные</w:t>
            </w:r>
            <w:r w:rsidRPr="00024544">
              <w:rPr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024544">
              <w:rPr>
                <w:color w:val="000000"/>
                <w:sz w:val="23"/>
                <w:szCs w:val="23"/>
                <w:lang w:eastAsia="ru-RU"/>
              </w:rPr>
              <w:t>Коррекционный курс "Логопедические занятия"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9A3AF9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lastRenderedPageBreak/>
              <w:t>Коррекционно-развивающие занятия по русскому языку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0,5</w:t>
            </w:r>
          </w:p>
        </w:tc>
      </w:tr>
      <w:tr w:rsidR="009A3AF9" w:rsidRPr="00024544" w:rsidTr="00432D71">
        <w:trPr>
          <w:trHeight w:val="148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Коррекционно-развивающие занятия по математике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0,5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Разговоры о </w:t>
            </w: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важном</w:t>
            </w:r>
            <w:proofErr w:type="gram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«Россия – мои горизонты» (</w:t>
            </w:r>
            <w:proofErr w:type="spellStart"/>
            <w:r>
              <w:rPr>
                <w:color w:val="000000"/>
                <w:sz w:val="23"/>
                <w:szCs w:val="23"/>
                <w:lang w:eastAsia="ru-RU"/>
              </w:rPr>
              <w:t>профминимум</w:t>
            </w:r>
            <w:proofErr w:type="spellEnd"/>
            <w:r>
              <w:rPr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ru-RU"/>
              </w:rPr>
              <w:t>Квадрокоптеры</w:t>
            </w:r>
            <w:proofErr w:type="spellEnd"/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1B0BA2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 w:rsidRPr="001B0BA2">
              <w:rPr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color w:val="000000"/>
                <w:sz w:val="23"/>
                <w:szCs w:val="23"/>
                <w:lang w:val="en-GB" w:eastAsia="ru-RU"/>
              </w:rPr>
              <w:t>D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моделирование и </w:t>
            </w:r>
            <w:r w:rsidRPr="001B0BA2">
              <w:rPr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color w:val="000000"/>
                <w:sz w:val="23"/>
                <w:szCs w:val="23"/>
                <w:lang w:val="en-GB" w:eastAsia="ru-RU"/>
              </w:rPr>
              <w:t>D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печать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1B0BA2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Робототехника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Спортивная секция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9A3AF9" w:rsidRPr="00024544" w:rsidTr="00432D71">
        <w:trPr>
          <w:trHeight w:val="20"/>
        </w:trPr>
        <w:tc>
          <w:tcPr>
            <w:tcW w:w="4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AF9" w:rsidRPr="00024544" w:rsidRDefault="009A3AF9" w:rsidP="00432D71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ru-RU"/>
              </w:rPr>
            </w:pPr>
            <w:r w:rsidRPr="004D15E8">
              <w:rPr>
                <w:b/>
                <w:color w:val="000000"/>
                <w:sz w:val="23"/>
                <w:szCs w:val="23"/>
                <w:lang w:eastAsia="ru-RU"/>
              </w:rPr>
              <w:t>Итого часов внеурочной деятельности: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AF9" w:rsidRPr="00024544" w:rsidRDefault="009A3AF9" w:rsidP="00432D71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</w:tbl>
    <w:p w:rsidR="009A3AF9" w:rsidRDefault="009A3AF9">
      <w:bookmarkStart w:id="0" w:name="_GoBack"/>
      <w:bookmarkEnd w:id="0"/>
    </w:p>
    <w:sectPr w:rsidR="009A3AF9" w:rsidSect="009A3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F9"/>
    <w:rsid w:val="009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3AF9"/>
    <w:pPr>
      <w:ind w:left="67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A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3AF9"/>
    <w:pPr>
      <w:ind w:left="67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Курорт</dc:creator>
  <cp:lastModifiedBy>Курорт</cp:lastModifiedBy>
  <cp:revision>1</cp:revision>
  <dcterms:created xsi:type="dcterms:W3CDTF">2024-10-29T09:53:00Z</dcterms:created>
  <dcterms:modified xsi:type="dcterms:W3CDTF">2024-10-29T09:54:00Z</dcterms:modified>
</cp:coreProperties>
</file>