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13" w:rsidRDefault="002C6BB1" w:rsidP="00533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титульник квадрокоптеры"/>
          </v:shape>
        </w:pict>
      </w:r>
    </w:p>
    <w:p w:rsidR="002C6BB1" w:rsidRDefault="002C6BB1" w:rsidP="00016A3E">
      <w:pPr>
        <w:widowControl w:val="0"/>
        <w:autoSpaceDE w:val="0"/>
        <w:autoSpaceDN w:val="0"/>
        <w:spacing w:before="67" w:after="0" w:line="240" w:lineRule="auto"/>
        <w:ind w:left="1458" w:right="1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B1" w:rsidRDefault="002C6BB1" w:rsidP="00016A3E">
      <w:pPr>
        <w:widowControl w:val="0"/>
        <w:autoSpaceDE w:val="0"/>
        <w:autoSpaceDN w:val="0"/>
        <w:spacing w:before="67" w:after="0" w:line="240" w:lineRule="auto"/>
        <w:ind w:left="1458" w:right="1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B1" w:rsidRDefault="002C6BB1" w:rsidP="00016A3E">
      <w:pPr>
        <w:widowControl w:val="0"/>
        <w:autoSpaceDE w:val="0"/>
        <w:autoSpaceDN w:val="0"/>
        <w:spacing w:before="67" w:after="0" w:line="240" w:lineRule="auto"/>
        <w:ind w:left="1458" w:right="1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6BB1" w:rsidRDefault="002C6BB1" w:rsidP="00016A3E">
      <w:pPr>
        <w:widowControl w:val="0"/>
        <w:autoSpaceDE w:val="0"/>
        <w:autoSpaceDN w:val="0"/>
        <w:spacing w:before="67" w:after="0" w:line="240" w:lineRule="auto"/>
        <w:ind w:left="1458" w:right="1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A3E" w:rsidRPr="0043247C" w:rsidRDefault="00016A3E" w:rsidP="00016A3E">
      <w:pPr>
        <w:widowControl w:val="0"/>
        <w:autoSpaceDE w:val="0"/>
        <w:autoSpaceDN w:val="0"/>
        <w:spacing w:before="67" w:after="0" w:line="240" w:lineRule="auto"/>
        <w:ind w:left="1458" w:right="1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016A3E" w:rsidRPr="0043247C" w:rsidRDefault="00016A3E" w:rsidP="00016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48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690"/>
      </w:tblGrid>
      <w:tr w:rsidR="00016A3E" w:rsidRPr="0043247C" w:rsidTr="00016A3E">
        <w:trPr>
          <w:trHeight w:val="369"/>
        </w:trPr>
        <w:tc>
          <w:tcPr>
            <w:tcW w:w="958" w:type="dxa"/>
          </w:tcPr>
          <w:p w:rsidR="00016A3E" w:rsidRPr="0043247C" w:rsidRDefault="00016A3E" w:rsidP="00016A3E">
            <w:pPr>
              <w:spacing w:line="312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1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2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Паспорт</w:t>
            </w:r>
            <w:r w:rsidRPr="0043247C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</w:tr>
      <w:tr w:rsidR="00016A3E" w:rsidRPr="0043247C" w:rsidTr="00016A3E">
        <w:trPr>
          <w:trHeight w:val="374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2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записка</w:t>
            </w:r>
          </w:p>
        </w:tc>
      </w:tr>
      <w:tr w:rsidR="00016A3E" w:rsidRPr="0043247C" w:rsidTr="00016A3E">
        <w:trPr>
          <w:trHeight w:val="345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3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</w:tr>
      <w:tr w:rsidR="00016A3E" w:rsidRPr="0043247C" w:rsidTr="00016A3E">
        <w:trPr>
          <w:trHeight w:val="349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4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Планируемые</w:t>
            </w:r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</w:p>
        </w:tc>
      </w:tr>
      <w:tr w:rsidR="00016A3E" w:rsidRPr="0043247C" w:rsidTr="00016A3E">
        <w:trPr>
          <w:trHeight w:val="345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5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r w:rsidRPr="0043247C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план</w:t>
            </w:r>
          </w:p>
        </w:tc>
      </w:tr>
      <w:tr w:rsidR="00016A3E" w:rsidRPr="0043247C" w:rsidTr="00016A3E">
        <w:trPr>
          <w:trHeight w:val="345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6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Календарный</w:t>
            </w:r>
            <w:r w:rsidRPr="0043247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r w:rsidRPr="0043247C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график</w:t>
            </w:r>
          </w:p>
        </w:tc>
      </w:tr>
      <w:tr w:rsidR="00016A3E" w:rsidRPr="0043247C" w:rsidTr="00016A3E">
        <w:trPr>
          <w:trHeight w:val="371"/>
        </w:trPr>
        <w:tc>
          <w:tcPr>
            <w:tcW w:w="958" w:type="dxa"/>
          </w:tcPr>
          <w:p w:rsidR="00016A3E" w:rsidRPr="0043247C" w:rsidRDefault="00016A3E" w:rsidP="00016A3E">
            <w:pPr>
              <w:spacing w:line="312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7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2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Оценочные</w:t>
            </w:r>
            <w:r w:rsidRPr="0043247C">
              <w:rPr>
                <w:rFonts w:ascii="Times New Roman" w:eastAsia="Times New Roman" w:hAnsi="Times New Roman" w:cs="Times New Roman"/>
                <w:spacing w:val="47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материалы</w:t>
            </w:r>
          </w:p>
        </w:tc>
      </w:tr>
      <w:tr w:rsidR="00016A3E" w:rsidRPr="0043247C" w:rsidTr="00016A3E">
        <w:trPr>
          <w:trHeight w:val="345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8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Формы</w:t>
            </w:r>
            <w:r w:rsidRPr="0043247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</w:p>
        </w:tc>
      </w:tr>
      <w:tr w:rsidR="00016A3E" w:rsidRPr="0043247C" w:rsidTr="00016A3E">
        <w:trPr>
          <w:trHeight w:val="350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9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Организационно-педагогические</w:t>
            </w:r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условия</w:t>
            </w:r>
          </w:p>
        </w:tc>
      </w:tr>
      <w:tr w:rsidR="00016A3E" w:rsidRPr="0043247C" w:rsidTr="00016A3E">
        <w:trPr>
          <w:trHeight w:val="345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396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bookmarkStart w:id="1" w:name="_Hlk152401377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Методические</w:t>
            </w:r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материалы</w:t>
            </w:r>
            <w:bookmarkEnd w:id="1"/>
          </w:p>
        </w:tc>
      </w:tr>
      <w:tr w:rsidR="00016A3E" w:rsidRPr="0043247C" w:rsidTr="00016A3E">
        <w:trPr>
          <w:trHeight w:val="347"/>
        </w:trPr>
        <w:tc>
          <w:tcPr>
            <w:tcW w:w="958" w:type="dxa"/>
          </w:tcPr>
          <w:p w:rsidR="00016A3E" w:rsidRPr="0043247C" w:rsidRDefault="00016A3E" w:rsidP="00016A3E">
            <w:pPr>
              <w:spacing w:line="310" w:lineRule="exact"/>
              <w:ind w:left="396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8690" w:type="dxa"/>
          </w:tcPr>
          <w:p w:rsidR="00016A3E" w:rsidRPr="0043247C" w:rsidRDefault="00016A3E" w:rsidP="00016A3E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Рабочая</w:t>
            </w:r>
            <w:r w:rsidRPr="0043247C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</w:p>
        </w:tc>
      </w:tr>
    </w:tbl>
    <w:p w:rsidR="00016A3E" w:rsidRDefault="00016A3E" w:rsidP="00016A3E">
      <w:pPr>
        <w:widowControl w:val="0"/>
        <w:tabs>
          <w:tab w:val="left" w:pos="526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16A3E" w:rsidRDefault="00016A3E" w:rsidP="00016A3E">
      <w:pPr>
        <w:widowControl w:val="0"/>
        <w:tabs>
          <w:tab w:val="left" w:pos="526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1.</w:t>
      </w:r>
      <w:r w:rsidRPr="0043247C">
        <w:rPr>
          <w:rFonts w:ascii="Times New Roman" w:eastAsia="Times New Roman" w:hAnsi="Times New Roman" w:cs="Times New Roman"/>
          <w:b/>
          <w:sz w:val="28"/>
        </w:rPr>
        <w:t>Паспорт</w:t>
      </w:r>
      <w:r w:rsidRPr="0043247C">
        <w:rPr>
          <w:rFonts w:ascii="Times New Roman" w:eastAsia="Times New Roman" w:hAnsi="Times New Roman" w:cs="Times New Roman"/>
          <w:b/>
          <w:spacing w:val="53"/>
          <w:sz w:val="28"/>
        </w:rPr>
        <w:t xml:space="preserve"> </w:t>
      </w:r>
      <w:r w:rsidRPr="0043247C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016A3E" w:rsidRPr="0043247C" w:rsidRDefault="00016A3E" w:rsidP="00016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4"/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875"/>
      </w:tblGrid>
      <w:tr w:rsidR="00016A3E" w:rsidRPr="0043247C" w:rsidTr="00016A3E">
        <w:trPr>
          <w:trHeight w:val="642"/>
        </w:trPr>
        <w:tc>
          <w:tcPr>
            <w:tcW w:w="4779" w:type="dxa"/>
          </w:tcPr>
          <w:p w:rsidR="00016A3E" w:rsidRPr="0043247C" w:rsidRDefault="00016A3E" w:rsidP="00016A3E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Автор</w:t>
            </w:r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–составитель: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tabs>
                <w:tab w:val="left" w:pos="1972"/>
                <w:tab w:val="left" w:pos="3377"/>
              </w:tabs>
              <w:spacing w:line="230" w:lineRule="auto"/>
              <w:ind w:left="11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Журавлёв Владимир Алексеевич</w:t>
            </w:r>
            <w:r w:rsidRPr="0043247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</w:t>
            </w:r>
            <w:r w:rsidRPr="0043247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русского языка и литературы</w:t>
            </w:r>
          </w:p>
        </w:tc>
      </w:tr>
      <w:tr w:rsidR="00016A3E" w:rsidRPr="0043247C" w:rsidTr="00016A3E">
        <w:trPr>
          <w:trHeight w:val="506"/>
        </w:trPr>
        <w:tc>
          <w:tcPr>
            <w:tcW w:w="4779" w:type="dxa"/>
          </w:tcPr>
          <w:p w:rsidR="00016A3E" w:rsidRPr="0043247C" w:rsidRDefault="00016A3E" w:rsidP="00016A3E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учреждения: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МБОУ</w:t>
            </w:r>
            <w:r w:rsidRPr="0043247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«Курортская</w:t>
            </w:r>
            <w:r w:rsidRPr="0043247C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СОШ»</w:t>
            </w:r>
          </w:p>
        </w:tc>
      </w:tr>
      <w:tr w:rsidR="00016A3E" w:rsidRPr="0043247C" w:rsidTr="00016A3E">
        <w:trPr>
          <w:trHeight w:val="505"/>
        </w:trPr>
        <w:tc>
          <w:tcPr>
            <w:tcW w:w="4779" w:type="dxa"/>
          </w:tcPr>
          <w:p w:rsidR="00016A3E" w:rsidRPr="0043247C" w:rsidRDefault="00016A3E" w:rsidP="00016A3E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r w:rsidRPr="0043247C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Квадрокоптеры</w:t>
            </w:r>
          </w:p>
        </w:tc>
      </w:tr>
      <w:tr w:rsidR="00016A3E" w:rsidRPr="0043247C" w:rsidTr="00016A3E">
        <w:trPr>
          <w:trHeight w:val="853"/>
        </w:trPr>
        <w:tc>
          <w:tcPr>
            <w:tcW w:w="4779" w:type="dxa"/>
          </w:tcPr>
          <w:p w:rsidR="00016A3E" w:rsidRPr="0043247C" w:rsidRDefault="00016A3E" w:rsidP="00016A3E">
            <w:pPr>
              <w:spacing w:line="315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 w:rsidRPr="0043247C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ind w:left="117" w:right="566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 xml:space="preserve">Дополнительная </w:t>
            </w:r>
            <w:r w:rsidRPr="0043247C">
              <w:rPr>
                <w:rFonts w:ascii="Times New Roman" w:eastAsia="Times New Roman" w:hAnsi="Times New Roman" w:cs="Times New Roman"/>
                <w:w w:val="90"/>
                <w:sz w:val="28"/>
              </w:rPr>
              <w:t>общеобразовательная</w:t>
            </w:r>
            <w:r w:rsidRPr="0043247C">
              <w:rPr>
                <w:rFonts w:ascii="Times New Roman" w:eastAsia="Times New Roman" w:hAnsi="Times New Roman" w:cs="Times New Roman"/>
                <w:spacing w:val="-60"/>
                <w:w w:val="90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(общеразвивающая)</w:t>
            </w:r>
            <w:r w:rsidRPr="0043247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</w:p>
        </w:tc>
      </w:tr>
      <w:tr w:rsidR="00016A3E" w:rsidRPr="0043247C" w:rsidTr="00016A3E">
        <w:trPr>
          <w:trHeight w:val="506"/>
        </w:trPr>
        <w:tc>
          <w:tcPr>
            <w:tcW w:w="4779" w:type="dxa"/>
          </w:tcPr>
          <w:p w:rsidR="00016A3E" w:rsidRPr="0043247C" w:rsidRDefault="00016A3E" w:rsidP="00016A3E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Направленность:</w:t>
            </w:r>
          </w:p>
        </w:tc>
        <w:tc>
          <w:tcPr>
            <w:tcW w:w="48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4"/>
            </w:tblGrid>
            <w:tr w:rsidR="00016A3E" w:rsidRPr="0043247C" w:rsidTr="00B345AC">
              <w:trPr>
                <w:trHeight w:val="109"/>
              </w:trPr>
              <w:tc>
                <w:tcPr>
                  <w:tcW w:w="3014" w:type="dxa"/>
                </w:tcPr>
                <w:p w:rsidR="00016A3E" w:rsidRPr="0043247C" w:rsidRDefault="00016A3E" w:rsidP="002C6BB1">
                  <w:pPr>
                    <w:framePr w:hSpace="180" w:wrap="around" w:vAnchor="text" w:hAnchor="margin" w:xAlign="center" w:y="4"/>
                    <w:widowControl w:val="0"/>
                    <w:autoSpaceDE w:val="0"/>
                    <w:autoSpaceDN w:val="0"/>
                    <w:spacing w:after="0" w:line="312" w:lineRule="exac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Техническая</w:t>
                  </w:r>
                  <w:r w:rsidRPr="0043247C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016A3E" w:rsidRPr="0043247C" w:rsidRDefault="00016A3E" w:rsidP="00016A3E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16A3E" w:rsidRPr="0043247C" w:rsidTr="00016A3E">
        <w:trPr>
          <w:trHeight w:val="508"/>
        </w:trPr>
        <w:tc>
          <w:tcPr>
            <w:tcW w:w="4779" w:type="dxa"/>
          </w:tcPr>
          <w:p w:rsidR="00016A3E" w:rsidRPr="0043247C" w:rsidRDefault="00016A3E" w:rsidP="00016A3E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Вид</w:t>
            </w:r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Модифицированная</w:t>
            </w:r>
          </w:p>
        </w:tc>
      </w:tr>
      <w:tr w:rsidR="00016A3E" w:rsidRPr="0043247C" w:rsidTr="00016A3E">
        <w:trPr>
          <w:trHeight w:val="501"/>
        </w:trPr>
        <w:tc>
          <w:tcPr>
            <w:tcW w:w="4779" w:type="dxa"/>
          </w:tcPr>
          <w:p w:rsidR="00016A3E" w:rsidRPr="0043247C" w:rsidRDefault="00016A3E" w:rsidP="00016A3E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Образовательная</w:t>
            </w:r>
            <w:r w:rsidRPr="0043247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область: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Техническая</w:t>
            </w:r>
          </w:p>
        </w:tc>
      </w:tr>
      <w:tr w:rsidR="00016A3E" w:rsidRPr="0043247C" w:rsidTr="00016A3E">
        <w:trPr>
          <w:trHeight w:val="508"/>
        </w:trPr>
        <w:tc>
          <w:tcPr>
            <w:tcW w:w="4779" w:type="dxa"/>
          </w:tcPr>
          <w:p w:rsidR="00016A3E" w:rsidRPr="0043247C" w:rsidRDefault="00016A3E" w:rsidP="00016A3E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r w:rsidRPr="0043247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обучающихся: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2" w:lineRule="exact"/>
              <w:ind w:left="180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 w:rsidRPr="0043247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</w:tr>
      <w:tr w:rsidR="00016A3E" w:rsidRPr="0043247C" w:rsidTr="00016A3E">
        <w:trPr>
          <w:trHeight w:val="508"/>
        </w:trPr>
        <w:tc>
          <w:tcPr>
            <w:tcW w:w="4779" w:type="dxa"/>
          </w:tcPr>
          <w:p w:rsidR="00016A3E" w:rsidRPr="0043247C" w:rsidRDefault="00016A3E" w:rsidP="00016A3E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r w:rsidRPr="0043247C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обучения: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0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</w:tr>
      <w:tr w:rsidR="00016A3E" w:rsidRPr="0043247C" w:rsidTr="00016A3E">
        <w:trPr>
          <w:trHeight w:val="508"/>
        </w:trPr>
        <w:tc>
          <w:tcPr>
            <w:tcW w:w="4779" w:type="dxa"/>
          </w:tcPr>
          <w:p w:rsidR="00016A3E" w:rsidRPr="0043247C" w:rsidRDefault="00016A3E" w:rsidP="00016A3E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r w:rsidRPr="0043247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часов: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  <w:r w:rsidRPr="0043247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016A3E" w:rsidRPr="0043247C" w:rsidTr="00016A3E">
        <w:trPr>
          <w:trHeight w:val="1084"/>
        </w:trPr>
        <w:tc>
          <w:tcPr>
            <w:tcW w:w="4779" w:type="dxa"/>
          </w:tcPr>
          <w:p w:rsidR="00016A3E" w:rsidRPr="0043247C" w:rsidRDefault="00016A3E" w:rsidP="00016A3E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Цель</w:t>
            </w:r>
            <w:r w:rsidRPr="0043247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программы:</w:t>
            </w:r>
          </w:p>
        </w:tc>
        <w:tc>
          <w:tcPr>
            <w:tcW w:w="4875" w:type="dxa"/>
          </w:tcPr>
          <w:p w:rsidR="005D2638" w:rsidRPr="005D2638" w:rsidRDefault="005D2638" w:rsidP="005D2638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5D2638">
              <w:rPr>
                <w:rFonts w:ascii="Times New Roman" w:eastAsia="Times New Roman" w:hAnsi="Times New Roman" w:cs="Times New Roman"/>
                <w:sz w:val="28"/>
                <w:lang w:val="ru-RU"/>
              </w:rPr>
              <w:t>бучение пилотированию и знакомство с устройством беспилотных летательных аппаратов.</w:t>
            </w:r>
          </w:p>
          <w:p w:rsidR="00016A3E" w:rsidRPr="0043247C" w:rsidRDefault="00016A3E" w:rsidP="00016A3E">
            <w:pPr>
              <w:tabs>
                <w:tab w:val="left" w:pos="2326"/>
                <w:tab w:val="left" w:pos="3871"/>
              </w:tabs>
              <w:ind w:left="9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16A3E" w:rsidRPr="0043247C" w:rsidTr="00016A3E">
        <w:trPr>
          <w:trHeight w:val="645"/>
        </w:trPr>
        <w:tc>
          <w:tcPr>
            <w:tcW w:w="4779" w:type="dxa"/>
          </w:tcPr>
          <w:p w:rsidR="00016A3E" w:rsidRPr="0043247C" w:rsidRDefault="00016A3E" w:rsidP="00016A3E">
            <w:pPr>
              <w:spacing w:line="230" w:lineRule="auto"/>
              <w:ind w:left="119" w:right="1574" w:hanging="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</w:t>
            </w:r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какого</w:t>
            </w:r>
            <w:r w:rsidRPr="0043247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43247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реализуется</w:t>
            </w:r>
            <w:r w:rsidRPr="0043247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программа:</w:t>
            </w:r>
          </w:p>
        </w:tc>
        <w:tc>
          <w:tcPr>
            <w:tcW w:w="4875" w:type="dxa"/>
          </w:tcPr>
          <w:p w:rsidR="00016A3E" w:rsidRPr="0043247C" w:rsidRDefault="00016A3E" w:rsidP="00016A3E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4-2025</w:t>
            </w:r>
          </w:p>
        </w:tc>
      </w:tr>
    </w:tbl>
    <w:p w:rsidR="00016A3E" w:rsidRPr="0043247C" w:rsidRDefault="00016A3E" w:rsidP="00016A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016A3E" w:rsidRDefault="00016A3E" w:rsidP="00016A3E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</w:rPr>
      </w:pPr>
    </w:p>
    <w:p w:rsidR="00016A3E" w:rsidRDefault="00016A3E" w:rsidP="00016A3E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</w:rPr>
      </w:pPr>
    </w:p>
    <w:p w:rsidR="00016A3E" w:rsidRDefault="00016A3E" w:rsidP="00016A3E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</w:rPr>
      </w:pPr>
    </w:p>
    <w:p w:rsidR="00016A3E" w:rsidRPr="00016A3E" w:rsidRDefault="00016A3E" w:rsidP="00016A3E">
      <w:pPr>
        <w:widowControl w:val="0"/>
        <w:autoSpaceDE w:val="0"/>
        <w:autoSpaceDN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A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2.ПОЯСНИТЕЛЬНАЯ ЗАПИСКА</w:t>
      </w:r>
    </w:p>
    <w:p w:rsidR="00016A3E" w:rsidRPr="00473B1D" w:rsidRDefault="00016A3E" w:rsidP="00016A3E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6A3E" w:rsidRPr="00473B1D" w:rsidRDefault="00016A3E" w:rsidP="00282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638" w:rsidRPr="00473B1D" w:rsidRDefault="00016A3E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дополнительного образования «Квадро</w:t>
      </w:r>
      <w:r w:rsidR="005D2638" w:rsidRPr="00473B1D">
        <w:rPr>
          <w:rFonts w:ascii="Times New Roman" w:eastAsia="Times New Roman" w:hAnsi="Times New Roman" w:cs="Times New Roman"/>
          <w:sz w:val="28"/>
          <w:szCs w:val="28"/>
        </w:rPr>
        <w:t>коптеры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>» разработана на основе требований к результатам освоения МБОУ «Курортская СОШ» с учетом программ, включённых в нее.</w:t>
      </w:r>
    </w:p>
    <w:p w:rsidR="005D2638" w:rsidRPr="00473B1D" w:rsidRDefault="00016A3E" w:rsidP="00282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ab/>
      </w:r>
      <w:r w:rsidR="005D2638" w:rsidRPr="00473B1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  <w:r w:rsidR="005D2638" w:rsidRPr="00473B1D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«Квадрокоперы» в учебный процесс актуально.</w:t>
      </w:r>
      <w:r w:rsidR="005D2638" w:rsidRPr="0047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638" w:rsidRPr="00473B1D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рассчитана для детей в возрасте 8-16 лет, проявляющих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повышенный интерес к беспилотным летательным аппаратам. В группы для обучения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специального отбора не производится. Принимаются все желающие. Занятия построены с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учетом возрастных психофизиологических особенностей детей, уровня подготовки и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другим индивидуальным особенностям. Оптимальное количество обучающихся в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объединении для успешного освоения программы 10 человек. Группы создаются с учетом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возраста учащихся. Изучение программы предусматривает и индивидуальное обучение.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sz w:val="28"/>
          <w:szCs w:val="28"/>
        </w:rPr>
        <w:t>Данный курс позволяет учащимся более подробно познакомиться с беспилотными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летательными аппаратами (БПЛА), программированием БПЛА.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программы-стартовый.</w:t>
      </w:r>
    </w:p>
    <w:p w:rsidR="005D2638" w:rsidRPr="00473B1D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Данная программа изучается в течении 1 года.</w:t>
      </w:r>
    </w:p>
    <w:p w:rsidR="005D2638" w:rsidRPr="00473B1D" w:rsidRDefault="005D2638" w:rsidP="00282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обучение пилотированию и знакомство с устройством</w:t>
      </w:r>
      <w:r w:rsidRPr="0047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sz w:val="28"/>
          <w:szCs w:val="28"/>
        </w:rPr>
        <w:t>беспилотных летательных аппаратов.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дать первоначальные знания по устройству квадрокоптера;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научить основным приемам программирования квадрокоптера;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общенаучных и технологических навыков проектирования и программирования;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общеучебных и универсальных учебных действий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рассмотреть вопросы практической значимости БПЛА в жизни человека;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научить приемам реализации технических проектов;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научить настраивать и находить повреждения в конструкции квадрокоптера;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сформировать у обучающихся навыки современного организационно-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sz w:val="28"/>
          <w:szCs w:val="28"/>
        </w:rPr>
        <w:t>экономического мышления, обеспечивающих социальную адаптацию в условиях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sz w:val="28"/>
          <w:szCs w:val="28"/>
        </w:rPr>
        <w:t>рыночных отношений.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развивать творческую инициативу и самостоятельность;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моторику, внимательность, аккуратность и изобретательность.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логического мышления и памяти;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развивать внимание, речь, коммуникативные способности;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развить способность к самореализации и целеустремлённости;</w:t>
      </w:r>
    </w:p>
    <w:p w:rsidR="005D2638" w:rsidRPr="005D2638" w:rsidRDefault="005D2638" w:rsidP="00282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формировать творческое отношение к выполняемой работе;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коллективе;</w:t>
      </w:r>
    </w:p>
    <w:p w:rsidR="005D2638" w:rsidRPr="00043DF5" w:rsidRDefault="005D2638" w:rsidP="002821D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лидерских качеств и чувства ответственности как</w:t>
      </w:r>
      <w:r w:rsidR="00043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eastAsia="Times New Roman" w:hAnsi="Times New Roman" w:cs="Times New Roman"/>
          <w:sz w:val="28"/>
          <w:szCs w:val="28"/>
        </w:rPr>
        <w:t>необходимые качества для успешной работы в команде;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формировать активную личностную позицию;</w:t>
      </w:r>
    </w:p>
    <w:p w:rsidR="005D2638" w:rsidRPr="00473B1D" w:rsidRDefault="005D2638" w:rsidP="002821D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sz w:val="28"/>
          <w:szCs w:val="28"/>
        </w:rPr>
        <w:t>мотивировать на достижение коллективных целей.</w:t>
      </w:r>
    </w:p>
    <w:p w:rsidR="00840573" w:rsidRPr="00473B1D" w:rsidRDefault="00840573" w:rsidP="002821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638" w:rsidRDefault="005D2638" w:rsidP="002821D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26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3.Содержание</w:t>
      </w:r>
      <w:r w:rsidRPr="005D263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D263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043DF5" w:rsidRPr="00043DF5" w:rsidRDefault="00043DF5" w:rsidP="002821D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B1D">
        <w:rPr>
          <w:rFonts w:ascii="Times New Roman" w:hAnsi="Times New Roman" w:cs="Times New Roman"/>
          <w:b/>
          <w:bCs/>
          <w:sz w:val="28"/>
          <w:szCs w:val="28"/>
        </w:rPr>
        <w:t>Раздел 1. Введение в курс (6 часов)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Теория. Что такое БПЛА. История создания, разновидности, применение беспилотных летательных аппаратов в наше время, в ближайшем будущем. Виды квадрокоптеров. Основные базовые элементы квадрокоптера. Полѐтный контроллер. Контроллеры двигателей. Бес коллекторные и коллекторные моторы. Правила безопасности при подготовке к полетам, управлении беспилотным летательным аппаратом.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 xml:space="preserve">Форма проведения занятий </w:t>
      </w:r>
      <w:r w:rsidRPr="00473B1D">
        <w:rPr>
          <w:rFonts w:ascii="Times New Roman" w:hAnsi="Times New Roman" w:cs="Times New Roman"/>
          <w:sz w:val="28"/>
          <w:szCs w:val="28"/>
        </w:rPr>
        <w:t>– учебная дискуссия, эвристическая беседа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B1D">
        <w:rPr>
          <w:rFonts w:ascii="Times New Roman" w:hAnsi="Times New Roman" w:cs="Times New Roman"/>
          <w:b/>
          <w:bCs/>
          <w:sz w:val="28"/>
          <w:szCs w:val="28"/>
        </w:rPr>
        <w:t>Раздел 2. Предполетная подготовка, настройка квадрокоптера (5 часов)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Теория.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квадрокоптера и путей устранения неисправности. Практика. Практическая работа с предоставленными квадрокоптерами, изучение компонентов, отработка теоретических знаний по подготовке и замене элементов квадрокоптера. Настройка, подключение аппаратуры.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 xml:space="preserve">Форма проведения занятий </w:t>
      </w:r>
      <w:r w:rsidRPr="00473B1D">
        <w:rPr>
          <w:rFonts w:ascii="Times New Roman" w:hAnsi="Times New Roman" w:cs="Times New Roman"/>
          <w:sz w:val="28"/>
          <w:szCs w:val="28"/>
        </w:rPr>
        <w:t>- практико-ориентированные учебные занятия, работа в мини-группах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B1D">
        <w:rPr>
          <w:rFonts w:ascii="Times New Roman" w:hAnsi="Times New Roman" w:cs="Times New Roman"/>
          <w:b/>
          <w:bCs/>
          <w:sz w:val="28"/>
          <w:szCs w:val="28"/>
        </w:rPr>
        <w:t>Раздел 3. Визуальное пилотирование (23 часа)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Теория. Теория ручного визуального пилотирования. Техника безопасности прилётной эксплуатации квадрокоптеров. Повторение ТБ. Теоретические знания по взлету, полету вперед, назад влево, вправо, зависанию в воздухе, а также по изменению высоты.</w:t>
      </w:r>
    </w:p>
    <w:p w:rsidR="00473B1D" w:rsidRP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Практика. Практическая работа с предоставленными квадрокоптерами, получение первичного опыта управления квадрокоптером. Развитие навыков управления, подготовки и настройки квадрокотера.</w:t>
      </w:r>
    </w:p>
    <w:p w:rsid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Обучение взлету, посадки, удержанию высоты.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73B1D">
        <w:rPr>
          <w:rFonts w:ascii="Times New Roman" w:hAnsi="Times New Roman" w:cs="Times New Roman"/>
          <w:sz w:val="28"/>
          <w:szCs w:val="28"/>
        </w:rPr>
        <w:t xml:space="preserve">рабатывание прямолинейного полета, полета по кругу с удержанием и изменением </w:t>
      </w:r>
      <w:r w:rsidRPr="00473B1D">
        <w:rPr>
          <w:rFonts w:ascii="Times New Roman" w:hAnsi="Times New Roman" w:cs="Times New Roman"/>
          <w:sz w:val="28"/>
          <w:szCs w:val="28"/>
        </w:rPr>
        <w:lastRenderedPageBreak/>
        <w:t>высоты. Полеты по заданной траектории, с разворотом, изменением высоты, преодолением препятствий. Полеты с изменением траектории. Аэрофотосъемка.</w:t>
      </w:r>
    </w:p>
    <w:p w:rsidR="00473B1D" w:rsidRDefault="00473B1D" w:rsidP="00282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B1D" w:rsidRDefault="00473B1D" w:rsidP="00473B1D">
      <w:pPr>
        <w:widowControl w:val="0"/>
        <w:autoSpaceDE w:val="0"/>
        <w:autoSpaceDN w:val="0"/>
        <w:spacing w:after="0" w:line="360" w:lineRule="auto"/>
        <w:ind w:left="4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21FA5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21FA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473B1D" w:rsidRPr="00473B1D" w:rsidRDefault="00473B1D" w:rsidP="00227858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Программа позволяет добиваться следующих результатов освоения образовательной программы: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>В личностном направлении</w:t>
      </w:r>
      <w:r w:rsidRPr="00473B1D">
        <w:rPr>
          <w:rFonts w:ascii="Times New Roman" w:hAnsi="Times New Roman" w:cs="Times New Roman"/>
          <w:sz w:val="28"/>
          <w:szCs w:val="28"/>
        </w:rPr>
        <w:t>: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3B1D">
        <w:rPr>
          <w:rFonts w:ascii="Times New Roman" w:hAnsi="Times New Roman" w:cs="Times New Roman"/>
          <w:sz w:val="28"/>
          <w:szCs w:val="28"/>
        </w:rPr>
        <w:t>формированность познавательных интересов, интеллектуальных и творческих способностей учащихся;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самостоятельность в приобретении новых знаний и практических умений;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готовность к выбору жизненного пути в соответствии с собственными интересами и возможностями;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стремление к саморазвитию, самообразованию и самовоспитанию;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способность работать с информацией в глобальных компьютерных сетях.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>В метапредметном направлении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3B1D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3B1D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3B1D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1D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1D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1D">
        <w:rPr>
          <w:rFonts w:ascii="Times New Roman" w:hAnsi="Times New Roman" w:cs="Times New Roman"/>
          <w:sz w:val="28"/>
          <w:szCs w:val="28"/>
        </w:rPr>
        <w:t>овладение способами организации целеполагания, планирования, анализа, рефлексии, самооценки.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>В предметном направлении:</w:t>
      </w:r>
    </w:p>
    <w:p w:rsid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1D">
        <w:rPr>
          <w:rFonts w:ascii="Times New Roman" w:hAnsi="Times New Roman" w:cs="Times New Roman"/>
          <w:sz w:val="28"/>
          <w:szCs w:val="28"/>
        </w:rPr>
        <w:t>Умение проводить настройку и отладку квадрокоптера;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Владение навыками управления квадрокоптером в помещении, на улице и аэрофотосъемкой;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Знания устройства и принципа действия квадрокоптеров;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Умение обновлять программное обеспечение полетного контроллера;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Умение докладывать о результатах своего исследования, использовать справочную литературу и другие источники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Умение рационально и точно выполнять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>Ученик научится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соблюдать правила безопасного управления беспилотными летательными аппаратами;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понимать принцип действия и устройство квадрокоптера;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понимать конструктивные особенности различных моделей квадрокоптеров;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понимать конструктивные особенности узлов квадрокоптера;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самостоятельно решать технические задачи в процессе работы с квадрокоптером;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планировать ход выполнения задания;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1D">
        <w:rPr>
          <w:rFonts w:ascii="Times New Roman" w:hAnsi="Times New Roman" w:cs="Times New Roman"/>
          <w:sz w:val="28"/>
          <w:szCs w:val="28"/>
        </w:rPr>
        <w:t>производить аэрофотосъемку.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1D" w:rsidRPr="00473B1D" w:rsidRDefault="00473B1D" w:rsidP="002278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B1D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73B1D" w:rsidRDefault="00473B1D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1D">
        <w:rPr>
          <w:rFonts w:ascii="Times New Roman" w:hAnsi="Times New Roman" w:cs="Times New Roman"/>
          <w:sz w:val="28"/>
          <w:szCs w:val="28"/>
        </w:rPr>
        <w:t>• Понимать принцип работы систем автоматизации квадрокоптеров.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DF5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Индивидуальная </w:t>
      </w:r>
      <w:r w:rsidRPr="00043DF5">
        <w:rPr>
          <w:rFonts w:ascii="Times New Roman" w:hAnsi="Times New Roman" w:cs="Times New Roman"/>
          <w:sz w:val="28"/>
          <w:szCs w:val="28"/>
        </w:rPr>
        <w:t>- самостоятельная работа обучающихся с оказанием учителем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 xml:space="preserve">учащимся при возникновении затруднения, не уменьшая </w:t>
      </w:r>
      <w:r w:rsidRPr="00043DF5">
        <w:rPr>
          <w:rFonts w:ascii="Times New Roman" w:hAnsi="Times New Roman" w:cs="Times New Roman"/>
          <w:sz w:val="28"/>
          <w:szCs w:val="28"/>
        </w:rPr>
        <w:lastRenderedPageBreak/>
        <w:t>активности учеников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содействуя выработки навыков самостоятельной работы.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Групповая </w:t>
      </w:r>
      <w:r w:rsidRPr="00043DF5">
        <w:rPr>
          <w:rFonts w:ascii="Times New Roman" w:hAnsi="Times New Roman" w:cs="Times New Roman"/>
          <w:sz w:val="28"/>
          <w:szCs w:val="28"/>
        </w:rPr>
        <w:t>- когда учащимся предоставляется возможность самостоятельно 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свою деятельность на основе принципа взаимозаменяемости, ощутить помощь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друг друга, учесть возможности каждого на конкретном этапе деятельности.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DF5">
        <w:rPr>
          <w:rFonts w:ascii="Times New Roman" w:hAnsi="Times New Roman" w:cs="Times New Roman"/>
          <w:b/>
          <w:bCs/>
          <w:sz w:val="28"/>
          <w:szCs w:val="28"/>
        </w:rPr>
        <w:t>Технологии обучения: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Учебный диалог. </w:t>
      </w:r>
      <w:r w:rsidRPr="00043DF5">
        <w:rPr>
          <w:rFonts w:ascii="Times New Roman" w:hAnsi="Times New Roman" w:cs="Times New Roman"/>
          <w:sz w:val="28"/>
          <w:szCs w:val="28"/>
        </w:rPr>
        <w:t>На занятиях выслушивается мнение ученика, организуется работа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чтобы учащийся самостоятельно делал выводы, находил наиболее рациональный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решения поставленной задачи. Ученик учится спорить, доказывать, общаться,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свой способ изучения и закрепления преподаваемого материала. Преподаватель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равноправный участник диалогового общения, он высказывает свое мнение, но никогда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обязательном порядке не навязываю его участникам дискуссии.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>Использование ИКТ</w:t>
      </w:r>
      <w:r w:rsidRPr="00043DF5">
        <w:rPr>
          <w:rFonts w:ascii="Times New Roman" w:hAnsi="Times New Roman" w:cs="Times New Roman"/>
          <w:sz w:val="28"/>
          <w:szCs w:val="28"/>
        </w:rPr>
        <w:t>– привлечение ресурсов интернет.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 – ориентированный подход в обучении </w:t>
      </w:r>
      <w:r w:rsidRPr="00043DF5">
        <w:rPr>
          <w:rFonts w:ascii="Times New Roman" w:hAnsi="Times New Roman" w:cs="Times New Roman"/>
          <w:sz w:val="28"/>
          <w:szCs w:val="28"/>
        </w:rPr>
        <w:t>– признание индивидуальности,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sz w:val="28"/>
          <w:szCs w:val="28"/>
        </w:rPr>
        <w:t>ценности каждого ученика, его развития как индивида. Целью личностно –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sz w:val="28"/>
          <w:szCs w:val="28"/>
        </w:rPr>
        <w:t>ориентированного обучения является развитие познавательных и творческих</w:t>
      </w:r>
    </w:p>
    <w:p w:rsid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sz w:val="28"/>
          <w:szCs w:val="28"/>
        </w:rPr>
        <w:t>способностей учащегося, максимальное раскрытие индивидуальности ребенка.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DF5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Словесное пояснение </w:t>
      </w:r>
      <w:r w:rsidRPr="00043DF5">
        <w:rPr>
          <w:rFonts w:ascii="Times New Roman" w:hAnsi="Times New Roman" w:cs="Times New Roman"/>
          <w:sz w:val="28"/>
          <w:szCs w:val="28"/>
        </w:rPr>
        <w:t>– передача информации теоретической части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Показ принципа исполнения </w:t>
      </w:r>
      <w:r w:rsidRPr="00043DF5">
        <w:rPr>
          <w:rFonts w:ascii="Times New Roman" w:hAnsi="Times New Roman" w:cs="Times New Roman"/>
          <w:sz w:val="28"/>
          <w:szCs w:val="28"/>
        </w:rPr>
        <w:t>–показ технологии исполнения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Наглядности </w:t>
      </w:r>
      <w:r w:rsidRPr="00043DF5">
        <w:rPr>
          <w:rFonts w:ascii="Times New Roman" w:hAnsi="Times New Roman" w:cs="Times New Roman"/>
          <w:sz w:val="28"/>
          <w:szCs w:val="28"/>
        </w:rPr>
        <w:t>– демонстрация ранее выполненных тематических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>Метод самоконтроля</w:t>
      </w:r>
      <w:r w:rsidRPr="00043DF5">
        <w:rPr>
          <w:rFonts w:ascii="Times New Roman" w:hAnsi="Times New Roman" w:cs="Times New Roman"/>
          <w:sz w:val="28"/>
          <w:szCs w:val="28"/>
        </w:rPr>
        <w:t>– выполнение самостоятельной части практического урока,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сравнение своего результата с образцом правильно выполненной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DF5" w:rsidRPr="00043DF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Метод проблемного обучения</w:t>
      </w:r>
      <w:r w:rsidRPr="00043DF5">
        <w:rPr>
          <w:rFonts w:ascii="Times New Roman" w:hAnsi="Times New Roman" w:cs="Times New Roman"/>
          <w:sz w:val="28"/>
          <w:szCs w:val="28"/>
        </w:rPr>
        <w:t>– метод, когда процесс решения задачи учеником,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F5">
        <w:rPr>
          <w:rFonts w:ascii="Times New Roman" w:hAnsi="Times New Roman" w:cs="Times New Roman"/>
          <w:sz w:val="28"/>
          <w:szCs w:val="28"/>
        </w:rPr>
        <w:t>своевременной и достаточной помощью педагога, приближается к творческому процессу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955" w:rsidRDefault="00043DF5" w:rsidP="00227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F5">
        <w:rPr>
          <w:rFonts w:ascii="Times New Roman" w:hAnsi="Times New Roman" w:cs="Times New Roman"/>
          <w:i/>
          <w:iCs/>
          <w:sz w:val="28"/>
          <w:szCs w:val="28"/>
        </w:rPr>
        <w:t xml:space="preserve">Эвристический </w:t>
      </w:r>
      <w:r w:rsidRPr="00043DF5">
        <w:rPr>
          <w:rFonts w:ascii="Times New Roman" w:hAnsi="Times New Roman" w:cs="Times New Roman"/>
          <w:sz w:val="28"/>
          <w:szCs w:val="28"/>
        </w:rPr>
        <w:t>– выработка логического и алгоритмического мышления.</w:t>
      </w:r>
    </w:p>
    <w:p w:rsidR="00C35955" w:rsidRDefault="00C35955" w:rsidP="00C35955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Алгоритм учебного занятия </w:t>
      </w:r>
    </w:p>
    <w:p w:rsidR="00C35955" w:rsidRPr="00C35955" w:rsidRDefault="00C35955" w:rsidP="00C35955">
      <w:pPr>
        <w:pStyle w:val="Default"/>
        <w:rPr>
          <w:b/>
          <w:bCs/>
          <w:i/>
          <w:iCs/>
          <w:sz w:val="28"/>
          <w:szCs w:val="28"/>
        </w:rPr>
      </w:pPr>
    </w:p>
    <w:p w:rsidR="00C35955" w:rsidRDefault="00C35955" w:rsidP="00C35955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Организационный момент. </w:t>
      </w:r>
    </w:p>
    <w:p w:rsidR="00C35955" w:rsidRDefault="00C35955" w:rsidP="00C35955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2. Объяснение задания. </w:t>
      </w:r>
    </w:p>
    <w:p w:rsidR="00C35955" w:rsidRDefault="00C35955" w:rsidP="00C35955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3. Практическая часть занятия. </w:t>
      </w:r>
    </w:p>
    <w:p w:rsidR="00C35955" w:rsidRDefault="00C35955" w:rsidP="00C35955">
      <w:pPr>
        <w:pStyle w:val="Default"/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4. Подведение итогов. </w:t>
      </w:r>
    </w:p>
    <w:p w:rsidR="00C35955" w:rsidRDefault="00227858" w:rsidP="00C359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Рефлексия</w:t>
      </w:r>
      <w:r w:rsidR="00C35955">
        <w:rPr>
          <w:sz w:val="28"/>
          <w:szCs w:val="28"/>
        </w:rPr>
        <w:t>.</w:t>
      </w:r>
    </w:p>
    <w:p w:rsidR="00C35955" w:rsidRDefault="00C35955" w:rsidP="00473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B1D" w:rsidRDefault="00473B1D" w:rsidP="00473B1D">
      <w:pPr>
        <w:widowControl w:val="0"/>
        <w:tabs>
          <w:tab w:val="left" w:pos="5859"/>
        </w:tabs>
        <w:autoSpaceDE w:val="0"/>
        <w:autoSpaceDN w:val="0"/>
        <w:spacing w:after="0" w:line="360" w:lineRule="auto"/>
        <w:ind w:left="4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B1D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0B7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3B1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473B1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73B1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C35955" w:rsidRPr="00C35955" w:rsidRDefault="00C35955" w:rsidP="00C35955">
      <w:pPr>
        <w:widowControl w:val="0"/>
        <w:tabs>
          <w:tab w:val="left" w:pos="585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5955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 часа за 1 год, (1 час в неделю, 34 часа в год).</w:t>
      </w:r>
    </w:p>
    <w:p w:rsidR="00227858" w:rsidRPr="00227858" w:rsidRDefault="00C35955" w:rsidP="00227858">
      <w:pPr>
        <w:widowControl w:val="0"/>
        <w:tabs>
          <w:tab w:val="left" w:pos="585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5955">
        <w:rPr>
          <w:rFonts w:ascii="Times New Roman" w:eastAsia="Times New Roman" w:hAnsi="Times New Roman" w:cs="Times New Roman"/>
          <w:sz w:val="28"/>
          <w:szCs w:val="28"/>
        </w:rPr>
        <w:t>Завершением освоения программы является промежуточная аттестация.</w:t>
      </w:r>
    </w:p>
    <w:p w:rsidR="00227858" w:rsidRPr="00D21FA5" w:rsidRDefault="00227858" w:rsidP="00227858">
      <w:pPr>
        <w:pStyle w:val="a4"/>
        <w:spacing w:line="360" w:lineRule="auto"/>
      </w:pPr>
    </w:p>
    <w:tbl>
      <w:tblPr>
        <w:tblStyle w:val="TableNormal"/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379"/>
        <w:gridCol w:w="1842"/>
      </w:tblGrid>
      <w:tr w:rsidR="00227858" w:rsidRPr="00D21FA5" w:rsidTr="004B4688">
        <w:trPr>
          <w:trHeight w:val="648"/>
        </w:trPr>
        <w:tc>
          <w:tcPr>
            <w:tcW w:w="170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51"/>
              <w:jc w:val="center"/>
              <w:rPr>
                <w:b/>
                <w:sz w:val="28"/>
                <w:szCs w:val="28"/>
              </w:rPr>
            </w:pPr>
            <w:r w:rsidRPr="00D21F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1576"/>
              <w:rPr>
                <w:b/>
                <w:sz w:val="28"/>
                <w:szCs w:val="28"/>
              </w:rPr>
            </w:pPr>
            <w:r w:rsidRPr="00D21FA5">
              <w:rPr>
                <w:b/>
                <w:sz w:val="28"/>
                <w:szCs w:val="28"/>
              </w:rPr>
              <w:t>Наименование</w:t>
            </w:r>
            <w:r w:rsidRPr="00D21FA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21FA5">
              <w:rPr>
                <w:b/>
                <w:sz w:val="28"/>
                <w:szCs w:val="28"/>
              </w:rPr>
              <w:t>разделов</w:t>
            </w:r>
            <w:r w:rsidRPr="00D21F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21FA5">
              <w:rPr>
                <w:b/>
                <w:sz w:val="28"/>
                <w:szCs w:val="28"/>
              </w:rPr>
              <w:t>и</w:t>
            </w:r>
            <w:r w:rsidRPr="00D21FA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21FA5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184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162" w:right="122"/>
              <w:jc w:val="center"/>
              <w:rPr>
                <w:b/>
                <w:sz w:val="28"/>
                <w:szCs w:val="28"/>
              </w:rPr>
            </w:pPr>
            <w:r w:rsidRPr="00D21FA5">
              <w:rPr>
                <w:b/>
                <w:sz w:val="28"/>
                <w:szCs w:val="28"/>
              </w:rPr>
              <w:t>Всего</w:t>
            </w:r>
            <w:r w:rsidRPr="00D21FA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21FA5">
              <w:rPr>
                <w:b/>
                <w:sz w:val="28"/>
                <w:szCs w:val="28"/>
              </w:rPr>
              <w:t>часов</w:t>
            </w:r>
          </w:p>
        </w:tc>
      </w:tr>
      <w:tr w:rsidR="00227858" w:rsidRPr="00D21FA5" w:rsidTr="004B4688">
        <w:trPr>
          <w:trHeight w:val="321"/>
        </w:trPr>
        <w:tc>
          <w:tcPr>
            <w:tcW w:w="170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27858" w:rsidRPr="00227858" w:rsidRDefault="00227858" w:rsidP="00227858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D21FA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27858">
              <w:rPr>
                <w:bCs/>
                <w:sz w:val="28"/>
                <w:szCs w:val="28"/>
              </w:rPr>
              <w:t>Введение в курс</w:t>
            </w:r>
          </w:p>
        </w:tc>
        <w:tc>
          <w:tcPr>
            <w:tcW w:w="184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227858" w:rsidRPr="00D21FA5" w:rsidTr="004B4688">
        <w:trPr>
          <w:trHeight w:val="320"/>
        </w:trPr>
        <w:tc>
          <w:tcPr>
            <w:tcW w:w="170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27858" w:rsidRPr="00227858" w:rsidRDefault="00227858" w:rsidP="004B4688">
            <w:pPr>
              <w:pStyle w:val="TableParagraph"/>
              <w:spacing w:line="360" w:lineRule="auto"/>
              <w:ind w:left="52"/>
              <w:rPr>
                <w:bCs/>
                <w:sz w:val="28"/>
                <w:szCs w:val="28"/>
                <w:lang w:val="ru-RU"/>
              </w:rPr>
            </w:pPr>
            <w:r w:rsidRPr="00227858">
              <w:rPr>
                <w:bCs/>
                <w:sz w:val="28"/>
                <w:szCs w:val="28"/>
              </w:rPr>
              <w:t>Предполетная подготовка, настройка</w:t>
            </w:r>
            <w:r w:rsidRPr="00227858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27858">
              <w:rPr>
                <w:bCs/>
                <w:sz w:val="28"/>
                <w:szCs w:val="28"/>
              </w:rPr>
              <w:t>квадрокоптера</w:t>
            </w:r>
          </w:p>
        </w:tc>
        <w:tc>
          <w:tcPr>
            <w:tcW w:w="184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5</w:t>
            </w:r>
          </w:p>
        </w:tc>
      </w:tr>
      <w:tr w:rsidR="00227858" w:rsidRPr="00D21FA5" w:rsidTr="004B4688">
        <w:trPr>
          <w:trHeight w:val="373"/>
        </w:trPr>
        <w:tc>
          <w:tcPr>
            <w:tcW w:w="170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27858" w:rsidRPr="00227858" w:rsidRDefault="00227858" w:rsidP="004B4688">
            <w:pPr>
              <w:pStyle w:val="TableParagraph"/>
              <w:spacing w:line="360" w:lineRule="auto"/>
              <w:ind w:left="52"/>
              <w:rPr>
                <w:bCs/>
                <w:sz w:val="28"/>
                <w:szCs w:val="28"/>
                <w:lang w:val="ru-RU"/>
              </w:rPr>
            </w:pPr>
            <w:r w:rsidRPr="00227858">
              <w:rPr>
                <w:bCs/>
                <w:sz w:val="28"/>
                <w:szCs w:val="28"/>
              </w:rPr>
              <w:t>Визуальное пилотирование</w:t>
            </w:r>
          </w:p>
        </w:tc>
        <w:tc>
          <w:tcPr>
            <w:tcW w:w="184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162" w:right="12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227858" w:rsidRPr="00D21FA5" w:rsidTr="004B4688">
        <w:trPr>
          <w:trHeight w:val="321"/>
        </w:trPr>
        <w:tc>
          <w:tcPr>
            <w:tcW w:w="8081" w:type="dxa"/>
            <w:gridSpan w:val="2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3489" w:right="3447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227858" w:rsidRPr="00D21FA5" w:rsidRDefault="00227858" w:rsidP="004B4688">
            <w:pPr>
              <w:pStyle w:val="TableParagraph"/>
              <w:spacing w:line="360" w:lineRule="auto"/>
              <w:ind w:left="162" w:right="122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34</w:t>
            </w:r>
          </w:p>
        </w:tc>
      </w:tr>
    </w:tbl>
    <w:p w:rsidR="00C35955" w:rsidRDefault="00C35955" w:rsidP="00C35955">
      <w:pPr>
        <w:widowControl w:val="0"/>
        <w:tabs>
          <w:tab w:val="left" w:pos="585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73BB" w:rsidRDefault="005473BB" w:rsidP="00C35955">
      <w:pPr>
        <w:widowControl w:val="0"/>
        <w:tabs>
          <w:tab w:val="left" w:pos="585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7858" w:rsidRDefault="00227858" w:rsidP="00227858">
      <w:pPr>
        <w:widowControl w:val="0"/>
        <w:tabs>
          <w:tab w:val="left" w:pos="4216"/>
          <w:tab w:val="left" w:pos="4217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Календарный</w:t>
      </w:r>
      <w:r w:rsidRPr="00D21FA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учебный</w:t>
      </w:r>
      <w:r w:rsidRPr="00D21FA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227858" w:rsidRDefault="00227858" w:rsidP="00227858">
      <w:pPr>
        <w:widowControl w:val="0"/>
        <w:tabs>
          <w:tab w:val="left" w:pos="4216"/>
          <w:tab w:val="left" w:pos="4217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3BB" w:rsidRPr="00D21FA5" w:rsidRDefault="005473BB" w:rsidP="002F5C9A">
      <w:pPr>
        <w:widowControl w:val="0"/>
        <w:autoSpaceDE w:val="0"/>
        <w:autoSpaceDN w:val="0"/>
        <w:spacing w:after="0" w:line="360" w:lineRule="auto"/>
        <w:ind w:left="4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1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D21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1FA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21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1FA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D21FA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каникулы),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что составляет</w:t>
      </w:r>
      <w:r w:rsidRPr="00D21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D21FA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552"/>
        <w:gridCol w:w="2409"/>
      </w:tblGrid>
      <w:tr w:rsidR="005473BB" w:rsidRPr="00D21FA5" w:rsidTr="004B4688">
        <w:trPr>
          <w:trHeight w:val="373"/>
        </w:trPr>
        <w:tc>
          <w:tcPr>
            <w:tcW w:w="2694" w:type="dxa"/>
            <w:vMerge w:val="restart"/>
          </w:tcPr>
          <w:p w:rsidR="005473BB" w:rsidRPr="00D21FA5" w:rsidRDefault="005473BB" w:rsidP="004B4688">
            <w:pPr>
              <w:spacing w:line="360" w:lineRule="auto"/>
              <w:ind w:left="7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229" w:type="dxa"/>
            <w:gridSpan w:val="3"/>
          </w:tcPr>
          <w:p w:rsidR="005473BB" w:rsidRPr="00D21FA5" w:rsidRDefault="005473BB" w:rsidP="004B4688">
            <w:pPr>
              <w:spacing w:line="360" w:lineRule="auto"/>
              <w:ind w:right="24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5473BB" w:rsidRPr="00D21FA5" w:rsidTr="004B4688">
        <w:trPr>
          <w:trHeight w:val="726"/>
        </w:trPr>
        <w:tc>
          <w:tcPr>
            <w:tcW w:w="2694" w:type="dxa"/>
            <w:vMerge/>
            <w:tcBorders>
              <w:top w:val="nil"/>
            </w:tcBorders>
          </w:tcPr>
          <w:p w:rsidR="005473BB" w:rsidRPr="00D21FA5" w:rsidRDefault="005473BB" w:rsidP="004B46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3BB" w:rsidRPr="00D21FA5" w:rsidRDefault="005473BB" w:rsidP="004B4688">
            <w:pPr>
              <w:spacing w:line="360" w:lineRule="auto"/>
              <w:ind w:left="5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2552" w:type="dxa"/>
          </w:tcPr>
          <w:p w:rsidR="005473BB" w:rsidRPr="00D21FA5" w:rsidRDefault="005473BB" w:rsidP="004B4688">
            <w:pPr>
              <w:spacing w:line="360" w:lineRule="auto"/>
              <w:ind w:left="5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2409" w:type="dxa"/>
          </w:tcPr>
          <w:p w:rsidR="005473BB" w:rsidRPr="00D21FA5" w:rsidRDefault="005473BB" w:rsidP="004B4688">
            <w:pPr>
              <w:spacing w:line="360" w:lineRule="auto"/>
              <w:ind w:left="5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Весенние</w:t>
            </w:r>
          </w:p>
        </w:tc>
      </w:tr>
      <w:tr w:rsidR="005473BB" w:rsidRPr="00D21FA5" w:rsidTr="004B4688">
        <w:trPr>
          <w:trHeight w:val="726"/>
        </w:trPr>
        <w:tc>
          <w:tcPr>
            <w:tcW w:w="2694" w:type="dxa"/>
          </w:tcPr>
          <w:p w:rsidR="005473BB" w:rsidRPr="00D21FA5" w:rsidRDefault="005473BB" w:rsidP="004B4688">
            <w:pPr>
              <w:spacing w:line="360" w:lineRule="auto"/>
              <w:ind w:left="5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01.09.20</w:t>
            </w:r>
            <w:r w:rsidR="002F5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:rsidR="005473BB" w:rsidRPr="00D21FA5" w:rsidRDefault="005473BB" w:rsidP="004B4688">
            <w:pPr>
              <w:spacing w:line="360" w:lineRule="auto"/>
              <w:ind w:left="5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4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2F5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.05.2</w:t>
            </w:r>
            <w:r w:rsidR="002F5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473BB" w:rsidRPr="00D21FA5" w:rsidRDefault="00607E4F" w:rsidP="004B4688">
            <w:pPr>
              <w:spacing w:line="360" w:lineRule="auto"/>
              <w:ind w:left="5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  <w:r w:rsidR="00CD2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 w:rsidR="00CD23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</w:t>
            </w:r>
            <w:r w:rsidR="00971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:rsidR="005473BB" w:rsidRPr="00D21FA5" w:rsidRDefault="00CD23C5" w:rsidP="004B4688">
            <w:pPr>
              <w:spacing w:line="360" w:lineRule="auto"/>
              <w:ind w:left="5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04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.11.20</w:t>
            </w:r>
            <w:r w:rsidR="00971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5473BB" w:rsidRPr="00D21FA5" w:rsidRDefault="00607E4F" w:rsidP="004B4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.12.20</w:t>
            </w:r>
            <w:r w:rsidR="00971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:rsidR="005473BB" w:rsidRPr="00D21FA5" w:rsidRDefault="00607E4F" w:rsidP="004B46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="00971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025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5473BB" w:rsidRPr="00D21FA5" w:rsidRDefault="005473BB" w:rsidP="004B4688">
            <w:pPr>
              <w:spacing w:line="360" w:lineRule="auto"/>
              <w:ind w:left="5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0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971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025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:rsidR="005473BB" w:rsidRPr="00D21FA5" w:rsidRDefault="00607E4F" w:rsidP="004B4688">
            <w:pPr>
              <w:spacing w:line="360" w:lineRule="auto"/>
              <w:ind w:left="5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="00971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025</w:t>
            </w:r>
            <w:r w:rsidR="005473BB"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2F5C9A" w:rsidRDefault="002F5C9A" w:rsidP="00227858">
      <w:pPr>
        <w:widowControl w:val="0"/>
        <w:tabs>
          <w:tab w:val="left" w:pos="4216"/>
          <w:tab w:val="left" w:pos="4217"/>
        </w:tabs>
        <w:autoSpaceDE w:val="0"/>
        <w:autoSpaceDN w:val="0"/>
        <w:spacing w:after="0" w:line="360" w:lineRule="auto"/>
        <w:jc w:val="both"/>
        <w:outlineLvl w:val="0"/>
      </w:pPr>
    </w:p>
    <w:p w:rsidR="00227858" w:rsidRPr="002F5C9A" w:rsidRDefault="002F5C9A" w:rsidP="00227858">
      <w:pPr>
        <w:widowControl w:val="0"/>
        <w:tabs>
          <w:tab w:val="left" w:pos="4216"/>
          <w:tab w:val="left" w:pos="4217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2F5C9A">
        <w:rPr>
          <w:rFonts w:ascii="Times New Roman" w:hAnsi="Times New Roman" w:cs="Times New Roman"/>
          <w:sz w:val="28"/>
        </w:rPr>
        <w:t>Промежуточная аттестация з</w:t>
      </w:r>
      <w:r>
        <w:rPr>
          <w:rFonts w:ascii="Times New Roman" w:hAnsi="Times New Roman" w:cs="Times New Roman"/>
          <w:sz w:val="28"/>
        </w:rPr>
        <w:t>апланирована с 24 по 29 мая 2025</w:t>
      </w:r>
      <w:r w:rsidRPr="002F5C9A">
        <w:rPr>
          <w:rFonts w:ascii="Times New Roman" w:hAnsi="Times New Roman" w:cs="Times New Roman"/>
          <w:sz w:val="28"/>
        </w:rPr>
        <w:t xml:space="preserve"> года.</w:t>
      </w:r>
    </w:p>
    <w:p w:rsidR="00227858" w:rsidRDefault="00227858" w:rsidP="00C35955">
      <w:pPr>
        <w:widowControl w:val="0"/>
        <w:tabs>
          <w:tab w:val="left" w:pos="585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749C" w:rsidRDefault="0053749C" w:rsidP="0053749C">
      <w:pPr>
        <w:pStyle w:val="1"/>
        <w:tabs>
          <w:tab w:val="left" w:pos="4708"/>
          <w:tab w:val="left" w:pos="4709"/>
        </w:tabs>
        <w:spacing w:line="360" w:lineRule="auto"/>
        <w:jc w:val="center"/>
      </w:pPr>
      <w:r w:rsidRPr="00D21FA5">
        <w:t>7.Оценочные</w:t>
      </w:r>
      <w:r w:rsidRPr="00D21FA5">
        <w:rPr>
          <w:spacing w:val="-17"/>
        </w:rPr>
        <w:t xml:space="preserve"> </w:t>
      </w:r>
      <w:r w:rsidRPr="00D21FA5">
        <w:t>материалы</w:t>
      </w:r>
    </w:p>
    <w:p w:rsidR="0053749C" w:rsidRPr="0053749C" w:rsidRDefault="0053749C" w:rsidP="0053749C">
      <w:pPr>
        <w:pStyle w:val="1"/>
        <w:tabs>
          <w:tab w:val="left" w:pos="4708"/>
          <w:tab w:val="left" w:pos="4709"/>
        </w:tabs>
        <w:spacing w:line="360" w:lineRule="auto"/>
      </w:pPr>
    </w:p>
    <w:p w:rsidR="0053749C" w:rsidRPr="00D21FA5" w:rsidRDefault="0053749C" w:rsidP="0053749C">
      <w:pPr>
        <w:pStyle w:val="a4"/>
        <w:spacing w:line="360" w:lineRule="auto"/>
        <w:ind w:left="466" w:right="274" w:firstLine="566"/>
        <w:jc w:val="both"/>
      </w:pPr>
      <w:r w:rsidRPr="00D21FA5">
        <w:rPr>
          <w:color w:val="111115"/>
        </w:rPr>
        <w:t>Контроль и оценка результатов освоения программы осуществляется педагогом в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процессе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проведения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практических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занятий.</w:t>
      </w:r>
      <w:r w:rsidRPr="00D21FA5">
        <w:rPr>
          <w:color w:val="111115"/>
          <w:spacing w:val="1"/>
        </w:rPr>
        <w:t xml:space="preserve"> </w:t>
      </w:r>
      <w:r w:rsidRPr="00D21FA5">
        <w:t>Обобщенная</w:t>
      </w:r>
      <w:r w:rsidRPr="00D21FA5">
        <w:rPr>
          <w:spacing w:val="1"/>
        </w:rPr>
        <w:t xml:space="preserve"> </w:t>
      </w:r>
      <w:r w:rsidRPr="00D21FA5">
        <w:t>оценка</w:t>
      </w:r>
      <w:r w:rsidRPr="00D21FA5">
        <w:rPr>
          <w:spacing w:val="71"/>
        </w:rPr>
        <w:t xml:space="preserve"> </w:t>
      </w:r>
      <w:r w:rsidRPr="00D21FA5">
        <w:t>личностных</w:t>
      </w:r>
      <w:r w:rsidRPr="00D21FA5">
        <w:rPr>
          <w:spacing w:val="1"/>
        </w:rPr>
        <w:t xml:space="preserve"> </w:t>
      </w:r>
      <w:r w:rsidRPr="00D21FA5">
        <w:t>результатов</w:t>
      </w:r>
      <w:r w:rsidRPr="00D21FA5">
        <w:rPr>
          <w:spacing w:val="1"/>
        </w:rPr>
        <w:t xml:space="preserve"> </w:t>
      </w:r>
      <w:r w:rsidRPr="00D21FA5">
        <w:t>учебной</w:t>
      </w:r>
      <w:r w:rsidRPr="00D21FA5">
        <w:rPr>
          <w:spacing w:val="1"/>
        </w:rPr>
        <w:t xml:space="preserve"> </w:t>
      </w:r>
      <w:r w:rsidRPr="00D21FA5">
        <w:t>деятельности</w:t>
      </w:r>
      <w:r w:rsidRPr="00D21FA5">
        <w:rPr>
          <w:spacing w:val="1"/>
        </w:rPr>
        <w:t xml:space="preserve"> </w:t>
      </w:r>
      <w:r w:rsidRPr="00D21FA5">
        <w:t>обучающихся</w:t>
      </w:r>
      <w:r w:rsidRPr="00D21FA5">
        <w:rPr>
          <w:spacing w:val="1"/>
        </w:rPr>
        <w:t xml:space="preserve"> </w:t>
      </w:r>
      <w:r w:rsidRPr="00D21FA5">
        <w:t>может</w:t>
      </w:r>
      <w:r w:rsidRPr="00D21FA5">
        <w:rPr>
          <w:spacing w:val="1"/>
        </w:rPr>
        <w:t xml:space="preserve"> </w:t>
      </w:r>
      <w:r w:rsidRPr="00D21FA5">
        <w:t>осуществляться</w:t>
      </w:r>
      <w:r w:rsidRPr="00D21FA5">
        <w:rPr>
          <w:spacing w:val="1"/>
        </w:rPr>
        <w:t xml:space="preserve"> </w:t>
      </w:r>
      <w:r w:rsidRPr="00D21FA5">
        <w:t>в</w:t>
      </w:r>
      <w:r w:rsidRPr="00D21FA5">
        <w:rPr>
          <w:spacing w:val="71"/>
        </w:rPr>
        <w:t xml:space="preserve"> </w:t>
      </w:r>
      <w:r w:rsidRPr="00D21FA5">
        <w:t>ходе</w:t>
      </w:r>
      <w:r w:rsidRPr="00D21FA5">
        <w:rPr>
          <w:spacing w:val="1"/>
        </w:rPr>
        <w:t xml:space="preserve"> </w:t>
      </w:r>
      <w:r w:rsidRPr="00D21FA5">
        <w:t>различных</w:t>
      </w:r>
      <w:r w:rsidRPr="00D21FA5">
        <w:rPr>
          <w:spacing w:val="1"/>
        </w:rPr>
        <w:t xml:space="preserve"> </w:t>
      </w:r>
      <w:r w:rsidRPr="00D21FA5">
        <w:t>мониторинговых</w:t>
      </w:r>
      <w:r w:rsidRPr="00D21FA5">
        <w:rPr>
          <w:spacing w:val="2"/>
        </w:rPr>
        <w:t xml:space="preserve"> </w:t>
      </w:r>
      <w:r w:rsidRPr="00D21FA5">
        <w:t>(диагностических)</w:t>
      </w:r>
      <w:r>
        <w:t xml:space="preserve"> </w:t>
      </w:r>
      <w:r w:rsidRPr="00D21FA5">
        <w:t>исследований.</w:t>
      </w:r>
      <w:r>
        <w:t xml:space="preserve"> </w:t>
      </w:r>
    </w:p>
    <w:p w:rsidR="0053749C" w:rsidRDefault="0053749C" w:rsidP="0053749C">
      <w:pPr>
        <w:pStyle w:val="a4"/>
        <w:spacing w:line="360" w:lineRule="auto"/>
        <w:ind w:left="466" w:right="273" w:firstLine="566"/>
        <w:jc w:val="both"/>
      </w:pPr>
      <w:r w:rsidRPr="00D21FA5">
        <w:t>Педагог осуществляет контроль достижений обучающегося не реже одного раза в</w:t>
      </w:r>
      <w:r w:rsidRPr="00D21FA5">
        <w:rPr>
          <w:spacing w:val="1"/>
        </w:rPr>
        <w:t xml:space="preserve"> </w:t>
      </w:r>
      <w:r w:rsidRPr="00D21FA5">
        <w:t>месяц. Результаты заносятся в Карту учета достижений обучающихся (приложение 1).</w:t>
      </w:r>
      <w:r w:rsidRPr="00D21FA5">
        <w:rPr>
          <w:spacing w:val="1"/>
        </w:rPr>
        <w:t xml:space="preserve"> </w:t>
      </w:r>
      <w:r w:rsidRPr="00D21FA5">
        <w:t>Способности освоения техники рисования у каждого ребенка индивидуальны. Для</w:t>
      </w:r>
      <w:r w:rsidRPr="00D21FA5">
        <w:rPr>
          <w:spacing w:val="1"/>
        </w:rPr>
        <w:t xml:space="preserve"> </w:t>
      </w:r>
      <w:r w:rsidRPr="00D21FA5">
        <w:t>оценки</w:t>
      </w:r>
      <w:r w:rsidRPr="00D21FA5">
        <w:rPr>
          <w:spacing w:val="1"/>
        </w:rPr>
        <w:t xml:space="preserve"> </w:t>
      </w:r>
      <w:r w:rsidRPr="00D21FA5">
        <w:t>освоения</w:t>
      </w:r>
      <w:r w:rsidRPr="00D21FA5">
        <w:rPr>
          <w:spacing w:val="1"/>
        </w:rPr>
        <w:t xml:space="preserve"> </w:t>
      </w:r>
      <w:r w:rsidRPr="00D21FA5">
        <w:t>программы</w:t>
      </w:r>
      <w:r w:rsidRPr="00D21FA5">
        <w:rPr>
          <w:spacing w:val="1"/>
        </w:rPr>
        <w:t xml:space="preserve"> </w:t>
      </w:r>
      <w:r w:rsidRPr="00D21FA5">
        <w:t>используется показатель</w:t>
      </w:r>
      <w:r w:rsidRPr="00D21FA5">
        <w:rPr>
          <w:spacing w:val="1"/>
        </w:rPr>
        <w:t xml:space="preserve"> </w:t>
      </w:r>
      <w:r w:rsidRPr="00D21FA5">
        <w:t>освоил/не</w:t>
      </w:r>
      <w:r w:rsidRPr="00D21FA5">
        <w:rPr>
          <w:spacing w:val="1"/>
        </w:rPr>
        <w:t xml:space="preserve"> </w:t>
      </w:r>
      <w:r w:rsidRPr="00D21FA5">
        <w:t>освоил</w:t>
      </w:r>
      <w:r w:rsidRPr="00D21FA5">
        <w:rPr>
          <w:spacing w:val="1"/>
        </w:rPr>
        <w:t xml:space="preserve"> </w:t>
      </w:r>
      <w:r w:rsidRPr="00D21FA5">
        <w:t>(+/-).</w:t>
      </w:r>
      <w:r w:rsidRPr="00D21FA5">
        <w:rPr>
          <w:spacing w:val="1"/>
        </w:rPr>
        <w:t xml:space="preserve"> </w:t>
      </w:r>
      <w:r w:rsidRPr="00D21FA5">
        <w:t>Данная</w:t>
      </w:r>
      <w:r w:rsidRPr="00D21FA5">
        <w:rPr>
          <w:spacing w:val="1"/>
        </w:rPr>
        <w:t xml:space="preserve"> </w:t>
      </w:r>
      <w:r w:rsidRPr="00D21FA5">
        <w:t>система</w:t>
      </w:r>
      <w:r w:rsidRPr="00D21FA5">
        <w:rPr>
          <w:spacing w:val="1"/>
        </w:rPr>
        <w:t xml:space="preserve"> </w:t>
      </w:r>
      <w:r w:rsidRPr="00D21FA5">
        <w:t>оценки,</w:t>
      </w:r>
      <w:r w:rsidRPr="00D21FA5">
        <w:rPr>
          <w:spacing w:val="1"/>
        </w:rPr>
        <w:t xml:space="preserve"> </w:t>
      </w:r>
      <w:r w:rsidRPr="00D21FA5">
        <w:t>определяет</w:t>
      </w:r>
      <w:r w:rsidRPr="00D21FA5">
        <w:rPr>
          <w:spacing w:val="1"/>
        </w:rPr>
        <w:t xml:space="preserve"> </w:t>
      </w:r>
      <w:r w:rsidRPr="00D21FA5">
        <w:t>категорию</w:t>
      </w:r>
      <w:r w:rsidRPr="00D21FA5">
        <w:rPr>
          <w:spacing w:val="1"/>
        </w:rPr>
        <w:t xml:space="preserve"> </w:t>
      </w:r>
      <w:r w:rsidRPr="00D21FA5">
        <w:t>обучающихся, которым</w:t>
      </w:r>
      <w:r w:rsidRPr="00D21FA5">
        <w:rPr>
          <w:spacing w:val="1"/>
        </w:rPr>
        <w:t xml:space="preserve"> </w:t>
      </w:r>
      <w:r w:rsidRPr="00D21FA5">
        <w:t>необходимы</w:t>
      </w:r>
      <w:r w:rsidRPr="00D21FA5">
        <w:rPr>
          <w:spacing w:val="1"/>
        </w:rPr>
        <w:t xml:space="preserve"> </w:t>
      </w:r>
      <w:r w:rsidRPr="00D21FA5">
        <w:t>индивидуальные</w:t>
      </w:r>
      <w:r w:rsidRPr="00D21FA5">
        <w:rPr>
          <w:spacing w:val="3"/>
        </w:rPr>
        <w:t xml:space="preserve"> </w:t>
      </w:r>
      <w:r w:rsidRPr="00D21FA5">
        <w:t>занятия.</w:t>
      </w:r>
    </w:p>
    <w:p w:rsidR="0053749C" w:rsidRPr="00D21FA5" w:rsidRDefault="0053749C" w:rsidP="0053749C">
      <w:pPr>
        <w:pStyle w:val="a4"/>
        <w:spacing w:line="360" w:lineRule="auto"/>
        <w:ind w:left="466" w:right="273" w:firstLine="566"/>
        <w:jc w:val="both"/>
      </w:pPr>
    </w:p>
    <w:p w:rsidR="0053749C" w:rsidRPr="00D21FA5" w:rsidRDefault="0053749C" w:rsidP="0053749C">
      <w:pPr>
        <w:pStyle w:val="1"/>
        <w:tabs>
          <w:tab w:val="left" w:pos="4972"/>
          <w:tab w:val="left" w:pos="4973"/>
        </w:tabs>
        <w:spacing w:line="360" w:lineRule="auto"/>
        <w:jc w:val="center"/>
      </w:pPr>
      <w:r w:rsidRPr="00D21FA5">
        <w:rPr>
          <w:spacing w:val="-1"/>
        </w:rPr>
        <w:t>8.Формы</w:t>
      </w:r>
      <w:r w:rsidRPr="00D21FA5">
        <w:rPr>
          <w:spacing w:val="-17"/>
        </w:rPr>
        <w:t xml:space="preserve"> </w:t>
      </w:r>
      <w:r w:rsidRPr="00D21FA5">
        <w:t>аттестации</w:t>
      </w:r>
    </w:p>
    <w:p w:rsidR="0053749C" w:rsidRPr="00D21FA5" w:rsidRDefault="0053749C" w:rsidP="0053749C">
      <w:pPr>
        <w:pStyle w:val="a4"/>
        <w:spacing w:line="360" w:lineRule="auto"/>
        <w:rPr>
          <w:b/>
        </w:rPr>
      </w:pPr>
    </w:p>
    <w:p w:rsidR="0053749C" w:rsidRPr="00D21FA5" w:rsidRDefault="0053749C" w:rsidP="0053749C">
      <w:pPr>
        <w:widowControl w:val="0"/>
        <w:autoSpaceDE w:val="0"/>
        <w:autoSpaceDN w:val="0"/>
        <w:spacing w:after="0" w:line="360" w:lineRule="auto"/>
        <w:ind w:left="466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подход к выбору форм аттестации знаний, умений и навыков обучающихся. Важно, что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ограничиваться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пройденном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материале,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действенно-практический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(общеразвивающей)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Pr="00D21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текущим</w:t>
      </w:r>
      <w:r w:rsidRPr="00D21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D21F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аттестацией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53749C" w:rsidRPr="00D21FA5" w:rsidRDefault="0053749C" w:rsidP="0053749C">
      <w:pPr>
        <w:widowControl w:val="0"/>
        <w:autoSpaceDE w:val="0"/>
        <w:autoSpaceDN w:val="0"/>
        <w:spacing w:after="0" w:line="360" w:lineRule="auto"/>
        <w:ind w:left="466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систематическая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обучающихся, проводимая педагогом дополнительного образования. Текущий контроль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включает: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входной,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тематический.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контроля: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практика пилотирования квадрокоптеров.</w:t>
      </w:r>
    </w:p>
    <w:p w:rsidR="0053749C" w:rsidRDefault="0053749C" w:rsidP="0053749C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eastAsia="Times New Roman" w:hAnsi="Times New Roman" w:cs="Times New Roman"/>
          <w:spacing w:val="42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форма контроля,</w:t>
      </w:r>
      <w:r w:rsidRPr="00D21F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определяющая успешность</w:t>
      </w:r>
      <w:r w:rsidRPr="00D21F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1FA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D21FA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21FA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1FA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D21FA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D21FA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за контролируемый период (1 раз в год). </w:t>
      </w:r>
    </w:p>
    <w:p w:rsidR="004C055B" w:rsidRDefault="004C055B" w:rsidP="0053749C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eastAsia="Times New Roman" w:hAnsi="Times New Roman" w:cs="Times New Roman"/>
          <w:spacing w:val="42"/>
          <w:sz w:val="28"/>
          <w:szCs w:val="28"/>
        </w:rPr>
      </w:pPr>
    </w:p>
    <w:p w:rsidR="004C055B" w:rsidRPr="004C055B" w:rsidRDefault="004C055B" w:rsidP="004C055B">
      <w:pPr>
        <w:pStyle w:val="Default"/>
        <w:spacing w:line="360" w:lineRule="auto"/>
        <w:jc w:val="center"/>
        <w:rPr>
          <w:sz w:val="28"/>
          <w:szCs w:val="28"/>
        </w:rPr>
      </w:pPr>
      <w:r w:rsidRPr="004C055B">
        <w:rPr>
          <w:b/>
          <w:bCs/>
          <w:sz w:val="28"/>
          <w:szCs w:val="28"/>
        </w:rPr>
        <w:t>9.Организационно-педагогические условия</w:t>
      </w:r>
    </w:p>
    <w:p w:rsidR="004C055B" w:rsidRDefault="004C055B" w:rsidP="004C055B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055B">
        <w:rPr>
          <w:rFonts w:ascii="Times New Roman" w:hAnsi="Times New Roman" w:cs="Times New Roman"/>
          <w:sz w:val="28"/>
          <w:szCs w:val="28"/>
        </w:rPr>
        <w:t>Занятия проводятся в точке роста учителем русского языка и литературы.</w:t>
      </w:r>
    </w:p>
    <w:p w:rsidR="004C055B" w:rsidRPr="004C055B" w:rsidRDefault="004C055B" w:rsidP="004C055B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C055B" w:rsidRPr="004C055B" w:rsidRDefault="004C055B" w:rsidP="004C055B">
      <w:pPr>
        <w:widowControl w:val="0"/>
        <w:autoSpaceDE w:val="0"/>
        <w:autoSpaceDN w:val="0"/>
        <w:spacing w:after="0" w:line="360" w:lineRule="auto"/>
        <w:ind w:left="466" w:right="277"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5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10.Методические</w:t>
      </w:r>
      <w:r w:rsidRPr="004C055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4C055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4C055B" w:rsidRPr="007A44E4" w:rsidRDefault="004C055B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sz w:val="28"/>
          <w:szCs w:val="28"/>
        </w:rPr>
      </w:pPr>
      <w:r w:rsidRPr="007A44E4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программы: </w:t>
      </w:r>
    </w:p>
    <w:p w:rsidR="004C055B" w:rsidRPr="007A44E4" w:rsidRDefault="004C055B" w:rsidP="007A44E4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277"/>
        <w:rPr>
          <w:rFonts w:ascii="Times New Roman" w:hAnsi="Times New Roman" w:cs="Times New Roman"/>
          <w:sz w:val="28"/>
          <w:szCs w:val="28"/>
        </w:rPr>
      </w:pPr>
      <w:r w:rsidRPr="007A44E4">
        <w:rPr>
          <w:rFonts w:ascii="Times New Roman" w:hAnsi="Times New Roman" w:cs="Times New Roman"/>
          <w:sz w:val="28"/>
          <w:szCs w:val="28"/>
        </w:rPr>
        <w:t>квадрокоптеры;</w:t>
      </w:r>
    </w:p>
    <w:p w:rsidR="007A44E4" w:rsidRPr="007A44E4" w:rsidRDefault="004C055B" w:rsidP="007A44E4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right="277"/>
        <w:rPr>
          <w:rFonts w:ascii="Times New Roman" w:hAnsi="Times New Roman" w:cs="Times New Roman"/>
          <w:sz w:val="28"/>
          <w:szCs w:val="28"/>
        </w:rPr>
      </w:pPr>
      <w:r w:rsidRPr="007A44E4">
        <w:rPr>
          <w:rFonts w:ascii="Times New Roman" w:hAnsi="Times New Roman" w:cs="Times New Roman"/>
          <w:sz w:val="28"/>
          <w:szCs w:val="28"/>
        </w:rPr>
        <w:t>ноутбуки;</w:t>
      </w:r>
    </w:p>
    <w:p w:rsidR="007A44E4" w:rsidRPr="007A44E4" w:rsidRDefault="004C055B" w:rsidP="007A44E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277"/>
        <w:rPr>
          <w:rFonts w:ascii="Times New Roman" w:hAnsi="Times New Roman" w:cs="Times New Roman"/>
          <w:sz w:val="28"/>
          <w:szCs w:val="28"/>
        </w:rPr>
      </w:pPr>
      <w:r w:rsidRPr="007A44E4">
        <w:rPr>
          <w:rFonts w:ascii="Times New Roman" w:hAnsi="Times New Roman" w:cs="Times New Roman"/>
          <w:sz w:val="28"/>
          <w:szCs w:val="28"/>
        </w:rPr>
        <w:t>интерне</w:t>
      </w:r>
      <w:r w:rsidR="007A44E4" w:rsidRPr="007A44E4">
        <w:rPr>
          <w:rFonts w:ascii="Times New Roman" w:hAnsi="Times New Roman" w:cs="Times New Roman"/>
          <w:sz w:val="28"/>
          <w:szCs w:val="28"/>
        </w:rPr>
        <w:t>тя;</w:t>
      </w:r>
    </w:p>
    <w:p w:rsidR="007A44E4" w:rsidRPr="007A44E4" w:rsidRDefault="007A44E4" w:rsidP="007A44E4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277"/>
        <w:rPr>
          <w:rFonts w:ascii="Times New Roman" w:hAnsi="Times New Roman" w:cs="Times New Roman"/>
          <w:sz w:val="28"/>
          <w:szCs w:val="28"/>
        </w:rPr>
      </w:pPr>
      <w:r w:rsidRPr="007A44E4">
        <w:rPr>
          <w:rFonts w:ascii="Times New Roman" w:hAnsi="Times New Roman" w:cs="Times New Roman"/>
          <w:sz w:val="28"/>
          <w:szCs w:val="28"/>
        </w:rPr>
        <w:t>видеоролики;</w:t>
      </w:r>
    </w:p>
    <w:p w:rsidR="004C055B" w:rsidRPr="007A44E4" w:rsidRDefault="007A44E4" w:rsidP="007A44E4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277"/>
        <w:rPr>
          <w:rFonts w:ascii="Times New Roman" w:hAnsi="Times New Roman" w:cs="Times New Roman"/>
          <w:sz w:val="28"/>
          <w:szCs w:val="28"/>
        </w:rPr>
      </w:pPr>
      <w:r w:rsidRPr="007A44E4">
        <w:rPr>
          <w:rFonts w:ascii="Times New Roman" w:hAnsi="Times New Roman" w:cs="Times New Roman"/>
          <w:sz w:val="28"/>
          <w:szCs w:val="28"/>
        </w:rPr>
        <w:t>раздаточные материалы.</w:t>
      </w:r>
    </w:p>
    <w:p w:rsidR="007A44E4" w:rsidRDefault="007A44E4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sz w:val="28"/>
          <w:szCs w:val="28"/>
        </w:rPr>
      </w:pPr>
    </w:p>
    <w:p w:rsidR="007A44E4" w:rsidRDefault="007A44E4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7A44E4" w:rsidRDefault="007A44E4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7A44E4" w:rsidRDefault="007A44E4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D9" w:rsidRDefault="002821D9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D9" w:rsidRDefault="002821D9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D9" w:rsidRDefault="002821D9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D9" w:rsidRPr="00593D51" w:rsidRDefault="002821D9" w:rsidP="004C055B">
      <w:pPr>
        <w:widowControl w:val="0"/>
        <w:autoSpaceDE w:val="0"/>
        <w:autoSpaceDN w:val="0"/>
        <w:spacing w:after="0" w:line="360" w:lineRule="auto"/>
        <w:ind w:left="466" w:right="277" w:firstLine="242"/>
        <w:rPr>
          <w:rFonts w:ascii="Times New Roman" w:hAnsi="Times New Roman" w:cs="Times New Roman"/>
          <w:b/>
          <w:bCs/>
          <w:sz w:val="28"/>
          <w:szCs w:val="28"/>
        </w:rPr>
      </w:pPr>
    </w:p>
    <w:p w:rsidR="004C055B" w:rsidRPr="00593D51" w:rsidRDefault="007A44E4" w:rsidP="007A44E4">
      <w:pPr>
        <w:widowControl w:val="0"/>
        <w:autoSpaceDE w:val="0"/>
        <w:autoSpaceDN w:val="0"/>
        <w:spacing w:before="116" w:after="0" w:line="278" w:lineRule="auto"/>
        <w:ind w:left="466" w:right="277" w:firstLine="5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D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</w:t>
      </w:r>
      <w:r w:rsidR="004C055B" w:rsidRPr="00593D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11.Рабочая</w:t>
      </w:r>
      <w:r w:rsidR="004C055B" w:rsidRPr="00593D5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4C055B" w:rsidRPr="00593D5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53749C" w:rsidRPr="00593D51" w:rsidRDefault="004C055B" w:rsidP="007A44E4">
      <w:pPr>
        <w:widowControl w:val="0"/>
        <w:autoSpaceDE w:val="0"/>
        <w:autoSpaceDN w:val="0"/>
        <w:spacing w:after="0" w:line="360" w:lineRule="auto"/>
        <w:ind w:right="277"/>
        <w:jc w:val="center"/>
        <w:rPr>
          <w:rFonts w:ascii="Times New Roman" w:hAnsi="Times New Roman" w:cs="Times New Roman"/>
          <w:sz w:val="28"/>
          <w:szCs w:val="28"/>
        </w:rPr>
      </w:pPr>
      <w:r w:rsidRPr="00593D51">
        <w:rPr>
          <w:rFonts w:ascii="Times New Roman" w:hAnsi="Times New Roman" w:cs="Times New Roman"/>
          <w:sz w:val="28"/>
          <w:szCs w:val="28"/>
        </w:rPr>
        <w:t>«Квадрокоптеры</w:t>
      </w:r>
      <w:r w:rsidR="007A44E4" w:rsidRPr="00593D51">
        <w:rPr>
          <w:rFonts w:ascii="Times New Roman" w:hAnsi="Times New Roman" w:cs="Times New Roman"/>
          <w:sz w:val="28"/>
          <w:szCs w:val="28"/>
        </w:rPr>
        <w:t>»</w:t>
      </w:r>
    </w:p>
    <w:p w:rsidR="00C35955" w:rsidRPr="00593D51" w:rsidRDefault="00C35955" w:rsidP="00C35955">
      <w:pPr>
        <w:widowControl w:val="0"/>
        <w:tabs>
          <w:tab w:val="left" w:pos="585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81"/>
        <w:gridCol w:w="960"/>
        <w:gridCol w:w="962"/>
        <w:gridCol w:w="962"/>
        <w:gridCol w:w="802"/>
        <w:gridCol w:w="1121"/>
      </w:tblGrid>
      <w:tr w:rsidR="007A44E4" w:rsidRPr="00593D51" w:rsidTr="007A44E4">
        <w:trPr>
          <w:trHeight w:val="551"/>
        </w:trPr>
        <w:tc>
          <w:tcPr>
            <w:tcW w:w="852" w:type="dxa"/>
            <w:vMerge w:val="restart"/>
          </w:tcPr>
          <w:p w:rsidR="007A44E4" w:rsidRPr="00593D51" w:rsidRDefault="007A44E4" w:rsidP="004B4688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:rsidR="007A44E4" w:rsidRPr="00593D51" w:rsidRDefault="007A44E4" w:rsidP="004B4688">
            <w:pPr>
              <w:pStyle w:val="TableParagraph"/>
              <w:spacing w:before="1"/>
              <w:ind w:left="254" w:right="224" w:firstLine="50"/>
              <w:rPr>
                <w:b/>
                <w:sz w:val="28"/>
                <w:szCs w:val="28"/>
                <w:lang w:val="ru-RU"/>
              </w:rPr>
            </w:pPr>
            <w:r w:rsidRPr="00593D51">
              <w:rPr>
                <w:b/>
                <w:sz w:val="28"/>
                <w:szCs w:val="28"/>
                <w:lang w:val="ru-RU"/>
              </w:rPr>
              <w:t>№</w:t>
            </w:r>
            <w:r w:rsidRPr="00593D51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181" w:type="dxa"/>
            <w:vMerge w:val="restart"/>
          </w:tcPr>
          <w:p w:rsidR="007A44E4" w:rsidRPr="00593D51" w:rsidRDefault="007A44E4" w:rsidP="004B4688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7A44E4" w:rsidRPr="00593D51" w:rsidRDefault="007A44E4" w:rsidP="004B4688">
            <w:pPr>
              <w:pStyle w:val="TableParagraph"/>
              <w:ind w:left="1793" w:right="1786"/>
              <w:jc w:val="center"/>
              <w:rPr>
                <w:b/>
                <w:sz w:val="28"/>
                <w:szCs w:val="28"/>
                <w:lang w:val="ru-RU"/>
              </w:rPr>
            </w:pPr>
            <w:r w:rsidRPr="00593D51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884" w:type="dxa"/>
            <w:gridSpan w:val="3"/>
          </w:tcPr>
          <w:p w:rsidR="007A44E4" w:rsidRPr="00593D51" w:rsidRDefault="007A44E4" w:rsidP="004B4688">
            <w:pPr>
              <w:pStyle w:val="TableParagraph"/>
              <w:spacing w:line="276" w:lineRule="exact"/>
              <w:ind w:left="1136" w:right="771" w:hanging="336"/>
              <w:rPr>
                <w:b/>
                <w:sz w:val="28"/>
                <w:szCs w:val="28"/>
                <w:lang w:val="ru-RU"/>
              </w:rPr>
            </w:pPr>
            <w:r w:rsidRPr="00593D51">
              <w:rPr>
                <w:b/>
                <w:sz w:val="28"/>
                <w:szCs w:val="28"/>
                <w:lang w:val="ru-RU"/>
              </w:rPr>
              <w:t>Количество</w:t>
            </w:r>
            <w:r w:rsidRPr="00593D51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802" w:type="dxa"/>
            <w:vMerge w:val="restart"/>
          </w:tcPr>
          <w:p w:rsidR="007A44E4" w:rsidRPr="00593D51" w:rsidRDefault="007A44E4" w:rsidP="004B4688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7A44E4" w:rsidRPr="00593D51" w:rsidRDefault="007A44E4" w:rsidP="004B4688">
            <w:pPr>
              <w:pStyle w:val="TableParagraph"/>
              <w:ind w:left="110"/>
              <w:rPr>
                <w:b/>
                <w:sz w:val="28"/>
                <w:szCs w:val="28"/>
                <w:lang w:val="ru-RU"/>
              </w:rPr>
            </w:pPr>
            <w:r w:rsidRPr="00593D51">
              <w:rPr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21" w:type="dxa"/>
            <w:vMerge w:val="restart"/>
          </w:tcPr>
          <w:p w:rsidR="007A44E4" w:rsidRPr="00593D51" w:rsidRDefault="007A44E4" w:rsidP="004B4688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7A44E4" w:rsidRPr="00593D51" w:rsidRDefault="007A44E4" w:rsidP="004B4688">
            <w:pPr>
              <w:pStyle w:val="TableParagraph"/>
              <w:ind w:left="268"/>
              <w:rPr>
                <w:b/>
                <w:sz w:val="28"/>
                <w:szCs w:val="28"/>
              </w:rPr>
            </w:pPr>
            <w:r w:rsidRPr="00593D51">
              <w:rPr>
                <w:b/>
                <w:sz w:val="28"/>
                <w:szCs w:val="28"/>
                <w:lang w:val="ru-RU"/>
              </w:rPr>
              <w:t>Фак</w:t>
            </w:r>
            <w:r w:rsidRPr="00593D51">
              <w:rPr>
                <w:b/>
                <w:sz w:val="28"/>
                <w:szCs w:val="28"/>
              </w:rPr>
              <w:t>т</w:t>
            </w:r>
          </w:p>
        </w:tc>
      </w:tr>
      <w:tr w:rsidR="007A44E4" w:rsidRPr="00593D51" w:rsidTr="007A44E4">
        <w:trPr>
          <w:trHeight w:val="522"/>
        </w:trPr>
        <w:tc>
          <w:tcPr>
            <w:tcW w:w="852" w:type="dxa"/>
            <w:vMerge/>
            <w:tcBorders>
              <w:top w:val="nil"/>
            </w:tcBorders>
          </w:tcPr>
          <w:p w:rsidR="007A44E4" w:rsidRPr="00593D51" w:rsidRDefault="007A44E4" w:rsidP="004B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vMerge/>
            <w:tcBorders>
              <w:top w:val="nil"/>
            </w:tcBorders>
          </w:tcPr>
          <w:p w:rsidR="007A44E4" w:rsidRPr="00593D51" w:rsidRDefault="007A44E4" w:rsidP="004B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Теор.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Прак.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Всего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7A44E4" w:rsidRPr="00593D51" w:rsidRDefault="007A44E4" w:rsidP="004B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A44E4" w:rsidRPr="00593D51" w:rsidRDefault="007A44E4" w:rsidP="004B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5"/>
        </w:trPr>
        <w:tc>
          <w:tcPr>
            <w:tcW w:w="9840" w:type="dxa"/>
            <w:gridSpan w:val="7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2376" w:right="2371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93D51">
              <w:rPr>
                <w:b/>
                <w:i/>
                <w:sz w:val="28"/>
                <w:szCs w:val="28"/>
                <w:lang w:val="ru-RU"/>
              </w:rPr>
              <w:t>Раздел</w:t>
            </w:r>
            <w:r w:rsidRPr="00593D51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1.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Введение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курс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(6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часов)</w:t>
            </w:r>
          </w:p>
        </w:tc>
      </w:tr>
      <w:tr w:rsidR="007A44E4" w:rsidRPr="00593D51" w:rsidTr="007A44E4">
        <w:trPr>
          <w:trHeight w:val="82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414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Теория БПЛА. История создания,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разновидности,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применение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БПЛА.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Виды</w:t>
            </w:r>
            <w:r w:rsidRPr="00593D51">
              <w:rPr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квадрокоптеров.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1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Основные</w:t>
            </w:r>
            <w:r w:rsidRPr="00593D51">
              <w:rPr>
                <w:spacing w:val="-5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базовые</w:t>
            </w:r>
            <w:r w:rsidRPr="00593D51">
              <w:rPr>
                <w:spacing w:val="-3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элементы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квадрокоптера.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6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Полѐтный</w:t>
            </w:r>
            <w:r w:rsidRPr="00593D51">
              <w:rPr>
                <w:spacing w:val="-3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контроллер.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5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4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Контроллеры</w:t>
            </w:r>
            <w:r w:rsidRPr="00593D51">
              <w:rPr>
                <w:spacing w:val="-3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двигателей.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1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5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Бесколлекторные</w:t>
            </w:r>
            <w:r w:rsidRPr="00593D51">
              <w:rPr>
                <w:spacing w:val="-5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и</w:t>
            </w:r>
            <w:r w:rsidRPr="00593D51">
              <w:rPr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коллекторные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моторы.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1105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6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473"/>
              <w:rPr>
                <w:i/>
                <w:sz w:val="28"/>
                <w:szCs w:val="28"/>
                <w:lang w:val="ru-RU"/>
              </w:rPr>
            </w:pPr>
            <w:r w:rsidRPr="00593D51">
              <w:rPr>
                <w:i/>
                <w:sz w:val="28"/>
                <w:szCs w:val="28"/>
                <w:lang w:val="ru-RU"/>
              </w:rPr>
              <w:t>Правила безопасности при</w:t>
            </w:r>
            <w:r w:rsidRPr="00593D51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подготовке</w:t>
            </w:r>
            <w:r w:rsidRPr="00593D51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к</w:t>
            </w:r>
            <w:r w:rsidRPr="00593D51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полетам,</w:t>
            </w:r>
            <w:r w:rsidRPr="00593D51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управлении</w:t>
            </w:r>
            <w:r w:rsidRPr="00593D51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беспилотным</w:t>
            </w:r>
            <w:r w:rsidRPr="00593D51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летательным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i/>
                <w:sz w:val="28"/>
                <w:szCs w:val="28"/>
              </w:rPr>
            </w:pPr>
            <w:r w:rsidRPr="00593D51">
              <w:rPr>
                <w:i/>
                <w:sz w:val="28"/>
                <w:szCs w:val="28"/>
              </w:rPr>
              <w:t>аппаратом.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5"/>
        </w:trPr>
        <w:tc>
          <w:tcPr>
            <w:tcW w:w="9840" w:type="dxa"/>
            <w:gridSpan w:val="7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08"/>
              <w:rPr>
                <w:b/>
                <w:i/>
                <w:sz w:val="28"/>
                <w:szCs w:val="28"/>
                <w:lang w:val="ru-RU"/>
              </w:rPr>
            </w:pPr>
            <w:r w:rsidRPr="00593D51">
              <w:rPr>
                <w:b/>
                <w:i/>
                <w:sz w:val="28"/>
                <w:szCs w:val="28"/>
                <w:lang w:val="ru-RU"/>
              </w:rPr>
              <w:t>Раздел</w:t>
            </w:r>
            <w:r w:rsidRPr="00593D51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2.</w:t>
            </w:r>
            <w:r w:rsidRPr="00593D51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Предполетная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подготовка,</w:t>
            </w:r>
            <w:r w:rsidRPr="00593D51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настройка</w:t>
            </w:r>
            <w:r w:rsidRPr="00593D51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квадрокоптера</w:t>
            </w:r>
            <w:r w:rsidRPr="00593D51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(5</w:t>
            </w:r>
            <w:r w:rsidRPr="00593D51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  <w:lang w:val="ru-RU"/>
              </w:rPr>
              <w:t>часов)</w:t>
            </w:r>
          </w:p>
        </w:tc>
      </w:tr>
      <w:tr w:rsidR="007A44E4" w:rsidRPr="00593D51" w:rsidTr="007A44E4">
        <w:trPr>
          <w:trHeight w:val="796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7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407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Знакомство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с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квадрокоптером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Tello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EDU</w:t>
            </w:r>
            <w:r w:rsidRPr="00593D51">
              <w:rPr>
                <w:sz w:val="28"/>
                <w:szCs w:val="28"/>
                <w:lang w:val="ru-RU"/>
              </w:rPr>
              <w:t>,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Изучение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компонентов.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96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8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302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  <w:lang w:val="ru-RU"/>
              </w:rPr>
              <w:t>Знакомство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с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квадрокоптером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Mavic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AIR</w:t>
            </w:r>
            <w:r w:rsidRPr="00593D51">
              <w:rPr>
                <w:sz w:val="28"/>
                <w:szCs w:val="28"/>
                <w:lang w:val="ru-RU"/>
              </w:rPr>
              <w:t>.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Изучение</w:t>
            </w:r>
            <w:r w:rsidRPr="00593D51">
              <w:rPr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компонентов.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80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9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559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Зарядка</w:t>
            </w:r>
            <w:r w:rsidRPr="00593D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аккумуляторных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батарей,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установка. Установка, снятие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защитной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клетки.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5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10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Замена</w:t>
            </w:r>
            <w:r w:rsidRPr="00593D51">
              <w:rPr>
                <w:spacing w:val="-4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пропеллеров.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3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11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Рассмотрение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возможных</w:t>
            </w:r>
          </w:p>
          <w:p w:rsidR="007A44E4" w:rsidRPr="00593D51" w:rsidRDefault="007A44E4" w:rsidP="004B4688">
            <w:pPr>
              <w:pStyle w:val="TableParagraph"/>
              <w:spacing w:line="270" w:lineRule="atLeast"/>
              <w:ind w:left="108" w:right="602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неисправностей квадрокоптера и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путей</w:t>
            </w:r>
            <w:r w:rsidRPr="00593D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устранения</w:t>
            </w:r>
            <w:r w:rsidRPr="00593D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неисправности.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5"/>
        </w:trPr>
        <w:tc>
          <w:tcPr>
            <w:tcW w:w="9840" w:type="dxa"/>
            <w:gridSpan w:val="7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2380" w:right="2371"/>
              <w:jc w:val="center"/>
              <w:rPr>
                <w:b/>
                <w:i/>
                <w:sz w:val="28"/>
                <w:szCs w:val="28"/>
              </w:rPr>
            </w:pPr>
            <w:r w:rsidRPr="00593D51">
              <w:rPr>
                <w:b/>
                <w:i/>
                <w:sz w:val="28"/>
                <w:szCs w:val="28"/>
              </w:rPr>
              <w:t>Раздел</w:t>
            </w:r>
            <w:r w:rsidRPr="00593D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</w:rPr>
              <w:t>3.</w:t>
            </w:r>
            <w:r w:rsidRPr="00593D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</w:rPr>
              <w:t>Визуальное</w:t>
            </w:r>
            <w:r w:rsidRPr="00593D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</w:rPr>
              <w:t>пилотирование</w:t>
            </w:r>
            <w:r w:rsidRPr="00593D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</w:rPr>
              <w:t>(23</w:t>
            </w:r>
            <w:r w:rsidRPr="00593D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93D51"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7A44E4" w:rsidRPr="00593D51" w:rsidTr="007A44E4">
        <w:trPr>
          <w:trHeight w:val="1110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12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93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Теория ручного визуального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пилотирования.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Техника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безопасности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при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лѐтной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эксплуатации</w:t>
            </w:r>
          </w:p>
          <w:p w:rsidR="007A44E4" w:rsidRPr="00593D51" w:rsidRDefault="007A44E4" w:rsidP="004B4688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квадрокоптеров.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28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13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506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  <w:lang w:val="ru-RU"/>
              </w:rPr>
              <w:t>Первый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взлет.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Зависание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на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малой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высоте.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Привыкание</w:t>
            </w:r>
            <w:r w:rsidRPr="00593D51">
              <w:rPr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 пульту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управления.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1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14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Полѐты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на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квадрокоптере.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Взлет.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Висение.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1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15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Полѐт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зоне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пилотажа.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Вперед-назад,</w:t>
            </w:r>
          </w:p>
          <w:p w:rsidR="007A44E4" w:rsidRPr="00593D51" w:rsidRDefault="007A44E4" w:rsidP="004B4688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влево―вправо.</w:t>
            </w:r>
            <w:r w:rsidRPr="00593D51">
              <w:rPr>
                <w:spacing w:val="-5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Посадка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8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16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Полѐты</w:t>
            </w:r>
            <w:r w:rsidRPr="00593D51">
              <w:rPr>
                <w:spacing w:val="-3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на</w:t>
            </w:r>
            <w:r w:rsidRPr="00593D51">
              <w:rPr>
                <w:spacing w:val="-4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квадрокоптере.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73B1D" w:rsidRPr="00593D51" w:rsidRDefault="00473B1D" w:rsidP="00473B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840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81"/>
        <w:gridCol w:w="960"/>
        <w:gridCol w:w="962"/>
        <w:gridCol w:w="962"/>
        <w:gridCol w:w="802"/>
        <w:gridCol w:w="1121"/>
      </w:tblGrid>
      <w:tr w:rsidR="007A44E4" w:rsidRPr="00593D51" w:rsidTr="007A44E4">
        <w:trPr>
          <w:trHeight w:val="27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17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Взлет.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275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18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Полѐт</w:t>
            </w:r>
            <w:r w:rsidRPr="00593D51">
              <w:rPr>
                <w:spacing w:val="-4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по</w:t>
            </w:r>
            <w:r w:rsidRPr="00593D51">
              <w:rPr>
                <w:spacing w:val="-4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кругу.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2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19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3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Удержание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и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изменение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высоты.</w:t>
            </w:r>
          </w:p>
          <w:p w:rsidR="007A44E4" w:rsidRPr="00593D51" w:rsidRDefault="007A44E4" w:rsidP="004B4688">
            <w:pPr>
              <w:pStyle w:val="TableParagraph"/>
              <w:spacing w:line="269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Посадка.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2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20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647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Полѐты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на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квадрокоптере.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Взлет.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Полеты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заданной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траектории.</w:t>
            </w:r>
          </w:p>
          <w:p w:rsidR="007A44E4" w:rsidRPr="00593D51" w:rsidRDefault="007A44E4" w:rsidP="004B4688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Посадка.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84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21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64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  <w:lang w:val="ru-RU"/>
              </w:rPr>
              <w:t>Полѐты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на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квадрокоптере.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Взлет.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Полеты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с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разворотом.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Посадка.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1072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22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223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  <w:lang w:val="ru-RU"/>
              </w:rPr>
              <w:t>Полѐты на квадрокоптере. Взлет.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Полеты с изменением высоты,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преодолением</w:t>
            </w:r>
            <w:r w:rsidRPr="00593D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препятствий.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Посадка.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96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23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579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Полет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с</w:t>
            </w:r>
            <w:r w:rsidRPr="00593D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использованием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функции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удержания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высоты и курса.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82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24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487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Программирование квадрокоптера</w:t>
            </w:r>
            <w:r w:rsidRPr="00593D5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Tello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Scratch</w:t>
            </w:r>
            <w:r w:rsidRPr="00593D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98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25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487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Программирование квадрокоптера</w:t>
            </w:r>
            <w:r w:rsidRPr="00593D5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Tello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Python</w:t>
            </w:r>
            <w:r w:rsidRPr="00593D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1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26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Выполнение</w:t>
            </w:r>
            <w:r w:rsidRPr="00593D51">
              <w:rPr>
                <w:spacing w:val="-5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пилотажной</w:t>
            </w:r>
            <w:r w:rsidRPr="00593D51">
              <w:rPr>
                <w:spacing w:val="-4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фигуры</w:t>
            </w:r>
          </w:p>
          <w:p w:rsidR="007A44E4" w:rsidRPr="00593D51" w:rsidRDefault="007A44E4" w:rsidP="004B4688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«Восьмерка».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1103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27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609"/>
              <w:rPr>
                <w:i/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Аэрофото- и видеосъемка на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квадрокоптере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Tello</w:t>
            </w:r>
            <w:r w:rsidRPr="00593D51">
              <w:rPr>
                <w:sz w:val="28"/>
                <w:szCs w:val="28"/>
                <w:lang w:val="ru-RU"/>
              </w:rPr>
              <w:t>.</w:t>
            </w:r>
            <w:r w:rsidRPr="00593D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Подготовка</w:t>
            </w:r>
          </w:p>
          <w:p w:rsidR="007A44E4" w:rsidRPr="00593D51" w:rsidRDefault="007A44E4" w:rsidP="004B4688">
            <w:pPr>
              <w:pStyle w:val="TableParagraph"/>
              <w:spacing w:line="270" w:lineRule="atLeast"/>
              <w:ind w:left="108" w:right="206"/>
              <w:rPr>
                <w:i/>
                <w:sz w:val="28"/>
                <w:szCs w:val="28"/>
                <w:lang w:val="ru-RU"/>
              </w:rPr>
            </w:pPr>
            <w:r w:rsidRPr="00593D51">
              <w:rPr>
                <w:i/>
                <w:sz w:val="28"/>
                <w:szCs w:val="28"/>
                <w:lang w:val="ru-RU"/>
              </w:rPr>
              <w:t>фотографий, для конкурса «Природа</w:t>
            </w:r>
            <w:r w:rsidRPr="00593D51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нашего</w:t>
            </w:r>
            <w:r w:rsidRPr="00593D51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края»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96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28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176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Круговая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аэрофото-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и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видеосъемка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на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квадрокоптере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Tello</w:t>
            </w:r>
            <w:r w:rsidRPr="00593D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2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29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Программирование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полета</w:t>
            </w:r>
          </w:p>
          <w:p w:rsidR="007A44E4" w:rsidRPr="00593D51" w:rsidRDefault="007A44E4" w:rsidP="004B4688">
            <w:pPr>
              <w:pStyle w:val="TableParagraph"/>
              <w:spacing w:line="270" w:lineRule="atLeast"/>
              <w:ind w:left="108" w:right="1104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квадрокоптера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Mavic</w:t>
            </w:r>
            <w:r w:rsidRPr="00593D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AIR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</w:t>
            </w:r>
            <w:r w:rsidRPr="00593D5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заданным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точкам.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1333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30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346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Программирование полета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 xml:space="preserve">квадрокоптера </w:t>
            </w:r>
            <w:r w:rsidRPr="00593D51">
              <w:rPr>
                <w:sz w:val="28"/>
                <w:szCs w:val="28"/>
              </w:rPr>
              <w:t>Mavic</w:t>
            </w:r>
            <w:r w:rsidRPr="00593D51">
              <w:rPr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AIR</w:t>
            </w:r>
            <w:r w:rsidRPr="00593D51">
              <w:rPr>
                <w:sz w:val="28"/>
                <w:szCs w:val="28"/>
                <w:lang w:val="ru-RU"/>
              </w:rPr>
              <w:t xml:space="preserve"> по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заданным точкам и автоматическим</w:t>
            </w:r>
            <w:r w:rsidRPr="00593D5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возвратом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</w:t>
            </w:r>
            <w:r w:rsidRPr="00593D5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точку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взлѐта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784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31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37" w:lineRule="auto"/>
              <w:ind w:left="108" w:right="343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  <w:lang w:val="ru-RU"/>
              </w:rPr>
              <w:t>«</w:t>
            </w:r>
            <w:r w:rsidRPr="00593D51">
              <w:rPr>
                <w:sz w:val="28"/>
                <w:szCs w:val="28"/>
              </w:rPr>
              <w:t>Sport</w:t>
            </w:r>
            <w:r w:rsidRPr="00593D51">
              <w:rPr>
                <w:sz w:val="28"/>
                <w:szCs w:val="28"/>
                <w:lang w:val="ru-RU"/>
              </w:rPr>
              <w:t>» режим на квадрокоптере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Mavic</w:t>
            </w:r>
            <w:r w:rsidRPr="00593D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AIR</w:t>
            </w:r>
            <w:r w:rsidRPr="00593D51">
              <w:rPr>
                <w:sz w:val="28"/>
                <w:szCs w:val="28"/>
                <w:lang w:val="ru-RU"/>
              </w:rPr>
              <w:t>.</w:t>
            </w:r>
            <w:r w:rsidRPr="00593D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Полѐт</w:t>
            </w:r>
            <w:r w:rsidRPr="00593D51">
              <w:rPr>
                <w:spacing w:val="-5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в</w:t>
            </w:r>
            <w:r w:rsidRPr="00593D51">
              <w:rPr>
                <w:spacing w:val="-5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режиме</w:t>
            </w:r>
            <w:r w:rsidRPr="00593D51">
              <w:rPr>
                <w:spacing w:val="-2"/>
                <w:sz w:val="28"/>
                <w:szCs w:val="28"/>
              </w:rPr>
              <w:t xml:space="preserve"> </w:t>
            </w:r>
            <w:r w:rsidRPr="00593D51">
              <w:rPr>
                <w:sz w:val="28"/>
                <w:szCs w:val="28"/>
              </w:rPr>
              <w:t>«Sport».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2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32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Аэрофото-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и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видеосъемка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на</w:t>
            </w:r>
          </w:p>
          <w:p w:rsidR="007A44E4" w:rsidRPr="00593D51" w:rsidRDefault="007A44E4" w:rsidP="004B4688">
            <w:pPr>
              <w:pStyle w:val="TableParagraph"/>
              <w:spacing w:line="269" w:lineRule="exact"/>
              <w:ind w:left="108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квадрокоптере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Mavic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AIR</w:t>
            </w:r>
            <w:r w:rsidRPr="00593D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2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33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102"/>
              <w:rPr>
                <w:sz w:val="28"/>
                <w:szCs w:val="28"/>
                <w:lang w:val="ru-RU"/>
              </w:rPr>
            </w:pPr>
            <w:r w:rsidRPr="00593D51">
              <w:rPr>
                <w:sz w:val="28"/>
                <w:szCs w:val="28"/>
                <w:lang w:val="ru-RU"/>
              </w:rPr>
              <w:t>Аэрофото- и видеосъемка на</w:t>
            </w:r>
            <w:r w:rsidRPr="00593D5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квадрокоптере</w:t>
            </w:r>
            <w:r w:rsidRPr="00593D5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Mavic</w:t>
            </w:r>
            <w:r w:rsidRPr="00593D5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</w:rPr>
              <w:t>AIR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по</w:t>
            </w:r>
            <w:r w:rsidRPr="00593D5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sz w:val="28"/>
                <w:szCs w:val="28"/>
                <w:lang w:val="ru-RU"/>
              </w:rPr>
              <w:t>заданной</w:t>
            </w:r>
          </w:p>
          <w:p w:rsidR="007A44E4" w:rsidRPr="00593D51" w:rsidRDefault="007A44E4" w:rsidP="004B4688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траектории.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827"/>
        </w:trPr>
        <w:tc>
          <w:tcPr>
            <w:tcW w:w="85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34</w:t>
            </w:r>
          </w:p>
        </w:tc>
        <w:tc>
          <w:tcPr>
            <w:tcW w:w="4181" w:type="dxa"/>
          </w:tcPr>
          <w:p w:rsidR="007A44E4" w:rsidRPr="00593D51" w:rsidRDefault="007A44E4" w:rsidP="004B4688">
            <w:pPr>
              <w:pStyle w:val="TableParagraph"/>
              <w:ind w:left="108" w:right="537"/>
              <w:rPr>
                <w:i/>
                <w:sz w:val="28"/>
                <w:szCs w:val="28"/>
                <w:lang w:val="ru-RU"/>
              </w:rPr>
            </w:pPr>
            <w:r w:rsidRPr="00593D51">
              <w:rPr>
                <w:i/>
                <w:sz w:val="28"/>
                <w:szCs w:val="28"/>
                <w:lang w:val="ru-RU"/>
              </w:rPr>
              <w:t>Итоговое занятие соревнование в</w:t>
            </w:r>
            <w:r w:rsidRPr="00593D51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умении</w:t>
            </w:r>
            <w:r w:rsidRPr="00593D51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93D51">
              <w:rPr>
                <w:i/>
                <w:sz w:val="28"/>
                <w:szCs w:val="28"/>
                <w:lang w:val="ru-RU"/>
              </w:rPr>
              <w:t>пилотирования</w:t>
            </w:r>
          </w:p>
          <w:p w:rsidR="007A44E4" w:rsidRPr="00593D51" w:rsidRDefault="007A44E4" w:rsidP="004B4688">
            <w:pPr>
              <w:pStyle w:val="TableParagraph"/>
              <w:spacing w:line="269" w:lineRule="exact"/>
              <w:ind w:left="108"/>
              <w:rPr>
                <w:i/>
                <w:sz w:val="28"/>
                <w:szCs w:val="28"/>
              </w:rPr>
            </w:pPr>
            <w:r w:rsidRPr="00593D51">
              <w:rPr>
                <w:i/>
                <w:sz w:val="28"/>
                <w:szCs w:val="28"/>
              </w:rPr>
              <w:t>квадрокоптерами.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44E4" w:rsidRPr="00593D51" w:rsidTr="007A44E4">
        <w:trPr>
          <w:trHeight w:val="551"/>
        </w:trPr>
        <w:tc>
          <w:tcPr>
            <w:tcW w:w="5033" w:type="dxa"/>
            <w:gridSpan w:val="2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Итого:</w:t>
            </w:r>
          </w:p>
        </w:tc>
        <w:tc>
          <w:tcPr>
            <w:tcW w:w="960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15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19</w:t>
            </w:r>
          </w:p>
        </w:tc>
        <w:tc>
          <w:tcPr>
            <w:tcW w:w="962" w:type="dxa"/>
          </w:tcPr>
          <w:p w:rsidR="007A44E4" w:rsidRPr="00593D51" w:rsidRDefault="007A44E4" w:rsidP="004B4688">
            <w:pPr>
              <w:pStyle w:val="TableParagraph"/>
              <w:spacing w:line="262" w:lineRule="exact"/>
              <w:ind w:left="109"/>
              <w:rPr>
                <w:sz w:val="28"/>
                <w:szCs w:val="28"/>
              </w:rPr>
            </w:pPr>
            <w:r w:rsidRPr="00593D51">
              <w:rPr>
                <w:sz w:val="28"/>
                <w:szCs w:val="28"/>
              </w:rPr>
              <w:t>34</w:t>
            </w:r>
          </w:p>
        </w:tc>
        <w:tc>
          <w:tcPr>
            <w:tcW w:w="802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7A44E4" w:rsidRPr="00593D51" w:rsidRDefault="007A44E4" w:rsidP="004B468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593D51" w:rsidP="00593D51">
      <w:pPr>
        <w:pStyle w:val="a4"/>
        <w:spacing w:before="71"/>
        <w:ind w:right="951"/>
        <w:jc w:val="right"/>
      </w:pPr>
    </w:p>
    <w:p w:rsidR="00593D51" w:rsidRDefault="007A44E4" w:rsidP="00593D51">
      <w:pPr>
        <w:pStyle w:val="a4"/>
        <w:spacing w:before="71"/>
        <w:ind w:right="951"/>
        <w:jc w:val="right"/>
      </w:pPr>
      <w:r>
        <w:t>ПРИЛОЖЕНИЕ</w:t>
      </w:r>
      <w:r>
        <w:rPr>
          <w:spacing w:val="-17"/>
        </w:rPr>
        <w:t xml:space="preserve"> </w:t>
      </w:r>
      <w:r>
        <w:t>1</w:t>
      </w:r>
    </w:p>
    <w:p w:rsidR="007A44E4" w:rsidRDefault="007A44E4" w:rsidP="007A44E4">
      <w:pPr>
        <w:pStyle w:val="a4"/>
        <w:spacing w:before="125" w:after="30"/>
        <w:ind w:left="4410"/>
      </w:pPr>
      <w:r>
        <w:t>Карта</w:t>
      </w:r>
      <w:r>
        <w:rPr>
          <w:spacing w:val="-17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16"/>
        <w:gridCol w:w="425"/>
        <w:gridCol w:w="427"/>
        <w:gridCol w:w="422"/>
        <w:gridCol w:w="429"/>
        <w:gridCol w:w="424"/>
        <w:gridCol w:w="426"/>
        <w:gridCol w:w="426"/>
        <w:gridCol w:w="426"/>
        <w:gridCol w:w="424"/>
        <w:gridCol w:w="426"/>
        <w:gridCol w:w="424"/>
        <w:gridCol w:w="429"/>
        <w:gridCol w:w="428"/>
        <w:gridCol w:w="423"/>
        <w:gridCol w:w="434"/>
      </w:tblGrid>
      <w:tr w:rsidR="007A44E4" w:rsidTr="004B4688">
        <w:trPr>
          <w:trHeight w:val="599"/>
        </w:trPr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ind w:left="257" w:right="237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spacing w:before="13"/>
              <w:ind w:left="6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7A44E4" w:rsidRDefault="007A44E4" w:rsidP="004B4688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639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spacing w:before="1"/>
              <w:ind w:left="2798" w:right="276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A44E4" w:rsidRDefault="007A44E4" w:rsidP="004B4688">
            <w:pPr>
              <w:pStyle w:val="TableParagraph"/>
              <w:spacing w:before="19"/>
              <w:ind w:left="2799" w:right="2760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7A44E4" w:rsidTr="004B4688">
        <w:trPr>
          <w:trHeight w:val="64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6"/>
              </w:rPr>
            </w:pPr>
          </w:p>
        </w:tc>
      </w:tr>
      <w:tr w:rsidR="007A44E4" w:rsidTr="004B4688">
        <w:trPr>
          <w:trHeight w:val="3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</w:tr>
      <w:tr w:rsidR="007A44E4" w:rsidTr="004B4688">
        <w:trPr>
          <w:trHeight w:val="3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</w:tr>
      <w:tr w:rsidR="007A44E4" w:rsidTr="004B4688">
        <w:trPr>
          <w:trHeight w:val="3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:rsidR="007A44E4" w:rsidRDefault="007A44E4" w:rsidP="004B4688">
            <w:pPr>
              <w:pStyle w:val="TableParagraph"/>
              <w:rPr>
                <w:sz w:val="24"/>
              </w:rPr>
            </w:pPr>
          </w:p>
        </w:tc>
      </w:tr>
    </w:tbl>
    <w:p w:rsidR="007A44E4" w:rsidRDefault="007A44E4" w:rsidP="007A44E4"/>
    <w:p w:rsidR="007A44E4" w:rsidRDefault="007A44E4" w:rsidP="007A44E4">
      <w:pPr>
        <w:jc w:val="both"/>
      </w:pPr>
    </w:p>
    <w:p w:rsidR="007A44E4" w:rsidRPr="00473B1D" w:rsidRDefault="007A44E4" w:rsidP="00473B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4E4" w:rsidRPr="00473B1D" w:rsidSect="00B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727"/>
    <w:multiLevelType w:val="hybridMultilevel"/>
    <w:tmpl w:val="DEBEA69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17E320A8"/>
    <w:multiLevelType w:val="hybridMultilevel"/>
    <w:tmpl w:val="7CF4FEB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17E730B6"/>
    <w:multiLevelType w:val="hybridMultilevel"/>
    <w:tmpl w:val="026EAB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B1C4707"/>
    <w:multiLevelType w:val="hybridMultilevel"/>
    <w:tmpl w:val="2E1C734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3A7567FC"/>
    <w:multiLevelType w:val="hybridMultilevel"/>
    <w:tmpl w:val="01E892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4964161"/>
    <w:multiLevelType w:val="hybridMultilevel"/>
    <w:tmpl w:val="E102991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6" w15:restartNumberingAfterBreak="0">
    <w:nsid w:val="55671135"/>
    <w:multiLevelType w:val="hybridMultilevel"/>
    <w:tmpl w:val="C08A1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6A25AC"/>
    <w:multiLevelType w:val="hybridMultilevel"/>
    <w:tmpl w:val="D8F6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F16F1"/>
    <w:multiLevelType w:val="hybridMultilevel"/>
    <w:tmpl w:val="8B3CDE3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688506B8"/>
    <w:multiLevelType w:val="hybridMultilevel"/>
    <w:tmpl w:val="F710D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FB42D1D"/>
    <w:multiLevelType w:val="hybridMultilevel"/>
    <w:tmpl w:val="B4EA1F0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54A73E8"/>
    <w:multiLevelType w:val="hybridMultilevel"/>
    <w:tmpl w:val="1752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3369"/>
    <w:multiLevelType w:val="hybridMultilevel"/>
    <w:tmpl w:val="BB22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3722"/>
    <w:rsid w:val="00016A3E"/>
    <w:rsid w:val="00043DF5"/>
    <w:rsid w:val="000B7B1F"/>
    <w:rsid w:val="001458D3"/>
    <w:rsid w:val="00227858"/>
    <w:rsid w:val="002821D9"/>
    <w:rsid w:val="002B3722"/>
    <w:rsid w:val="002B56E3"/>
    <w:rsid w:val="002C6BB1"/>
    <w:rsid w:val="002F5C9A"/>
    <w:rsid w:val="00310186"/>
    <w:rsid w:val="00473B1D"/>
    <w:rsid w:val="004C055B"/>
    <w:rsid w:val="00533E13"/>
    <w:rsid w:val="0053749C"/>
    <w:rsid w:val="005473BB"/>
    <w:rsid w:val="00593D51"/>
    <w:rsid w:val="0059744E"/>
    <w:rsid w:val="005D2638"/>
    <w:rsid w:val="00607E4F"/>
    <w:rsid w:val="0062125D"/>
    <w:rsid w:val="007A44E4"/>
    <w:rsid w:val="00840573"/>
    <w:rsid w:val="00971455"/>
    <w:rsid w:val="00BA0226"/>
    <w:rsid w:val="00C35955"/>
    <w:rsid w:val="00CD23C5"/>
    <w:rsid w:val="00D14D44"/>
    <w:rsid w:val="00E80949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E933E-50A4-421A-A858-E0EF283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3E"/>
  </w:style>
  <w:style w:type="paragraph" w:styleId="1">
    <w:name w:val="heading 1"/>
    <w:basedOn w:val="a"/>
    <w:link w:val="10"/>
    <w:uiPriority w:val="9"/>
    <w:qFormat/>
    <w:rsid w:val="0053749C"/>
    <w:pPr>
      <w:widowControl w:val="0"/>
      <w:autoSpaceDE w:val="0"/>
      <w:autoSpaceDN w:val="0"/>
      <w:spacing w:after="0" w:line="240" w:lineRule="auto"/>
      <w:ind w:left="46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D2638"/>
    <w:pPr>
      <w:ind w:left="720"/>
      <w:contextualSpacing/>
    </w:pPr>
  </w:style>
  <w:style w:type="paragraph" w:customStyle="1" w:styleId="Default">
    <w:name w:val="Default"/>
    <w:rsid w:val="00C35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27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78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7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374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3E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16</cp:revision>
  <cp:lastPrinted>2024-10-03T08:30:00Z</cp:lastPrinted>
  <dcterms:created xsi:type="dcterms:W3CDTF">2024-09-27T02:12:00Z</dcterms:created>
  <dcterms:modified xsi:type="dcterms:W3CDTF">2024-10-08T06:25:00Z</dcterms:modified>
</cp:coreProperties>
</file>