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10" w:rsidRPr="00C05710" w:rsidRDefault="00C05710" w:rsidP="00C05710">
      <w:pPr>
        <w:pStyle w:val="1"/>
        <w:ind w:left="0" w:right="-24"/>
        <w:jc w:val="center"/>
        <w:rPr>
          <w:b w:val="0"/>
          <w:sz w:val="32"/>
        </w:rPr>
      </w:pPr>
      <w:r w:rsidRPr="00C05710">
        <w:rPr>
          <w:b w:val="0"/>
          <w:sz w:val="32"/>
        </w:rPr>
        <w:t>Муниципальное бюджетное общеобразовательное учреждение</w:t>
      </w:r>
    </w:p>
    <w:p w:rsidR="00C05710" w:rsidRPr="00C05710" w:rsidRDefault="00C05710" w:rsidP="00C05710">
      <w:pPr>
        <w:pStyle w:val="1"/>
        <w:ind w:left="0" w:right="-24"/>
        <w:jc w:val="center"/>
        <w:rPr>
          <w:b w:val="0"/>
          <w:sz w:val="32"/>
        </w:rPr>
      </w:pPr>
      <w:r w:rsidRPr="00C05710">
        <w:rPr>
          <w:b w:val="0"/>
          <w:sz w:val="32"/>
        </w:rPr>
        <w:t xml:space="preserve">«Курортская </w:t>
      </w:r>
      <w:r w:rsidRPr="00C05710">
        <w:rPr>
          <w:b w:val="0"/>
          <w:sz w:val="32"/>
        </w:rPr>
        <w:t>средняя общеобразовательная школа»</w:t>
      </w:r>
    </w:p>
    <w:p w:rsidR="00C05710" w:rsidRPr="00C05710" w:rsidRDefault="00C05710" w:rsidP="00C05710">
      <w:pPr>
        <w:pStyle w:val="1"/>
        <w:ind w:left="0" w:right="-24"/>
        <w:jc w:val="center"/>
        <w:rPr>
          <w:b w:val="0"/>
          <w:sz w:val="32"/>
        </w:rPr>
      </w:pPr>
      <w:proofErr w:type="spellStart"/>
      <w:r w:rsidRPr="00C05710">
        <w:rPr>
          <w:b w:val="0"/>
          <w:sz w:val="32"/>
        </w:rPr>
        <w:t>Петуховского</w:t>
      </w:r>
      <w:proofErr w:type="spellEnd"/>
      <w:r w:rsidRPr="00C05710">
        <w:rPr>
          <w:b w:val="0"/>
          <w:sz w:val="32"/>
        </w:rPr>
        <w:t xml:space="preserve"> </w:t>
      </w:r>
      <w:r w:rsidRPr="00C05710">
        <w:rPr>
          <w:b w:val="0"/>
          <w:sz w:val="32"/>
        </w:rPr>
        <w:t>муниципального округа</w:t>
      </w:r>
      <w:r w:rsidRPr="00C05710">
        <w:rPr>
          <w:b w:val="0"/>
          <w:sz w:val="32"/>
        </w:rPr>
        <w:t xml:space="preserve"> Курганской области</w:t>
      </w:r>
    </w:p>
    <w:p w:rsidR="00C05710" w:rsidRPr="00C05710" w:rsidRDefault="00C05710" w:rsidP="00C05710">
      <w:pPr>
        <w:pStyle w:val="1"/>
        <w:spacing w:before="241"/>
        <w:ind w:left="1543" w:right="939"/>
        <w:jc w:val="center"/>
        <w:rPr>
          <w:b w:val="0"/>
        </w:rPr>
      </w:pPr>
    </w:p>
    <w:p w:rsidR="00C05710" w:rsidRPr="00C05710" w:rsidRDefault="00C05710" w:rsidP="00C05710">
      <w:pPr>
        <w:pStyle w:val="1"/>
        <w:spacing w:before="241"/>
        <w:ind w:left="1543" w:right="939"/>
        <w:jc w:val="center"/>
        <w:rPr>
          <w:b w:val="0"/>
        </w:rPr>
      </w:pPr>
    </w:p>
    <w:tbl>
      <w:tblPr>
        <w:tblStyle w:val="a6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4684"/>
      </w:tblGrid>
      <w:tr w:rsidR="00C05710" w:rsidTr="00C05710">
        <w:tc>
          <w:tcPr>
            <w:tcW w:w="5096" w:type="dxa"/>
          </w:tcPr>
          <w:p w:rsidR="00C05710" w:rsidRPr="00C05710" w:rsidRDefault="00C05710" w:rsidP="00C05710">
            <w:pPr>
              <w:pStyle w:val="1"/>
              <w:ind w:left="33" w:right="939"/>
              <w:rPr>
                <w:b w:val="0"/>
                <w:sz w:val="24"/>
              </w:rPr>
            </w:pPr>
            <w:r w:rsidRPr="00C05710">
              <w:rPr>
                <w:b w:val="0"/>
                <w:sz w:val="24"/>
              </w:rPr>
              <w:t>Принято на заседании</w:t>
            </w:r>
          </w:p>
          <w:p w:rsidR="00C05710" w:rsidRPr="00C05710" w:rsidRDefault="00C05710" w:rsidP="00C05710">
            <w:pPr>
              <w:pStyle w:val="1"/>
              <w:ind w:left="33" w:right="939"/>
              <w:rPr>
                <w:b w:val="0"/>
                <w:sz w:val="24"/>
              </w:rPr>
            </w:pPr>
            <w:r w:rsidRPr="00C05710">
              <w:rPr>
                <w:b w:val="0"/>
                <w:sz w:val="24"/>
              </w:rPr>
              <w:t>педагогического совета</w:t>
            </w:r>
          </w:p>
          <w:p w:rsidR="00C05710" w:rsidRPr="00C05710" w:rsidRDefault="00C05710" w:rsidP="00C05710">
            <w:pPr>
              <w:pStyle w:val="1"/>
              <w:ind w:left="33" w:right="939"/>
              <w:rPr>
                <w:b w:val="0"/>
                <w:sz w:val="24"/>
              </w:rPr>
            </w:pPr>
            <w:r w:rsidRPr="00C05710">
              <w:rPr>
                <w:b w:val="0"/>
                <w:sz w:val="24"/>
              </w:rPr>
              <w:t>школы</w:t>
            </w:r>
          </w:p>
          <w:p w:rsidR="00C05710" w:rsidRPr="00C05710" w:rsidRDefault="00C05710" w:rsidP="00C05710">
            <w:pPr>
              <w:pStyle w:val="1"/>
              <w:ind w:left="33" w:right="939"/>
              <w:rPr>
                <w:b w:val="0"/>
                <w:sz w:val="24"/>
              </w:rPr>
            </w:pPr>
            <w:r w:rsidRPr="00C05710">
              <w:rPr>
                <w:b w:val="0"/>
                <w:sz w:val="24"/>
              </w:rPr>
              <w:t>№______</w:t>
            </w:r>
          </w:p>
          <w:p w:rsidR="00C05710" w:rsidRPr="00C05710" w:rsidRDefault="00C05710" w:rsidP="00C05710">
            <w:pPr>
              <w:pStyle w:val="1"/>
              <w:ind w:left="33" w:right="939"/>
              <w:outlineLvl w:val="0"/>
              <w:rPr>
                <w:b w:val="0"/>
                <w:sz w:val="24"/>
              </w:rPr>
            </w:pPr>
            <w:r w:rsidRPr="00C05710">
              <w:rPr>
                <w:b w:val="0"/>
                <w:sz w:val="24"/>
              </w:rPr>
              <w:t>От «__»_______20__ г.</w:t>
            </w:r>
          </w:p>
        </w:tc>
        <w:tc>
          <w:tcPr>
            <w:tcW w:w="4684" w:type="dxa"/>
          </w:tcPr>
          <w:p w:rsidR="00C05710" w:rsidRPr="00C05710" w:rsidRDefault="00C05710" w:rsidP="00C05710">
            <w:pPr>
              <w:pStyle w:val="1"/>
              <w:ind w:left="0" w:right="101"/>
              <w:rPr>
                <w:b w:val="0"/>
                <w:sz w:val="24"/>
              </w:rPr>
            </w:pPr>
            <w:r w:rsidRPr="00C05710">
              <w:rPr>
                <w:b w:val="0"/>
                <w:sz w:val="24"/>
              </w:rPr>
              <w:t>«Утверждено и введено в</w:t>
            </w:r>
            <w:r w:rsidRPr="00C05710">
              <w:rPr>
                <w:b w:val="0"/>
                <w:sz w:val="24"/>
              </w:rPr>
              <w:t xml:space="preserve"> </w:t>
            </w:r>
            <w:r w:rsidRPr="00C05710">
              <w:rPr>
                <w:b w:val="0"/>
                <w:sz w:val="24"/>
              </w:rPr>
              <w:t>действие»</w:t>
            </w:r>
          </w:p>
          <w:p w:rsidR="00C05710" w:rsidRPr="00C05710" w:rsidRDefault="00C05710" w:rsidP="00C05710">
            <w:pPr>
              <w:pStyle w:val="1"/>
              <w:ind w:left="0" w:right="101"/>
              <w:rPr>
                <w:b w:val="0"/>
                <w:sz w:val="24"/>
              </w:rPr>
            </w:pPr>
            <w:r w:rsidRPr="00C05710">
              <w:rPr>
                <w:b w:val="0"/>
                <w:sz w:val="24"/>
              </w:rPr>
              <w:t>Директор</w:t>
            </w:r>
          </w:p>
          <w:p w:rsidR="00C05710" w:rsidRPr="00C05710" w:rsidRDefault="00C05710" w:rsidP="00C05710">
            <w:pPr>
              <w:pStyle w:val="1"/>
              <w:ind w:left="0" w:right="101"/>
              <w:rPr>
                <w:b w:val="0"/>
                <w:sz w:val="24"/>
              </w:rPr>
            </w:pPr>
            <w:r w:rsidRPr="00C05710">
              <w:rPr>
                <w:b w:val="0"/>
                <w:sz w:val="24"/>
              </w:rPr>
              <w:t>МБОУ «Курортская СОШ»</w:t>
            </w:r>
          </w:p>
          <w:p w:rsidR="00C05710" w:rsidRPr="00C05710" w:rsidRDefault="00C05710" w:rsidP="00C05710">
            <w:pPr>
              <w:pStyle w:val="1"/>
              <w:ind w:left="0" w:right="101"/>
              <w:rPr>
                <w:b w:val="0"/>
                <w:sz w:val="24"/>
              </w:rPr>
            </w:pPr>
            <w:r w:rsidRPr="00C05710">
              <w:rPr>
                <w:b w:val="0"/>
                <w:sz w:val="24"/>
              </w:rPr>
              <w:t>_________/Н.П. Калинина</w:t>
            </w:r>
            <w:r w:rsidRPr="00C05710">
              <w:rPr>
                <w:b w:val="0"/>
                <w:sz w:val="24"/>
              </w:rPr>
              <w:t>/</w:t>
            </w:r>
          </w:p>
          <w:p w:rsidR="00C05710" w:rsidRPr="00C05710" w:rsidRDefault="00C05710" w:rsidP="00C05710">
            <w:pPr>
              <w:pStyle w:val="1"/>
              <w:ind w:left="0" w:right="101"/>
              <w:rPr>
                <w:b w:val="0"/>
                <w:sz w:val="24"/>
              </w:rPr>
            </w:pPr>
            <w:r w:rsidRPr="00C05710">
              <w:rPr>
                <w:b w:val="0"/>
                <w:sz w:val="24"/>
              </w:rPr>
              <w:t>Приказ №__</w:t>
            </w:r>
          </w:p>
          <w:p w:rsidR="00C05710" w:rsidRPr="00C05710" w:rsidRDefault="00C05710" w:rsidP="00C05710">
            <w:pPr>
              <w:pStyle w:val="1"/>
              <w:ind w:left="0" w:right="101"/>
              <w:outlineLvl w:val="0"/>
              <w:rPr>
                <w:b w:val="0"/>
                <w:sz w:val="24"/>
              </w:rPr>
            </w:pPr>
            <w:r w:rsidRPr="00C05710">
              <w:rPr>
                <w:b w:val="0"/>
                <w:sz w:val="24"/>
              </w:rPr>
              <w:t>От «__»_______20__ г.</w:t>
            </w:r>
          </w:p>
        </w:tc>
      </w:tr>
    </w:tbl>
    <w:p w:rsidR="00C05710" w:rsidRPr="00C05710" w:rsidRDefault="00C05710" w:rsidP="00C05710">
      <w:pPr>
        <w:pStyle w:val="1"/>
        <w:spacing w:before="241"/>
        <w:ind w:left="1543" w:right="939"/>
        <w:jc w:val="center"/>
        <w:rPr>
          <w:b w:val="0"/>
        </w:rPr>
      </w:pPr>
    </w:p>
    <w:p w:rsidR="00C05710" w:rsidRPr="00C05710" w:rsidRDefault="00C05710" w:rsidP="00C05710">
      <w:pPr>
        <w:pStyle w:val="1"/>
        <w:spacing w:before="241"/>
        <w:ind w:left="1543" w:right="939"/>
        <w:jc w:val="center"/>
        <w:rPr>
          <w:b w:val="0"/>
        </w:rPr>
      </w:pPr>
    </w:p>
    <w:p w:rsidR="00C05710" w:rsidRPr="00C05710" w:rsidRDefault="00C05710" w:rsidP="00C05710">
      <w:pPr>
        <w:pStyle w:val="1"/>
        <w:spacing w:before="241"/>
        <w:ind w:left="1543" w:right="939"/>
        <w:jc w:val="center"/>
        <w:rPr>
          <w:b w:val="0"/>
        </w:rPr>
      </w:pPr>
    </w:p>
    <w:p w:rsidR="00C05710" w:rsidRPr="00C05710" w:rsidRDefault="00C05710" w:rsidP="00C05710">
      <w:pPr>
        <w:pStyle w:val="1"/>
        <w:spacing w:before="241"/>
        <w:ind w:left="1543" w:right="939"/>
        <w:jc w:val="center"/>
        <w:rPr>
          <w:b w:val="0"/>
        </w:rPr>
      </w:pPr>
    </w:p>
    <w:p w:rsidR="00C05710" w:rsidRPr="00C05710" w:rsidRDefault="00C05710" w:rsidP="00C05710">
      <w:pPr>
        <w:pStyle w:val="1"/>
        <w:spacing w:before="241"/>
        <w:ind w:left="1543" w:right="939"/>
        <w:jc w:val="center"/>
        <w:rPr>
          <w:b w:val="0"/>
        </w:rPr>
      </w:pPr>
    </w:p>
    <w:p w:rsidR="00C05710" w:rsidRPr="00C05710" w:rsidRDefault="00C05710" w:rsidP="00C05710">
      <w:pPr>
        <w:pStyle w:val="1"/>
        <w:spacing w:before="241"/>
        <w:ind w:left="1543" w:right="939"/>
        <w:jc w:val="center"/>
        <w:rPr>
          <w:b w:val="0"/>
        </w:rPr>
      </w:pPr>
      <w:r w:rsidRPr="00C05710">
        <w:rPr>
          <w:b w:val="0"/>
        </w:rPr>
        <w:t>Рабочая программа</w:t>
      </w:r>
    </w:p>
    <w:p w:rsidR="00C05710" w:rsidRPr="00C05710" w:rsidRDefault="00C05710" w:rsidP="00C05710">
      <w:pPr>
        <w:pStyle w:val="1"/>
        <w:spacing w:before="241"/>
        <w:ind w:left="1543" w:right="939"/>
        <w:jc w:val="center"/>
        <w:rPr>
          <w:b w:val="0"/>
        </w:rPr>
      </w:pPr>
      <w:r w:rsidRPr="00C05710">
        <w:rPr>
          <w:b w:val="0"/>
        </w:rPr>
        <w:t>по дополнительному образованию</w:t>
      </w:r>
    </w:p>
    <w:p w:rsidR="00C05710" w:rsidRPr="00C05710" w:rsidRDefault="00C05710" w:rsidP="00C05710">
      <w:pPr>
        <w:pStyle w:val="1"/>
        <w:spacing w:before="241"/>
        <w:ind w:left="1543" w:right="939"/>
        <w:jc w:val="center"/>
        <w:rPr>
          <w:b w:val="0"/>
        </w:rPr>
      </w:pPr>
      <w:r w:rsidRPr="00C05710">
        <w:rPr>
          <w:b w:val="0"/>
        </w:rPr>
        <w:t>«</w:t>
      </w:r>
      <w:r>
        <w:rPr>
          <w:b w:val="0"/>
        </w:rPr>
        <w:t>Волшебная глина» (Срок реализации 1учебный год)</w:t>
      </w:r>
    </w:p>
    <w:p w:rsidR="00C05710" w:rsidRPr="00C05710" w:rsidRDefault="00C05710" w:rsidP="00C05710">
      <w:pPr>
        <w:pStyle w:val="1"/>
        <w:spacing w:before="241"/>
        <w:ind w:left="1543" w:right="939"/>
        <w:jc w:val="center"/>
        <w:rPr>
          <w:b w:val="0"/>
        </w:rPr>
      </w:pPr>
    </w:p>
    <w:p w:rsidR="00C05710" w:rsidRPr="00C05710" w:rsidRDefault="00C05710" w:rsidP="00C05710">
      <w:pPr>
        <w:pStyle w:val="1"/>
        <w:spacing w:before="241"/>
        <w:ind w:left="1543" w:right="939"/>
        <w:jc w:val="center"/>
        <w:rPr>
          <w:b w:val="0"/>
        </w:rPr>
      </w:pPr>
    </w:p>
    <w:p w:rsidR="00C05710" w:rsidRPr="00C05710" w:rsidRDefault="00C05710" w:rsidP="00C05710">
      <w:pPr>
        <w:pStyle w:val="1"/>
        <w:spacing w:before="241"/>
        <w:ind w:left="1543" w:right="939"/>
        <w:jc w:val="center"/>
        <w:rPr>
          <w:b w:val="0"/>
        </w:rPr>
      </w:pPr>
    </w:p>
    <w:p w:rsidR="00C05710" w:rsidRPr="00C05710" w:rsidRDefault="00C05710" w:rsidP="00C05710">
      <w:pPr>
        <w:pStyle w:val="1"/>
        <w:spacing w:before="241"/>
        <w:ind w:left="1543" w:right="939"/>
        <w:jc w:val="center"/>
        <w:rPr>
          <w:b w:val="0"/>
        </w:rPr>
      </w:pPr>
    </w:p>
    <w:p w:rsidR="00C05710" w:rsidRPr="00C05710" w:rsidRDefault="00C05710" w:rsidP="00C05710">
      <w:pPr>
        <w:pStyle w:val="1"/>
        <w:spacing w:before="241"/>
        <w:ind w:left="1543" w:right="939"/>
        <w:jc w:val="center"/>
        <w:rPr>
          <w:b w:val="0"/>
        </w:rPr>
      </w:pPr>
    </w:p>
    <w:p w:rsidR="00C05710" w:rsidRPr="00C05710" w:rsidRDefault="00C05710" w:rsidP="00C05710">
      <w:pPr>
        <w:pStyle w:val="1"/>
        <w:spacing w:before="241"/>
        <w:ind w:left="1543" w:right="939"/>
        <w:jc w:val="center"/>
        <w:rPr>
          <w:b w:val="0"/>
        </w:rPr>
      </w:pPr>
    </w:p>
    <w:p w:rsidR="00C05710" w:rsidRPr="00C05710" w:rsidRDefault="00C05710" w:rsidP="00C05710">
      <w:pPr>
        <w:pStyle w:val="1"/>
        <w:spacing w:before="241"/>
        <w:ind w:left="1543" w:right="939"/>
        <w:jc w:val="center"/>
        <w:rPr>
          <w:b w:val="0"/>
        </w:rPr>
      </w:pPr>
    </w:p>
    <w:p w:rsidR="00C05710" w:rsidRPr="00C05710" w:rsidRDefault="00C05710" w:rsidP="00C05710">
      <w:pPr>
        <w:pStyle w:val="1"/>
        <w:spacing w:before="241"/>
        <w:ind w:left="1543" w:right="939"/>
        <w:jc w:val="center"/>
        <w:rPr>
          <w:b w:val="0"/>
        </w:rPr>
      </w:pPr>
    </w:p>
    <w:p w:rsidR="00C05710" w:rsidRPr="00C05710" w:rsidRDefault="00C05710" w:rsidP="00C05710">
      <w:pPr>
        <w:pStyle w:val="1"/>
        <w:spacing w:before="241"/>
        <w:ind w:left="1543" w:right="939"/>
        <w:jc w:val="center"/>
        <w:rPr>
          <w:b w:val="0"/>
        </w:rPr>
      </w:pPr>
    </w:p>
    <w:p w:rsidR="00C05710" w:rsidRPr="00C05710" w:rsidRDefault="00C05710" w:rsidP="00C05710">
      <w:pPr>
        <w:pStyle w:val="1"/>
        <w:spacing w:before="241"/>
        <w:ind w:left="1543" w:right="939"/>
        <w:jc w:val="center"/>
        <w:rPr>
          <w:b w:val="0"/>
        </w:rPr>
      </w:pPr>
    </w:p>
    <w:p w:rsidR="00C05710" w:rsidRDefault="00C05710" w:rsidP="00C05710">
      <w:pPr>
        <w:pStyle w:val="1"/>
        <w:spacing w:before="241"/>
        <w:ind w:left="1543" w:right="939"/>
        <w:jc w:val="center"/>
      </w:pPr>
      <w:r w:rsidRPr="00C05710">
        <w:rPr>
          <w:b w:val="0"/>
        </w:rPr>
        <w:t>202</w:t>
      </w:r>
      <w:r>
        <w:rPr>
          <w:b w:val="0"/>
        </w:rPr>
        <w:t>4</w:t>
      </w:r>
      <w:bookmarkStart w:id="0" w:name="_GoBack"/>
      <w:bookmarkEnd w:id="0"/>
      <w:r w:rsidRPr="00C05710">
        <w:rPr>
          <w:b w:val="0"/>
        </w:rPr>
        <w:t xml:space="preserve"> г.</w:t>
      </w:r>
      <w:r w:rsidRPr="00C05710">
        <w:rPr>
          <w:b w:val="0"/>
        </w:rPr>
        <w:br w:type="page"/>
      </w:r>
    </w:p>
    <w:p w:rsidR="00967581" w:rsidRDefault="00967581" w:rsidP="00967581">
      <w:pPr>
        <w:pStyle w:val="1"/>
        <w:spacing w:before="241"/>
        <w:ind w:left="1543" w:right="939"/>
        <w:jc w:val="center"/>
      </w:pPr>
      <w:r>
        <w:lastRenderedPageBreak/>
        <w:t>Содержание:</w:t>
      </w:r>
    </w:p>
    <w:p w:rsidR="00967581" w:rsidRDefault="00967581" w:rsidP="00967581">
      <w:pPr>
        <w:pStyle w:val="ae"/>
        <w:spacing w:before="2"/>
        <w:ind w:left="0"/>
        <w:rPr>
          <w:b/>
          <w:sz w:val="29"/>
        </w:rPr>
      </w:pP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8683"/>
      </w:tblGrid>
      <w:tr w:rsidR="00967581" w:rsidTr="00D25DFE">
        <w:trPr>
          <w:trHeight w:val="369"/>
        </w:trPr>
        <w:tc>
          <w:tcPr>
            <w:tcW w:w="958" w:type="dxa"/>
          </w:tcPr>
          <w:p w:rsidR="00967581" w:rsidRDefault="00967581" w:rsidP="00D25DFE">
            <w:pPr>
              <w:pStyle w:val="TableParagraph"/>
              <w:spacing w:line="279" w:lineRule="exact"/>
              <w:ind w:left="146"/>
              <w:rPr>
                <w:sz w:val="28"/>
                <w:u w:val="none"/>
              </w:rPr>
            </w:pPr>
            <w:r>
              <w:rPr>
                <w:w w:val="98"/>
                <w:sz w:val="28"/>
                <w:u w:val="none"/>
              </w:rPr>
              <w:t>1</w:t>
            </w:r>
          </w:p>
        </w:tc>
        <w:tc>
          <w:tcPr>
            <w:tcW w:w="8683" w:type="dxa"/>
          </w:tcPr>
          <w:p w:rsidR="00967581" w:rsidRDefault="00967581" w:rsidP="00D25DFE">
            <w:pPr>
              <w:pStyle w:val="TableParagraph"/>
              <w:spacing w:line="279" w:lineRule="exact"/>
              <w:ind w:left="145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Паспорт</w:t>
            </w:r>
            <w:proofErr w:type="spellEnd"/>
            <w:r>
              <w:rPr>
                <w:spacing w:val="-13"/>
                <w:sz w:val="28"/>
                <w:u w:val="none"/>
              </w:rPr>
              <w:t xml:space="preserve"> </w:t>
            </w:r>
            <w:proofErr w:type="spellStart"/>
            <w:r>
              <w:rPr>
                <w:sz w:val="28"/>
                <w:u w:val="none"/>
              </w:rPr>
              <w:t>программы</w:t>
            </w:r>
            <w:proofErr w:type="spellEnd"/>
          </w:p>
        </w:tc>
      </w:tr>
      <w:tr w:rsidR="00967581" w:rsidTr="00D25DFE">
        <w:trPr>
          <w:trHeight w:val="373"/>
        </w:trPr>
        <w:tc>
          <w:tcPr>
            <w:tcW w:w="958" w:type="dxa"/>
          </w:tcPr>
          <w:p w:rsidR="00967581" w:rsidRDefault="00967581" w:rsidP="00D25DFE">
            <w:pPr>
              <w:pStyle w:val="TableParagraph"/>
              <w:spacing w:line="279" w:lineRule="exact"/>
              <w:ind w:left="146"/>
              <w:rPr>
                <w:sz w:val="28"/>
                <w:u w:val="none"/>
              </w:rPr>
            </w:pPr>
            <w:r>
              <w:rPr>
                <w:w w:val="98"/>
                <w:sz w:val="28"/>
                <w:u w:val="none"/>
              </w:rPr>
              <w:t>2</w:t>
            </w:r>
          </w:p>
        </w:tc>
        <w:tc>
          <w:tcPr>
            <w:tcW w:w="8683" w:type="dxa"/>
          </w:tcPr>
          <w:p w:rsidR="00967581" w:rsidRDefault="00967581" w:rsidP="00D25DFE">
            <w:pPr>
              <w:pStyle w:val="TableParagraph"/>
              <w:spacing w:line="279" w:lineRule="exact"/>
              <w:ind w:left="145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Пояснительная</w:t>
            </w:r>
            <w:proofErr w:type="spellEnd"/>
            <w:r>
              <w:rPr>
                <w:spacing w:val="-9"/>
                <w:sz w:val="28"/>
                <w:u w:val="none"/>
              </w:rPr>
              <w:t xml:space="preserve"> </w:t>
            </w:r>
            <w:proofErr w:type="spellStart"/>
            <w:r>
              <w:rPr>
                <w:sz w:val="28"/>
                <w:u w:val="none"/>
              </w:rPr>
              <w:t>записка</w:t>
            </w:r>
            <w:proofErr w:type="spellEnd"/>
          </w:p>
        </w:tc>
      </w:tr>
      <w:tr w:rsidR="00967581" w:rsidTr="00D25DFE">
        <w:trPr>
          <w:trHeight w:val="345"/>
        </w:trPr>
        <w:tc>
          <w:tcPr>
            <w:tcW w:w="958" w:type="dxa"/>
          </w:tcPr>
          <w:p w:rsidR="00967581" w:rsidRDefault="00967581" w:rsidP="00D25DFE">
            <w:pPr>
              <w:pStyle w:val="TableParagraph"/>
              <w:spacing w:line="279" w:lineRule="exact"/>
              <w:ind w:left="146"/>
              <w:rPr>
                <w:sz w:val="28"/>
                <w:u w:val="none"/>
              </w:rPr>
            </w:pPr>
            <w:r>
              <w:rPr>
                <w:w w:val="98"/>
                <w:sz w:val="28"/>
                <w:u w:val="none"/>
              </w:rPr>
              <w:t>3</w:t>
            </w:r>
          </w:p>
        </w:tc>
        <w:tc>
          <w:tcPr>
            <w:tcW w:w="8683" w:type="dxa"/>
          </w:tcPr>
          <w:p w:rsidR="00967581" w:rsidRDefault="00967581" w:rsidP="00D25DFE">
            <w:pPr>
              <w:pStyle w:val="TableParagraph"/>
              <w:spacing w:line="279" w:lineRule="exact"/>
              <w:ind w:left="145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Содержание</w:t>
            </w:r>
            <w:proofErr w:type="spellEnd"/>
            <w:r>
              <w:rPr>
                <w:spacing w:val="-8"/>
                <w:sz w:val="28"/>
                <w:u w:val="none"/>
              </w:rPr>
              <w:t xml:space="preserve"> </w:t>
            </w:r>
            <w:proofErr w:type="spellStart"/>
            <w:r>
              <w:rPr>
                <w:sz w:val="28"/>
                <w:u w:val="none"/>
              </w:rPr>
              <w:t>программы</w:t>
            </w:r>
            <w:proofErr w:type="spellEnd"/>
          </w:p>
        </w:tc>
      </w:tr>
      <w:tr w:rsidR="00967581" w:rsidTr="00D25DFE">
        <w:trPr>
          <w:trHeight w:val="350"/>
        </w:trPr>
        <w:tc>
          <w:tcPr>
            <w:tcW w:w="958" w:type="dxa"/>
          </w:tcPr>
          <w:p w:rsidR="00967581" w:rsidRDefault="00967581" w:rsidP="00D25DFE">
            <w:pPr>
              <w:pStyle w:val="TableParagraph"/>
              <w:spacing w:line="279" w:lineRule="exact"/>
              <w:ind w:left="146"/>
              <w:rPr>
                <w:sz w:val="28"/>
                <w:u w:val="none"/>
              </w:rPr>
            </w:pPr>
            <w:r>
              <w:rPr>
                <w:w w:val="98"/>
                <w:sz w:val="28"/>
                <w:u w:val="none"/>
              </w:rPr>
              <w:t>4</w:t>
            </w:r>
          </w:p>
        </w:tc>
        <w:tc>
          <w:tcPr>
            <w:tcW w:w="8683" w:type="dxa"/>
          </w:tcPr>
          <w:p w:rsidR="00967581" w:rsidRDefault="00967581" w:rsidP="00D25DFE">
            <w:pPr>
              <w:pStyle w:val="TableParagraph"/>
              <w:spacing w:line="279" w:lineRule="exact"/>
              <w:ind w:left="145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Планируемые</w:t>
            </w:r>
            <w:proofErr w:type="spellEnd"/>
            <w:r>
              <w:rPr>
                <w:spacing w:val="-9"/>
                <w:sz w:val="28"/>
                <w:u w:val="none"/>
              </w:rPr>
              <w:t xml:space="preserve"> </w:t>
            </w:r>
            <w:proofErr w:type="spellStart"/>
            <w:r>
              <w:rPr>
                <w:sz w:val="28"/>
                <w:u w:val="none"/>
              </w:rPr>
              <w:t>результаты</w:t>
            </w:r>
            <w:proofErr w:type="spellEnd"/>
          </w:p>
        </w:tc>
      </w:tr>
      <w:tr w:rsidR="00967581" w:rsidTr="00D25DFE">
        <w:trPr>
          <w:trHeight w:val="345"/>
        </w:trPr>
        <w:tc>
          <w:tcPr>
            <w:tcW w:w="958" w:type="dxa"/>
          </w:tcPr>
          <w:p w:rsidR="00967581" w:rsidRDefault="00967581" w:rsidP="00D25DFE">
            <w:pPr>
              <w:pStyle w:val="TableParagraph"/>
              <w:spacing w:line="279" w:lineRule="exact"/>
              <w:ind w:left="146"/>
              <w:rPr>
                <w:sz w:val="28"/>
                <w:u w:val="none"/>
              </w:rPr>
            </w:pPr>
            <w:r>
              <w:rPr>
                <w:w w:val="98"/>
                <w:sz w:val="28"/>
                <w:u w:val="none"/>
              </w:rPr>
              <w:t>5</w:t>
            </w:r>
          </w:p>
        </w:tc>
        <w:tc>
          <w:tcPr>
            <w:tcW w:w="8683" w:type="dxa"/>
          </w:tcPr>
          <w:p w:rsidR="00967581" w:rsidRDefault="00967581" w:rsidP="00D25DFE">
            <w:pPr>
              <w:pStyle w:val="TableParagraph"/>
              <w:spacing w:line="279" w:lineRule="exact"/>
              <w:ind w:left="145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Учебный</w:t>
            </w:r>
            <w:proofErr w:type="spellEnd"/>
            <w:r>
              <w:rPr>
                <w:spacing w:val="-8"/>
                <w:sz w:val="28"/>
                <w:u w:val="none"/>
              </w:rPr>
              <w:t xml:space="preserve"> </w:t>
            </w:r>
            <w:proofErr w:type="spellStart"/>
            <w:r>
              <w:rPr>
                <w:sz w:val="28"/>
                <w:u w:val="none"/>
              </w:rPr>
              <w:t>план</w:t>
            </w:r>
            <w:proofErr w:type="spellEnd"/>
          </w:p>
        </w:tc>
      </w:tr>
      <w:tr w:rsidR="00967581" w:rsidTr="00D25DFE">
        <w:trPr>
          <w:trHeight w:val="345"/>
        </w:trPr>
        <w:tc>
          <w:tcPr>
            <w:tcW w:w="958" w:type="dxa"/>
          </w:tcPr>
          <w:p w:rsidR="00967581" w:rsidRDefault="00967581" w:rsidP="00D25DFE">
            <w:pPr>
              <w:pStyle w:val="TableParagraph"/>
              <w:spacing w:line="279" w:lineRule="exact"/>
              <w:ind w:left="146"/>
              <w:rPr>
                <w:sz w:val="28"/>
                <w:u w:val="none"/>
              </w:rPr>
            </w:pPr>
            <w:r>
              <w:rPr>
                <w:w w:val="98"/>
                <w:sz w:val="28"/>
                <w:u w:val="none"/>
              </w:rPr>
              <w:t>6</w:t>
            </w:r>
          </w:p>
        </w:tc>
        <w:tc>
          <w:tcPr>
            <w:tcW w:w="8683" w:type="dxa"/>
          </w:tcPr>
          <w:p w:rsidR="00967581" w:rsidRDefault="00967581" w:rsidP="00D25DFE">
            <w:pPr>
              <w:pStyle w:val="TableParagraph"/>
              <w:spacing w:line="279" w:lineRule="exact"/>
              <w:ind w:left="145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Календарный</w:t>
            </w:r>
            <w:proofErr w:type="spellEnd"/>
            <w:r>
              <w:rPr>
                <w:spacing w:val="-8"/>
                <w:sz w:val="28"/>
                <w:u w:val="none"/>
              </w:rPr>
              <w:t xml:space="preserve"> </w:t>
            </w:r>
            <w:proofErr w:type="spellStart"/>
            <w:r>
              <w:rPr>
                <w:sz w:val="28"/>
                <w:u w:val="none"/>
              </w:rPr>
              <w:t>учебный</w:t>
            </w:r>
            <w:proofErr w:type="spellEnd"/>
            <w:r>
              <w:rPr>
                <w:spacing w:val="-7"/>
                <w:sz w:val="28"/>
                <w:u w:val="none"/>
              </w:rPr>
              <w:t xml:space="preserve"> </w:t>
            </w:r>
            <w:proofErr w:type="spellStart"/>
            <w:r>
              <w:rPr>
                <w:sz w:val="28"/>
                <w:u w:val="none"/>
              </w:rPr>
              <w:t>график</w:t>
            </w:r>
            <w:proofErr w:type="spellEnd"/>
          </w:p>
        </w:tc>
      </w:tr>
      <w:tr w:rsidR="00967581" w:rsidTr="00D25DFE">
        <w:trPr>
          <w:trHeight w:val="374"/>
        </w:trPr>
        <w:tc>
          <w:tcPr>
            <w:tcW w:w="958" w:type="dxa"/>
          </w:tcPr>
          <w:p w:rsidR="00967581" w:rsidRDefault="00967581" w:rsidP="00D25DFE">
            <w:pPr>
              <w:pStyle w:val="TableParagraph"/>
              <w:spacing w:line="317" w:lineRule="exact"/>
              <w:ind w:left="146"/>
              <w:rPr>
                <w:sz w:val="28"/>
                <w:u w:val="none"/>
              </w:rPr>
            </w:pPr>
            <w:r>
              <w:rPr>
                <w:w w:val="98"/>
                <w:sz w:val="28"/>
                <w:u w:val="none"/>
              </w:rPr>
              <w:t>7</w:t>
            </w:r>
          </w:p>
        </w:tc>
        <w:tc>
          <w:tcPr>
            <w:tcW w:w="8683" w:type="dxa"/>
          </w:tcPr>
          <w:p w:rsidR="00967581" w:rsidRDefault="00967581" w:rsidP="00D25DFE">
            <w:pPr>
              <w:pStyle w:val="TableParagraph"/>
              <w:spacing w:line="317" w:lineRule="exact"/>
              <w:ind w:left="145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Оценочные</w:t>
            </w:r>
            <w:proofErr w:type="spellEnd"/>
            <w:r>
              <w:rPr>
                <w:spacing w:val="55"/>
                <w:sz w:val="28"/>
                <w:u w:val="none"/>
              </w:rPr>
              <w:t xml:space="preserve"> </w:t>
            </w:r>
            <w:proofErr w:type="spellStart"/>
            <w:r>
              <w:rPr>
                <w:sz w:val="28"/>
                <w:u w:val="none"/>
              </w:rPr>
              <w:t>материалы</w:t>
            </w:r>
            <w:proofErr w:type="spellEnd"/>
          </w:p>
        </w:tc>
      </w:tr>
      <w:tr w:rsidR="00967581" w:rsidTr="00D25DFE">
        <w:trPr>
          <w:trHeight w:val="345"/>
        </w:trPr>
        <w:tc>
          <w:tcPr>
            <w:tcW w:w="958" w:type="dxa"/>
          </w:tcPr>
          <w:p w:rsidR="00967581" w:rsidRDefault="00967581" w:rsidP="00D25DFE">
            <w:pPr>
              <w:pStyle w:val="TableParagraph"/>
              <w:spacing w:line="279" w:lineRule="exact"/>
              <w:ind w:left="146"/>
              <w:rPr>
                <w:sz w:val="28"/>
                <w:u w:val="none"/>
              </w:rPr>
            </w:pPr>
            <w:r>
              <w:rPr>
                <w:w w:val="98"/>
                <w:sz w:val="28"/>
                <w:u w:val="none"/>
              </w:rPr>
              <w:t>8</w:t>
            </w:r>
          </w:p>
        </w:tc>
        <w:tc>
          <w:tcPr>
            <w:tcW w:w="8683" w:type="dxa"/>
          </w:tcPr>
          <w:p w:rsidR="00967581" w:rsidRDefault="00967581" w:rsidP="00D25DFE">
            <w:pPr>
              <w:pStyle w:val="TableParagraph"/>
              <w:spacing w:line="279" w:lineRule="exact"/>
              <w:ind w:left="145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Формы</w:t>
            </w:r>
            <w:proofErr w:type="spellEnd"/>
            <w:r>
              <w:rPr>
                <w:spacing w:val="-8"/>
                <w:sz w:val="28"/>
                <w:u w:val="none"/>
              </w:rPr>
              <w:t xml:space="preserve"> </w:t>
            </w:r>
            <w:proofErr w:type="spellStart"/>
            <w:r>
              <w:rPr>
                <w:sz w:val="28"/>
                <w:u w:val="none"/>
              </w:rPr>
              <w:t>аттестации</w:t>
            </w:r>
            <w:proofErr w:type="spellEnd"/>
          </w:p>
        </w:tc>
      </w:tr>
      <w:tr w:rsidR="00967581" w:rsidTr="00D25DFE">
        <w:trPr>
          <w:trHeight w:val="350"/>
        </w:trPr>
        <w:tc>
          <w:tcPr>
            <w:tcW w:w="958" w:type="dxa"/>
          </w:tcPr>
          <w:p w:rsidR="00967581" w:rsidRDefault="00967581" w:rsidP="00D25DFE">
            <w:pPr>
              <w:pStyle w:val="TableParagraph"/>
              <w:spacing w:line="279" w:lineRule="exact"/>
              <w:ind w:left="146"/>
              <w:rPr>
                <w:sz w:val="28"/>
                <w:u w:val="none"/>
              </w:rPr>
            </w:pPr>
            <w:r>
              <w:rPr>
                <w:w w:val="98"/>
                <w:sz w:val="28"/>
                <w:u w:val="none"/>
              </w:rPr>
              <w:t>9</w:t>
            </w:r>
          </w:p>
        </w:tc>
        <w:tc>
          <w:tcPr>
            <w:tcW w:w="8683" w:type="dxa"/>
          </w:tcPr>
          <w:p w:rsidR="00967581" w:rsidRDefault="00967581" w:rsidP="00D25DFE">
            <w:pPr>
              <w:pStyle w:val="TableParagraph"/>
              <w:spacing w:line="279" w:lineRule="exact"/>
              <w:ind w:left="145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Организационно-педагогические</w:t>
            </w:r>
            <w:proofErr w:type="spellEnd"/>
            <w:r>
              <w:rPr>
                <w:spacing w:val="-17"/>
                <w:sz w:val="28"/>
                <w:u w:val="none"/>
              </w:rPr>
              <w:t xml:space="preserve"> </w:t>
            </w:r>
            <w:proofErr w:type="spellStart"/>
            <w:r>
              <w:rPr>
                <w:sz w:val="28"/>
                <w:u w:val="none"/>
              </w:rPr>
              <w:t>условия</w:t>
            </w:r>
            <w:proofErr w:type="spellEnd"/>
          </w:p>
        </w:tc>
      </w:tr>
      <w:tr w:rsidR="00967581" w:rsidTr="00D25DFE">
        <w:trPr>
          <w:trHeight w:val="345"/>
        </w:trPr>
        <w:tc>
          <w:tcPr>
            <w:tcW w:w="958" w:type="dxa"/>
          </w:tcPr>
          <w:p w:rsidR="00967581" w:rsidRDefault="00967581" w:rsidP="00D25DFE">
            <w:pPr>
              <w:pStyle w:val="TableParagraph"/>
              <w:spacing w:line="279" w:lineRule="exact"/>
              <w:ind w:left="146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10</w:t>
            </w:r>
          </w:p>
        </w:tc>
        <w:tc>
          <w:tcPr>
            <w:tcW w:w="8683" w:type="dxa"/>
          </w:tcPr>
          <w:p w:rsidR="00967581" w:rsidRDefault="00967581" w:rsidP="00D25DFE">
            <w:pPr>
              <w:pStyle w:val="TableParagraph"/>
              <w:spacing w:line="279" w:lineRule="exact"/>
              <w:ind w:left="145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Методические</w:t>
            </w:r>
            <w:proofErr w:type="spellEnd"/>
            <w:r>
              <w:rPr>
                <w:spacing w:val="-12"/>
                <w:sz w:val="28"/>
                <w:u w:val="none"/>
              </w:rPr>
              <w:t xml:space="preserve"> </w:t>
            </w:r>
            <w:proofErr w:type="spellStart"/>
            <w:r>
              <w:rPr>
                <w:sz w:val="28"/>
                <w:u w:val="none"/>
              </w:rPr>
              <w:t>материалы</w:t>
            </w:r>
            <w:proofErr w:type="spellEnd"/>
          </w:p>
        </w:tc>
      </w:tr>
      <w:tr w:rsidR="00967581" w:rsidTr="00D25DFE">
        <w:trPr>
          <w:trHeight w:val="350"/>
        </w:trPr>
        <w:tc>
          <w:tcPr>
            <w:tcW w:w="958" w:type="dxa"/>
          </w:tcPr>
          <w:p w:rsidR="00967581" w:rsidRDefault="00967581" w:rsidP="00D25DFE">
            <w:pPr>
              <w:pStyle w:val="TableParagraph"/>
              <w:spacing w:line="279" w:lineRule="exact"/>
              <w:ind w:left="146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11</w:t>
            </w:r>
          </w:p>
        </w:tc>
        <w:tc>
          <w:tcPr>
            <w:tcW w:w="8683" w:type="dxa"/>
          </w:tcPr>
          <w:p w:rsidR="00967581" w:rsidRDefault="00967581" w:rsidP="00D25DFE">
            <w:pPr>
              <w:pStyle w:val="TableParagraph"/>
              <w:spacing w:line="279" w:lineRule="exact"/>
              <w:ind w:left="145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Рабочая</w:t>
            </w:r>
            <w:proofErr w:type="spellEnd"/>
            <w:r>
              <w:rPr>
                <w:spacing w:val="-9"/>
                <w:sz w:val="28"/>
                <w:u w:val="none"/>
              </w:rPr>
              <w:t xml:space="preserve"> </w:t>
            </w:r>
            <w:proofErr w:type="spellStart"/>
            <w:r>
              <w:rPr>
                <w:sz w:val="28"/>
                <w:u w:val="none"/>
              </w:rPr>
              <w:t>программа</w:t>
            </w:r>
            <w:proofErr w:type="spellEnd"/>
          </w:p>
        </w:tc>
      </w:tr>
    </w:tbl>
    <w:p w:rsidR="00967581" w:rsidRDefault="00967581" w:rsidP="00967581">
      <w:pPr>
        <w:pStyle w:val="ae"/>
        <w:ind w:left="0"/>
        <w:rPr>
          <w:b/>
          <w:sz w:val="30"/>
        </w:rPr>
      </w:pPr>
    </w:p>
    <w:p w:rsidR="00967581" w:rsidRDefault="00967581" w:rsidP="00967581">
      <w:pPr>
        <w:pStyle w:val="ae"/>
        <w:spacing w:before="4"/>
        <w:ind w:left="0"/>
        <w:rPr>
          <w:b/>
          <w:sz w:val="26"/>
        </w:rPr>
      </w:pPr>
    </w:p>
    <w:p w:rsidR="00967581" w:rsidRPr="00967581" w:rsidRDefault="00967581" w:rsidP="00967581">
      <w:pPr>
        <w:pStyle w:val="1"/>
        <w:numPr>
          <w:ilvl w:val="0"/>
          <w:numId w:val="12"/>
        </w:numPr>
        <w:spacing w:before="241"/>
        <w:ind w:right="939"/>
        <w:jc w:val="center"/>
      </w:pPr>
      <w:r>
        <w:t>Паспорт</w:t>
      </w:r>
      <w:r w:rsidRPr="00967581">
        <w:t xml:space="preserve"> </w:t>
      </w:r>
      <w:r>
        <w:t>программы</w:t>
      </w:r>
    </w:p>
    <w:p w:rsidR="00967581" w:rsidRDefault="00967581" w:rsidP="00967581">
      <w:pPr>
        <w:pStyle w:val="ae"/>
        <w:spacing w:before="4"/>
        <w:ind w:left="0"/>
        <w:rPr>
          <w:b/>
        </w:rPr>
      </w:pPr>
    </w:p>
    <w:tbl>
      <w:tblPr>
        <w:tblStyle w:val="TableNormal"/>
        <w:tblW w:w="0" w:type="auto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4"/>
        <w:gridCol w:w="4864"/>
      </w:tblGrid>
      <w:tr w:rsidR="00967581" w:rsidTr="00967581">
        <w:trPr>
          <w:trHeight w:val="620"/>
        </w:trPr>
        <w:tc>
          <w:tcPr>
            <w:tcW w:w="4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81" w:rsidRDefault="00967581" w:rsidP="00D25DFE">
            <w:pPr>
              <w:pStyle w:val="TableParagraph"/>
              <w:spacing w:line="315" w:lineRule="exact"/>
              <w:ind w:left="110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Автор</w:t>
            </w:r>
            <w:proofErr w:type="spellEnd"/>
            <w:r>
              <w:rPr>
                <w:spacing w:val="-7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–</w:t>
            </w:r>
            <w:proofErr w:type="spellStart"/>
            <w:r>
              <w:rPr>
                <w:sz w:val="28"/>
                <w:u w:val="none"/>
              </w:rPr>
              <w:t>составитель</w:t>
            </w:r>
            <w:proofErr w:type="spellEnd"/>
            <w:r>
              <w:rPr>
                <w:sz w:val="28"/>
                <w:u w:val="none"/>
              </w:rPr>
              <w:t>:</w:t>
            </w:r>
          </w:p>
        </w:tc>
        <w:tc>
          <w:tcPr>
            <w:tcW w:w="4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81" w:rsidRPr="00967581" w:rsidRDefault="00967581" w:rsidP="00D25DFE">
            <w:pPr>
              <w:pStyle w:val="TableParagraph"/>
              <w:spacing w:line="308" w:lineRule="exact"/>
              <w:ind w:left="109"/>
              <w:rPr>
                <w:sz w:val="28"/>
                <w:u w:val="none"/>
                <w:lang w:val="ru-RU"/>
              </w:rPr>
            </w:pPr>
            <w:r>
              <w:rPr>
                <w:sz w:val="28"/>
                <w:u w:val="none"/>
                <w:lang w:val="ru-RU"/>
              </w:rPr>
              <w:t>Никоненко Алина Анатольевна</w:t>
            </w:r>
          </w:p>
        </w:tc>
      </w:tr>
      <w:tr w:rsidR="00967581" w:rsidTr="00967581">
        <w:trPr>
          <w:trHeight w:val="491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81" w:rsidRDefault="00967581" w:rsidP="00D25DFE">
            <w:pPr>
              <w:pStyle w:val="TableParagraph"/>
              <w:spacing w:line="315" w:lineRule="exact"/>
              <w:ind w:left="110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Наименование</w:t>
            </w:r>
            <w:proofErr w:type="spellEnd"/>
            <w:r>
              <w:rPr>
                <w:spacing w:val="-8"/>
                <w:sz w:val="28"/>
                <w:u w:val="none"/>
              </w:rPr>
              <w:t xml:space="preserve"> </w:t>
            </w:r>
            <w:proofErr w:type="spellStart"/>
            <w:r>
              <w:rPr>
                <w:sz w:val="28"/>
                <w:u w:val="none"/>
              </w:rPr>
              <w:t>учреждения</w:t>
            </w:r>
            <w:proofErr w:type="spellEnd"/>
            <w:r>
              <w:rPr>
                <w:sz w:val="28"/>
                <w:u w:val="none"/>
              </w:rPr>
              <w:t>: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81" w:rsidRDefault="00967581" w:rsidP="00D25DFE">
            <w:pPr>
              <w:pStyle w:val="TableParagraph"/>
              <w:spacing w:line="315" w:lineRule="exact"/>
              <w:ind w:left="109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МБОУ</w:t>
            </w:r>
            <w:r>
              <w:rPr>
                <w:spacing w:val="-2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«Курортская</w:t>
            </w:r>
            <w:r>
              <w:rPr>
                <w:spacing w:val="-3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СОШ»</w:t>
            </w:r>
          </w:p>
        </w:tc>
      </w:tr>
      <w:tr w:rsidR="00967581" w:rsidTr="00967581">
        <w:trPr>
          <w:trHeight w:val="551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81" w:rsidRDefault="00967581" w:rsidP="00D25DFE">
            <w:pPr>
              <w:pStyle w:val="TableParagraph"/>
              <w:spacing w:line="315" w:lineRule="exact"/>
              <w:ind w:left="110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Название</w:t>
            </w:r>
            <w:proofErr w:type="spellEnd"/>
            <w:r>
              <w:rPr>
                <w:spacing w:val="-9"/>
                <w:sz w:val="28"/>
                <w:u w:val="none"/>
              </w:rPr>
              <w:t xml:space="preserve"> </w:t>
            </w:r>
            <w:proofErr w:type="spellStart"/>
            <w:r>
              <w:rPr>
                <w:sz w:val="28"/>
                <w:u w:val="none"/>
              </w:rPr>
              <w:t>программы</w:t>
            </w:r>
            <w:proofErr w:type="spellEnd"/>
            <w:r>
              <w:rPr>
                <w:sz w:val="28"/>
                <w:u w:val="none"/>
              </w:rPr>
              <w:t>: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81" w:rsidRPr="00967581" w:rsidRDefault="00967581" w:rsidP="00967581">
            <w:pPr>
              <w:pStyle w:val="TableParagraph"/>
              <w:spacing w:line="320" w:lineRule="exact"/>
              <w:ind w:left="4"/>
              <w:rPr>
                <w:b/>
                <w:sz w:val="28"/>
                <w:u w:val="none"/>
                <w:lang w:val="ru-RU"/>
              </w:rPr>
            </w:pPr>
            <w:r>
              <w:rPr>
                <w:b/>
                <w:sz w:val="28"/>
                <w:u w:val="none"/>
                <w:lang w:val="ru-RU"/>
              </w:rPr>
              <w:t>«Волшебная глина</w:t>
            </w:r>
            <w:r w:rsidRPr="00967581">
              <w:rPr>
                <w:b/>
                <w:sz w:val="28"/>
                <w:u w:val="none"/>
                <w:lang w:val="ru-RU"/>
              </w:rPr>
              <w:t>»</w:t>
            </w:r>
          </w:p>
        </w:tc>
      </w:tr>
      <w:tr w:rsidR="00967581" w:rsidTr="00967581">
        <w:trPr>
          <w:trHeight w:val="825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81" w:rsidRDefault="00967581" w:rsidP="00D25DFE">
            <w:pPr>
              <w:pStyle w:val="TableParagraph"/>
              <w:spacing w:line="315" w:lineRule="exact"/>
              <w:ind w:left="110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Тип</w:t>
            </w:r>
            <w:proofErr w:type="spellEnd"/>
            <w:r>
              <w:rPr>
                <w:spacing w:val="-7"/>
                <w:sz w:val="28"/>
                <w:u w:val="none"/>
              </w:rPr>
              <w:t xml:space="preserve"> </w:t>
            </w:r>
            <w:proofErr w:type="spellStart"/>
            <w:r>
              <w:rPr>
                <w:sz w:val="28"/>
                <w:u w:val="none"/>
              </w:rPr>
              <w:t>программы</w:t>
            </w:r>
            <w:proofErr w:type="spellEnd"/>
            <w:r>
              <w:rPr>
                <w:sz w:val="28"/>
                <w:u w:val="none"/>
              </w:rPr>
              <w:t>: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81" w:rsidRDefault="00967581" w:rsidP="00D25DFE">
            <w:pPr>
              <w:pStyle w:val="TableParagraph"/>
              <w:tabs>
                <w:tab w:val="left" w:pos="2644"/>
              </w:tabs>
              <w:ind w:left="109" w:right="143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Дополнительная</w:t>
            </w:r>
            <w:proofErr w:type="spellEnd"/>
            <w:r>
              <w:rPr>
                <w:sz w:val="28"/>
                <w:u w:val="none"/>
              </w:rPr>
              <w:tab/>
            </w:r>
            <w:proofErr w:type="spellStart"/>
            <w:r>
              <w:rPr>
                <w:w w:val="90"/>
                <w:sz w:val="28"/>
                <w:u w:val="none"/>
              </w:rPr>
              <w:t>общеобразовательная</w:t>
            </w:r>
            <w:proofErr w:type="spellEnd"/>
            <w:r>
              <w:rPr>
                <w:spacing w:val="1"/>
                <w:w w:val="90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(</w:t>
            </w:r>
            <w:proofErr w:type="spellStart"/>
            <w:r>
              <w:rPr>
                <w:sz w:val="28"/>
                <w:u w:val="none"/>
              </w:rPr>
              <w:t>общеразвивающая</w:t>
            </w:r>
            <w:proofErr w:type="spellEnd"/>
            <w:r>
              <w:rPr>
                <w:sz w:val="28"/>
                <w:u w:val="none"/>
              </w:rPr>
              <w:t>)</w:t>
            </w:r>
            <w:r>
              <w:rPr>
                <w:spacing w:val="-3"/>
                <w:sz w:val="28"/>
                <w:u w:val="none"/>
              </w:rPr>
              <w:t xml:space="preserve"> </w:t>
            </w:r>
            <w:proofErr w:type="spellStart"/>
            <w:r>
              <w:rPr>
                <w:sz w:val="28"/>
                <w:u w:val="none"/>
              </w:rPr>
              <w:t>программа</w:t>
            </w:r>
            <w:proofErr w:type="spellEnd"/>
          </w:p>
        </w:tc>
      </w:tr>
      <w:tr w:rsidR="00967581" w:rsidTr="00967581">
        <w:trPr>
          <w:trHeight w:val="488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81" w:rsidRDefault="00967581" w:rsidP="00D25DFE">
            <w:pPr>
              <w:pStyle w:val="TableParagraph"/>
              <w:spacing w:line="315" w:lineRule="exact"/>
              <w:ind w:left="110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Направленность</w:t>
            </w:r>
            <w:proofErr w:type="spellEnd"/>
            <w:r>
              <w:rPr>
                <w:sz w:val="28"/>
                <w:u w:val="none"/>
              </w:rPr>
              <w:t>: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81" w:rsidRPr="00967581" w:rsidRDefault="00967581" w:rsidP="00D25DFE">
            <w:pPr>
              <w:pStyle w:val="TableParagraph"/>
              <w:spacing w:line="315" w:lineRule="exact"/>
              <w:ind w:left="109"/>
              <w:rPr>
                <w:sz w:val="28"/>
                <w:u w:val="none"/>
                <w:lang w:val="ru-RU"/>
              </w:rPr>
            </w:pPr>
            <w:r w:rsidRPr="00967581">
              <w:rPr>
                <w:rStyle w:val="FontStyle39"/>
                <w:sz w:val="28"/>
                <w:szCs w:val="28"/>
                <w:lang w:val="ru-RU"/>
              </w:rPr>
              <w:t>художественно</w:t>
            </w:r>
            <w:r w:rsidRPr="00967581">
              <w:rPr>
                <w:rStyle w:val="FontStyle39"/>
                <w:b/>
                <w:sz w:val="28"/>
                <w:szCs w:val="28"/>
                <w:lang w:val="ru-RU"/>
              </w:rPr>
              <w:t xml:space="preserve"> </w:t>
            </w:r>
            <w:r w:rsidRPr="00967581">
              <w:rPr>
                <w:rStyle w:val="FontStyle39"/>
                <w:sz w:val="28"/>
                <w:szCs w:val="28"/>
                <w:lang w:val="ru-RU"/>
              </w:rPr>
              <w:t xml:space="preserve">эстетическая и </w:t>
            </w:r>
            <w:proofErr w:type="spellStart"/>
            <w:r w:rsidRPr="00967581">
              <w:rPr>
                <w:rStyle w:val="FontStyle39"/>
                <w:sz w:val="28"/>
                <w:szCs w:val="28"/>
                <w:lang w:val="ru-RU"/>
              </w:rPr>
              <w:t>профориентационная</w:t>
            </w:r>
            <w:proofErr w:type="spellEnd"/>
            <w:r w:rsidRPr="00967581">
              <w:rPr>
                <w:rStyle w:val="FontStyle39"/>
                <w:sz w:val="28"/>
                <w:szCs w:val="28"/>
                <w:lang w:val="ru-RU"/>
              </w:rPr>
              <w:t xml:space="preserve"> дея</w:t>
            </w:r>
            <w:r>
              <w:rPr>
                <w:rStyle w:val="FontStyle39"/>
                <w:sz w:val="28"/>
                <w:szCs w:val="28"/>
                <w:lang w:val="ru-RU"/>
              </w:rPr>
              <w:t>тельность</w:t>
            </w:r>
          </w:p>
        </w:tc>
      </w:tr>
      <w:tr w:rsidR="00967581" w:rsidTr="00967581">
        <w:trPr>
          <w:trHeight w:val="491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81" w:rsidRDefault="00967581" w:rsidP="00D25DFE">
            <w:pPr>
              <w:pStyle w:val="TableParagraph"/>
              <w:spacing w:line="318" w:lineRule="exact"/>
              <w:ind w:left="110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Вид</w:t>
            </w:r>
            <w:proofErr w:type="spellEnd"/>
            <w:r>
              <w:rPr>
                <w:spacing w:val="-6"/>
                <w:sz w:val="28"/>
                <w:u w:val="none"/>
              </w:rPr>
              <w:t xml:space="preserve"> </w:t>
            </w:r>
            <w:proofErr w:type="spellStart"/>
            <w:r>
              <w:rPr>
                <w:sz w:val="28"/>
                <w:u w:val="none"/>
              </w:rPr>
              <w:t>программы</w:t>
            </w:r>
            <w:proofErr w:type="spellEnd"/>
            <w:r>
              <w:rPr>
                <w:sz w:val="28"/>
                <w:u w:val="none"/>
              </w:rPr>
              <w:t>: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81" w:rsidRDefault="00967581" w:rsidP="00D25DFE">
            <w:pPr>
              <w:pStyle w:val="TableParagraph"/>
              <w:spacing w:line="318" w:lineRule="exact"/>
              <w:ind w:left="109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Модифицированная</w:t>
            </w:r>
            <w:proofErr w:type="spellEnd"/>
          </w:p>
        </w:tc>
      </w:tr>
      <w:tr w:rsidR="00967581" w:rsidTr="00967581">
        <w:trPr>
          <w:trHeight w:val="486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81" w:rsidRDefault="00967581" w:rsidP="00D25DFE">
            <w:pPr>
              <w:pStyle w:val="TableParagraph"/>
              <w:spacing w:line="315" w:lineRule="exact"/>
              <w:ind w:left="110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Образовательная</w:t>
            </w:r>
            <w:proofErr w:type="spellEnd"/>
            <w:r>
              <w:rPr>
                <w:spacing w:val="-10"/>
                <w:sz w:val="28"/>
                <w:u w:val="none"/>
              </w:rPr>
              <w:t xml:space="preserve"> </w:t>
            </w:r>
            <w:proofErr w:type="spellStart"/>
            <w:r>
              <w:rPr>
                <w:sz w:val="28"/>
                <w:u w:val="none"/>
              </w:rPr>
              <w:t>область</w:t>
            </w:r>
            <w:proofErr w:type="spellEnd"/>
            <w:r>
              <w:rPr>
                <w:sz w:val="28"/>
                <w:u w:val="none"/>
              </w:rPr>
              <w:t>: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81" w:rsidRPr="00967581" w:rsidRDefault="00967581" w:rsidP="00D25DFE">
            <w:pPr>
              <w:pStyle w:val="TableParagraph"/>
              <w:spacing w:line="315" w:lineRule="exact"/>
              <w:ind w:left="109"/>
              <w:rPr>
                <w:sz w:val="28"/>
                <w:u w:val="none"/>
                <w:lang w:val="ru-RU"/>
              </w:rPr>
            </w:pPr>
            <w:r w:rsidRPr="00967581">
              <w:rPr>
                <w:rStyle w:val="FontStyle39"/>
                <w:sz w:val="28"/>
                <w:szCs w:val="28"/>
                <w:lang w:val="ru-RU"/>
              </w:rPr>
              <w:t>художественно</w:t>
            </w:r>
            <w:r w:rsidRPr="00967581">
              <w:rPr>
                <w:rStyle w:val="FontStyle39"/>
                <w:b/>
                <w:sz w:val="28"/>
                <w:szCs w:val="28"/>
                <w:lang w:val="ru-RU"/>
              </w:rPr>
              <w:t xml:space="preserve"> </w:t>
            </w:r>
            <w:r w:rsidRPr="00967581">
              <w:rPr>
                <w:rStyle w:val="FontStyle39"/>
                <w:sz w:val="28"/>
                <w:szCs w:val="28"/>
                <w:lang w:val="ru-RU"/>
              </w:rPr>
              <w:t>эстетическая</w:t>
            </w:r>
            <w:r>
              <w:rPr>
                <w:rStyle w:val="FontStyle39"/>
                <w:sz w:val="28"/>
                <w:szCs w:val="28"/>
                <w:lang w:val="ru-RU"/>
              </w:rPr>
              <w:t xml:space="preserve"> </w:t>
            </w:r>
          </w:p>
        </w:tc>
      </w:tr>
      <w:tr w:rsidR="00967581" w:rsidTr="00967581">
        <w:trPr>
          <w:trHeight w:val="491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81" w:rsidRDefault="00967581" w:rsidP="00D25DFE">
            <w:pPr>
              <w:pStyle w:val="TableParagraph"/>
              <w:spacing w:line="317" w:lineRule="exact"/>
              <w:ind w:left="110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Возраст</w:t>
            </w:r>
            <w:proofErr w:type="spellEnd"/>
            <w:r>
              <w:rPr>
                <w:spacing w:val="-8"/>
                <w:sz w:val="28"/>
                <w:u w:val="none"/>
              </w:rPr>
              <w:t xml:space="preserve"> </w:t>
            </w:r>
            <w:proofErr w:type="spellStart"/>
            <w:r>
              <w:rPr>
                <w:sz w:val="28"/>
                <w:u w:val="none"/>
              </w:rPr>
              <w:t>обучающихся</w:t>
            </w:r>
            <w:proofErr w:type="spellEnd"/>
            <w:r>
              <w:rPr>
                <w:sz w:val="28"/>
                <w:u w:val="none"/>
              </w:rPr>
              <w:t>: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81" w:rsidRPr="00967581" w:rsidRDefault="00967581" w:rsidP="00D25DFE">
            <w:pPr>
              <w:pStyle w:val="TableParagraph"/>
              <w:spacing w:line="317" w:lineRule="exact"/>
              <w:ind w:left="109"/>
              <w:rPr>
                <w:sz w:val="28"/>
                <w:u w:val="none"/>
                <w:lang w:val="ru-RU"/>
              </w:rPr>
            </w:pPr>
            <w:r>
              <w:rPr>
                <w:sz w:val="28"/>
                <w:u w:val="none"/>
                <w:lang w:val="ru-RU"/>
              </w:rPr>
              <w:t>7-10 лет</w:t>
            </w:r>
          </w:p>
        </w:tc>
      </w:tr>
      <w:tr w:rsidR="00967581" w:rsidTr="00967581">
        <w:trPr>
          <w:trHeight w:val="491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81" w:rsidRDefault="00967581" w:rsidP="00D25DFE">
            <w:pPr>
              <w:pStyle w:val="TableParagraph"/>
              <w:spacing w:line="315" w:lineRule="exact"/>
              <w:ind w:left="110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Срок</w:t>
            </w:r>
            <w:proofErr w:type="spellEnd"/>
            <w:r>
              <w:rPr>
                <w:spacing w:val="-4"/>
                <w:sz w:val="28"/>
                <w:u w:val="none"/>
              </w:rPr>
              <w:t xml:space="preserve"> </w:t>
            </w:r>
            <w:proofErr w:type="spellStart"/>
            <w:r>
              <w:rPr>
                <w:sz w:val="28"/>
                <w:u w:val="none"/>
              </w:rPr>
              <w:t>обучения</w:t>
            </w:r>
            <w:proofErr w:type="spellEnd"/>
            <w:r>
              <w:rPr>
                <w:sz w:val="28"/>
                <w:u w:val="none"/>
              </w:rPr>
              <w:t>: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81" w:rsidRPr="00967581" w:rsidRDefault="00967581" w:rsidP="00D25DFE">
            <w:pPr>
              <w:pStyle w:val="TableParagraph"/>
              <w:spacing w:line="315" w:lineRule="exact"/>
              <w:ind w:left="109"/>
              <w:rPr>
                <w:sz w:val="28"/>
                <w:u w:val="none"/>
                <w:lang w:val="ru-RU"/>
              </w:rPr>
            </w:pPr>
            <w:r>
              <w:rPr>
                <w:sz w:val="28"/>
                <w:u w:val="none"/>
                <w:lang w:val="ru-RU"/>
              </w:rPr>
              <w:t>1</w:t>
            </w:r>
            <w:r>
              <w:rPr>
                <w:spacing w:val="-1"/>
                <w:sz w:val="28"/>
                <w:u w:val="none"/>
              </w:rPr>
              <w:t xml:space="preserve"> </w:t>
            </w:r>
            <w:proofErr w:type="spellStart"/>
            <w:r>
              <w:rPr>
                <w:sz w:val="28"/>
                <w:u w:val="none"/>
              </w:rPr>
              <w:t>год</w:t>
            </w:r>
            <w:proofErr w:type="spellEnd"/>
          </w:p>
        </w:tc>
      </w:tr>
      <w:tr w:rsidR="00967581" w:rsidTr="00967581">
        <w:trPr>
          <w:trHeight w:val="491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81" w:rsidRDefault="00967581" w:rsidP="00D25DFE">
            <w:pPr>
              <w:pStyle w:val="TableParagraph"/>
              <w:spacing w:line="315" w:lineRule="exact"/>
              <w:ind w:left="110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Объем</w:t>
            </w:r>
            <w:proofErr w:type="spellEnd"/>
            <w:r>
              <w:rPr>
                <w:spacing w:val="-5"/>
                <w:sz w:val="28"/>
                <w:u w:val="none"/>
              </w:rPr>
              <w:t xml:space="preserve"> </w:t>
            </w:r>
            <w:proofErr w:type="spellStart"/>
            <w:r>
              <w:rPr>
                <w:sz w:val="28"/>
                <w:u w:val="none"/>
              </w:rPr>
              <w:t>часов</w:t>
            </w:r>
            <w:proofErr w:type="spellEnd"/>
            <w:r>
              <w:rPr>
                <w:sz w:val="28"/>
                <w:u w:val="none"/>
              </w:rPr>
              <w:t>: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81" w:rsidRDefault="00967581" w:rsidP="00967581">
            <w:pPr>
              <w:pStyle w:val="TableParagraph"/>
              <w:spacing w:line="315" w:lineRule="exact"/>
              <w:ind w:left="109"/>
              <w:rPr>
                <w:sz w:val="28"/>
                <w:u w:val="none"/>
              </w:rPr>
            </w:pPr>
            <w:r>
              <w:rPr>
                <w:sz w:val="28"/>
                <w:u w:val="none"/>
                <w:lang w:val="ru-RU"/>
              </w:rPr>
              <w:t>102</w:t>
            </w:r>
            <w:r>
              <w:rPr>
                <w:spacing w:val="-2"/>
                <w:sz w:val="28"/>
                <w:u w:val="none"/>
              </w:rPr>
              <w:t xml:space="preserve"> </w:t>
            </w:r>
            <w:proofErr w:type="spellStart"/>
            <w:r>
              <w:rPr>
                <w:sz w:val="28"/>
                <w:u w:val="none"/>
              </w:rPr>
              <w:t>часов</w:t>
            </w:r>
            <w:proofErr w:type="spellEnd"/>
          </w:p>
        </w:tc>
      </w:tr>
      <w:tr w:rsidR="00967581" w:rsidTr="00967581">
        <w:trPr>
          <w:trHeight w:val="1050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81" w:rsidRDefault="00967581" w:rsidP="00D25DFE">
            <w:pPr>
              <w:pStyle w:val="TableParagraph"/>
              <w:spacing w:line="315" w:lineRule="exact"/>
              <w:ind w:left="110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Цель</w:t>
            </w:r>
            <w:proofErr w:type="spellEnd"/>
            <w:r>
              <w:rPr>
                <w:spacing w:val="-10"/>
                <w:sz w:val="28"/>
                <w:u w:val="none"/>
              </w:rPr>
              <w:t xml:space="preserve"> </w:t>
            </w:r>
            <w:proofErr w:type="spellStart"/>
            <w:r>
              <w:rPr>
                <w:sz w:val="28"/>
                <w:u w:val="none"/>
              </w:rPr>
              <w:t>программы</w:t>
            </w:r>
            <w:proofErr w:type="spellEnd"/>
            <w:r>
              <w:rPr>
                <w:sz w:val="28"/>
                <w:u w:val="none"/>
              </w:rPr>
              <w:t>: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81" w:rsidRPr="00967581" w:rsidRDefault="00967581" w:rsidP="00D25DFE">
            <w:pPr>
              <w:pStyle w:val="TableParagraph"/>
              <w:tabs>
                <w:tab w:val="left" w:pos="2508"/>
                <w:tab w:val="left" w:pos="4242"/>
              </w:tabs>
              <w:ind w:left="4" w:right="-15"/>
              <w:rPr>
                <w:sz w:val="28"/>
                <w:u w:val="none"/>
                <w:lang w:val="ru-RU"/>
              </w:rPr>
            </w:pPr>
            <w:r w:rsidRPr="00967581">
              <w:rPr>
                <w:sz w:val="28"/>
                <w:u w:val="none"/>
                <w:lang w:val="ru-RU"/>
              </w:rPr>
              <w:t>дать возможность детям проявить себя, творчески раскрыться в области изобразительного, декоративно-при</w:t>
            </w:r>
            <w:r>
              <w:rPr>
                <w:sz w:val="28"/>
                <w:u w:val="none"/>
                <w:lang w:val="ru-RU"/>
              </w:rPr>
              <w:t>кладного и  народного искусства</w:t>
            </w:r>
          </w:p>
        </w:tc>
      </w:tr>
      <w:tr w:rsidR="00967581" w:rsidTr="00967581">
        <w:trPr>
          <w:trHeight w:val="620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81" w:rsidRPr="00967581" w:rsidRDefault="00967581" w:rsidP="00D25DFE">
            <w:pPr>
              <w:pStyle w:val="TableParagraph"/>
              <w:spacing w:line="315" w:lineRule="exact"/>
              <w:ind w:left="74"/>
              <w:rPr>
                <w:sz w:val="28"/>
                <w:u w:val="none"/>
                <w:lang w:val="ru-RU"/>
              </w:rPr>
            </w:pPr>
            <w:r w:rsidRPr="00967581">
              <w:rPr>
                <w:sz w:val="28"/>
                <w:u w:val="none"/>
                <w:lang w:val="ru-RU"/>
              </w:rPr>
              <w:t>С</w:t>
            </w:r>
            <w:r w:rsidRPr="00967581">
              <w:rPr>
                <w:spacing w:val="-7"/>
                <w:sz w:val="28"/>
                <w:u w:val="none"/>
                <w:lang w:val="ru-RU"/>
              </w:rPr>
              <w:t xml:space="preserve"> </w:t>
            </w:r>
            <w:r w:rsidRPr="00967581">
              <w:rPr>
                <w:sz w:val="28"/>
                <w:u w:val="none"/>
                <w:lang w:val="ru-RU"/>
              </w:rPr>
              <w:t>какого</w:t>
            </w:r>
            <w:r w:rsidRPr="00967581">
              <w:rPr>
                <w:spacing w:val="-5"/>
                <w:sz w:val="28"/>
                <w:u w:val="none"/>
                <w:lang w:val="ru-RU"/>
              </w:rPr>
              <w:t xml:space="preserve"> </w:t>
            </w:r>
            <w:r w:rsidRPr="00967581">
              <w:rPr>
                <w:sz w:val="28"/>
                <w:u w:val="none"/>
                <w:lang w:val="ru-RU"/>
              </w:rPr>
              <w:t>года</w:t>
            </w:r>
            <w:r w:rsidRPr="00967581">
              <w:rPr>
                <w:spacing w:val="-8"/>
                <w:sz w:val="28"/>
                <w:u w:val="none"/>
                <w:lang w:val="ru-RU"/>
              </w:rPr>
              <w:t xml:space="preserve"> </w:t>
            </w:r>
            <w:r w:rsidRPr="00967581">
              <w:rPr>
                <w:sz w:val="28"/>
                <w:u w:val="none"/>
                <w:lang w:val="ru-RU"/>
              </w:rPr>
              <w:t>реализуется</w:t>
            </w:r>
          </w:p>
          <w:p w:rsidR="00967581" w:rsidRPr="00967581" w:rsidRDefault="00967581" w:rsidP="00D25DFE">
            <w:pPr>
              <w:pStyle w:val="TableParagraph"/>
              <w:spacing w:line="308" w:lineRule="exact"/>
              <w:ind w:left="110"/>
              <w:rPr>
                <w:sz w:val="28"/>
                <w:u w:val="none"/>
                <w:lang w:val="ru-RU"/>
              </w:rPr>
            </w:pPr>
            <w:r w:rsidRPr="00967581">
              <w:rPr>
                <w:sz w:val="28"/>
                <w:u w:val="none"/>
                <w:lang w:val="ru-RU"/>
              </w:rPr>
              <w:t>программа: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81" w:rsidRPr="00967581" w:rsidRDefault="00967581" w:rsidP="00967581">
            <w:pPr>
              <w:pStyle w:val="TableParagraph"/>
              <w:spacing w:line="315" w:lineRule="exact"/>
              <w:ind w:left="109"/>
              <w:rPr>
                <w:sz w:val="28"/>
                <w:u w:val="none"/>
                <w:lang w:val="ru-RU"/>
              </w:rPr>
            </w:pPr>
            <w:r>
              <w:rPr>
                <w:sz w:val="28"/>
                <w:u w:val="none"/>
              </w:rPr>
              <w:t>202</w:t>
            </w:r>
            <w:r>
              <w:rPr>
                <w:sz w:val="28"/>
                <w:u w:val="none"/>
                <w:lang w:val="ru-RU"/>
              </w:rPr>
              <w:t>4</w:t>
            </w:r>
            <w:r>
              <w:rPr>
                <w:spacing w:val="-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-</w:t>
            </w:r>
            <w:r>
              <w:rPr>
                <w:spacing w:val="-2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202</w:t>
            </w:r>
            <w:r>
              <w:rPr>
                <w:sz w:val="28"/>
                <w:u w:val="none"/>
                <w:lang w:val="ru-RU"/>
              </w:rPr>
              <w:t>5</w:t>
            </w:r>
          </w:p>
        </w:tc>
      </w:tr>
    </w:tbl>
    <w:p w:rsidR="00967581" w:rsidRDefault="00967581" w:rsidP="00BB47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7581" w:rsidRDefault="00967581" w:rsidP="00BB47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0202" w:rsidRPr="0085160D" w:rsidRDefault="00967581" w:rsidP="00BB47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 w:rsidR="00BB47D2" w:rsidRPr="001B235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17D94" w:rsidRPr="0085160D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BB47D2" w:rsidRPr="00FE66CB" w:rsidRDefault="001B2352" w:rsidP="001B2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45740" w:rsidRPr="00FE6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</w:t>
      </w:r>
      <w:r w:rsidR="00FE66CB" w:rsidRPr="00FE6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445740" w:rsidRPr="00FE6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рабочая программа создана на основе:</w:t>
      </w:r>
    </w:p>
    <w:p w:rsidR="001B2352" w:rsidRDefault="001B2352" w:rsidP="001B2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45740" w:rsidRPr="00FE6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C7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5740" w:rsidRPr="00FE6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государственного общеобразовательного станда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рта дошкольного образования (Приказ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 17 октября 2013 г. №1155</w:t>
      </w:r>
      <w:r w:rsidR="00445740" w:rsidRPr="00FE6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утверждении федерального государственного образовательного станда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рта дошкольного </w:t>
      </w:r>
      <w:r w:rsidR="00463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445740" w:rsidRPr="00FE6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D0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B2352" w:rsidRDefault="001B2352" w:rsidP="001B2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-Федерального государственного образовательного стандарта начального образования (Приказ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06 октября 2009 г. №373 «Об утверждении и введении в действие федерального государственного образовательного стандарта начального общего образования (с изменениями и дополнениями);</w:t>
      </w:r>
    </w:p>
    <w:p w:rsidR="001B2352" w:rsidRDefault="001B2352" w:rsidP="001B2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</w:t>
      </w:r>
      <w:r w:rsidR="001C7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государственного образовательного стандарта основного общего образования (При</w:t>
      </w:r>
      <w:r w:rsidR="00463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 </w:t>
      </w:r>
      <w:proofErr w:type="spellStart"/>
      <w:r w:rsidR="00463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="00463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17 декабря  2010г. №1897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утверждении федерального государственного обр</w:t>
      </w:r>
      <w:r w:rsidR="00463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азовательного стандарта основного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общего образования</w:t>
      </w:r>
      <w:r w:rsidR="00463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6357D" w:rsidRDefault="0046357D" w:rsidP="001B2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</w:t>
      </w:r>
      <w:r w:rsidR="001C7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государственного образовательного стандарта среднего общего образования (Приказ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17 мая 2012 г. №413 «Об утверждении федерального государственного образовательного стандарта среднего общего образования»).</w:t>
      </w:r>
    </w:p>
    <w:p w:rsidR="00B35730" w:rsidRDefault="00FB3489" w:rsidP="001B2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E6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35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программа «Волшебная глина</w:t>
      </w:r>
      <w:r w:rsidR="00B35730" w:rsidRPr="00B35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сост</w:t>
      </w:r>
      <w:r w:rsidR="00B35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авлена на основе авторской  про</w:t>
      </w:r>
      <w:r w:rsidR="00B35730" w:rsidRPr="00B35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граммы;</w:t>
      </w:r>
    </w:p>
    <w:p w:rsidR="00B35730" w:rsidRPr="00B35730" w:rsidRDefault="00B35730" w:rsidP="00B357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 </w:t>
      </w:r>
      <w:r w:rsidRPr="00B35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учебного плана МБОУ « Курортская СОШ» 202</w:t>
      </w:r>
      <w:r w:rsidR="0096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B35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-202</w:t>
      </w:r>
      <w:r w:rsidR="0096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B35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учебный год;</w:t>
      </w:r>
    </w:p>
    <w:p w:rsidR="0046357D" w:rsidRDefault="00FB3489" w:rsidP="001B2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63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C7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3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Постановления Главного государственного санитарного врача РФ от 04.07.2014 №41 «Об утверждении </w:t>
      </w:r>
      <w:proofErr w:type="spellStart"/>
      <w:r w:rsidR="00463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="00463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2.4.4.3172-14 «Санитарно – эпидемиологические требования к устройству, содержанию и организации режима работы образовательных учреждений дополнительного образования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FB3489" w:rsidRDefault="00FB3489" w:rsidP="00FB3489">
      <w:pPr>
        <w:pStyle w:val="Style10"/>
        <w:widowControl/>
        <w:tabs>
          <w:tab w:val="left" w:pos="0"/>
        </w:tabs>
        <w:spacing w:before="10" w:line="36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b/>
          <w:sz w:val="28"/>
          <w:szCs w:val="28"/>
        </w:rPr>
        <w:t xml:space="preserve">     </w:t>
      </w:r>
      <w:r w:rsidR="00624FFF">
        <w:rPr>
          <w:rStyle w:val="FontStyle39"/>
          <w:b/>
          <w:sz w:val="28"/>
          <w:szCs w:val="28"/>
        </w:rPr>
        <w:t>Нап</w:t>
      </w:r>
      <w:r w:rsidR="00624FFF" w:rsidRPr="00624FFF">
        <w:rPr>
          <w:rStyle w:val="FontStyle39"/>
          <w:b/>
          <w:sz w:val="28"/>
          <w:szCs w:val="28"/>
        </w:rPr>
        <w:t>равленность программы:</w:t>
      </w:r>
      <w:r>
        <w:rPr>
          <w:rStyle w:val="FontStyle39"/>
          <w:b/>
          <w:sz w:val="28"/>
          <w:szCs w:val="28"/>
        </w:rPr>
        <w:t xml:space="preserve"> </w:t>
      </w:r>
      <w:r w:rsidRPr="00FB3489">
        <w:rPr>
          <w:rStyle w:val="FontStyle39"/>
          <w:sz w:val="28"/>
          <w:szCs w:val="28"/>
        </w:rPr>
        <w:t>художественно</w:t>
      </w:r>
      <w:r>
        <w:rPr>
          <w:rStyle w:val="FontStyle39"/>
          <w:b/>
          <w:sz w:val="28"/>
          <w:szCs w:val="28"/>
        </w:rPr>
        <w:t xml:space="preserve"> </w:t>
      </w:r>
      <w:r w:rsidRPr="00FB3489">
        <w:rPr>
          <w:rStyle w:val="FontStyle39"/>
          <w:sz w:val="28"/>
          <w:szCs w:val="28"/>
        </w:rPr>
        <w:t>эстетическая</w:t>
      </w:r>
      <w:r>
        <w:rPr>
          <w:rStyle w:val="FontStyle39"/>
          <w:sz w:val="28"/>
          <w:szCs w:val="28"/>
        </w:rPr>
        <w:t xml:space="preserve"> и </w:t>
      </w:r>
      <w:proofErr w:type="spellStart"/>
      <w:r>
        <w:rPr>
          <w:rStyle w:val="FontStyle39"/>
          <w:sz w:val="28"/>
          <w:szCs w:val="28"/>
        </w:rPr>
        <w:t>профориентационная</w:t>
      </w:r>
      <w:proofErr w:type="spellEnd"/>
      <w:r>
        <w:rPr>
          <w:rStyle w:val="FontStyle39"/>
          <w:sz w:val="28"/>
          <w:szCs w:val="28"/>
        </w:rPr>
        <w:t xml:space="preserve"> деятельность.</w:t>
      </w:r>
    </w:p>
    <w:p w:rsidR="00F32387" w:rsidRPr="00EF1F06" w:rsidRDefault="00FB3489" w:rsidP="00FB3489">
      <w:pPr>
        <w:pStyle w:val="Style10"/>
        <w:widowControl/>
        <w:tabs>
          <w:tab w:val="left" w:pos="0"/>
        </w:tabs>
        <w:spacing w:before="10" w:line="36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</w:t>
      </w:r>
      <w:r>
        <w:rPr>
          <w:rStyle w:val="FontStyle39"/>
          <w:b/>
          <w:sz w:val="28"/>
          <w:szCs w:val="28"/>
        </w:rPr>
        <w:t>Срок реализации:</w:t>
      </w:r>
      <w:r w:rsidR="00D532B6">
        <w:rPr>
          <w:rStyle w:val="FontStyle39"/>
          <w:b/>
          <w:sz w:val="28"/>
          <w:szCs w:val="28"/>
        </w:rPr>
        <w:t xml:space="preserve"> </w:t>
      </w:r>
      <w:r w:rsidR="00D532B6" w:rsidRPr="00D532B6">
        <w:rPr>
          <w:rStyle w:val="FontStyle39"/>
          <w:sz w:val="28"/>
          <w:szCs w:val="28"/>
        </w:rPr>
        <w:t xml:space="preserve">программа </w:t>
      </w:r>
      <w:r w:rsidR="00D532B6">
        <w:rPr>
          <w:rStyle w:val="FontStyle39"/>
          <w:sz w:val="28"/>
          <w:szCs w:val="28"/>
        </w:rPr>
        <w:t xml:space="preserve">рассчитана на </w:t>
      </w:r>
      <w:r w:rsidR="00CA6ABC">
        <w:rPr>
          <w:rStyle w:val="FontStyle39"/>
          <w:sz w:val="28"/>
          <w:szCs w:val="28"/>
        </w:rPr>
        <w:t>1 учебный год.</w:t>
      </w:r>
    </w:p>
    <w:p w:rsidR="00F32387" w:rsidRPr="00EF1F06" w:rsidRDefault="00D532B6" w:rsidP="00D532B6">
      <w:pPr>
        <w:pStyle w:val="Style11"/>
        <w:widowControl/>
        <w:spacing w:line="360" w:lineRule="auto"/>
        <w:rPr>
          <w:rStyle w:val="FontStyle39"/>
          <w:sz w:val="28"/>
          <w:szCs w:val="28"/>
        </w:rPr>
      </w:pPr>
      <w:r>
        <w:rPr>
          <w:rStyle w:val="FontStyle39"/>
          <w:b/>
          <w:sz w:val="28"/>
          <w:szCs w:val="28"/>
        </w:rPr>
        <w:t xml:space="preserve">     </w:t>
      </w:r>
      <w:r w:rsidR="00F32387" w:rsidRPr="00F32387">
        <w:rPr>
          <w:rStyle w:val="FontStyle39"/>
          <w:b/>
          <w:sz w:val="28"/>
          <w:szCs w:val="28"/>
        </w:rPr>
        <w:t>Актуальность программы</w:t>
      </w:r>
      <w:r>
        <w:rPr>
          <w:rStyle w:val="FontStyle39"/>
          <w:sz w:val="28"/>
          <w:szCs w:val="28"/>
        </w:rPr>
        <w:t xml:space="preserve"> заключается в том что:</w:t>
      </w:r>
    </w:p>
    <w:p w:rsidR="00F32387" w:rsidRPr="00EF1F06" w:rsidRDefault="00D532B6" w:rsidP="00D532B6">
      <w:pPr>
        <w:pStyle w:val="Style10"/>
        <w:widowControl/>
        <w:tabs>
          <w:tab w:val="left" w:pos="0"/>
        </w:tabs>
        <w:spacing w:before="14" w:line="36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в</w:t>
      </w:r>
      <w:r w:rsidR="00F32387" w:rsidRPr="00EF1F06">
        <w:rPr>
          <w:rStyle w:val="FontStyle39"/>
          <w:sz w:val="28"/>
          <w:szCs w:val="28"/>
        </w:rPr>
        <w:t xml:space="preserve"> настоящее время возрос интерес к оформлению интерьеров ж</w:t>
      </w:r>
      <w:r w:rsidR="003C798F">
        <w:rPr>
          <w:rStyle w:val="FontStyle39"/>
          <w:sz w:val="28"/>
          <w:szCs w:val="28"/>
        </w:rPr>
        <w:t>илья, офисов и других помещений;</w:t>
      </w:r>
    </w:p>
    <w:p w:rsidR="00F32387" w:rsidRPr="00EF1F06" w:rsidRDefault="003C798F" w:rsidP="003C798F">
      <w:pPr>
        <w:pStyle w:val="Style10"/>
        <w:widowControl/>
        <w:tabs>
          <w:tab w:val="left" w:pos="0"/>
        </w:tabs>
        <w:spacing w:before="10" w:line="36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>- в процессе реализации программы происходит и</w:t>
      </w:r>
      <w:r w:rsidR="00F32387" w:rsidRPr="00EF1F06">
        <w:rPr>
          <w:rStyle w:val="FontStyle39"/>
          <w:sz w:val="28"/>
          <w:szCs w:val="28"/>
        </w:rPr>
        <w:t>зучение национальных, культурных корней через народную игрушку (</w:t>
      </w:r>
      <w:proofErr w:type="gramStart"/>
      <w:r w:rsidR="00F32387" w:rsidRPr="00EF1F06">
        <w:rPr>
          <w:rStyle w:val="FontStyle39"/>
          <w:sz w:val="28"/>
          <w:szCs w:val="28"/>
        </w:rPr>
        <w:t>Дымковская</w:t>
      </w:r>
      <w:proofErr w:type="gramEnd"/>
      <w:r w:rsidR="00F32387" w:rsidRPr="00EF1F06">
        <w:rPr>
          <w:rStyle w:val="FontStyle39"/>
          <w:sz w:val="28"/>
          <w:szCs w:val="28"/>
        </w:rPr>
        <w:t xml:space="preserve">, </w:t>
      </w:r>
      <w:proofErr w:type="spellStart"/>
      <w:r w:rsidR="00F32387" w:rsidRPr="00EF1F06">
        <w:rPr>
          <w:rStyle w:val="FontStyle39"/>
          <w:sz w:val="28"/>
          <w:szCs w:val="28"/>
        </w:rPr>
        <w:t>Филимоновская</w:t>
      </w:r>
      <w:proofErr w:type="spellEnd"/>
      <w:r w:rsidR="00F32387" w:rsidRPr="00EF1F06">
        <w:rPr>
          <w:rStyle w:val="FontStyle39"/>
          <w:sz w:val="28"/>
          <w:szCs w:val="28"/>
        </w:rPr>
        <w:t xml:space="preserve">, </w:t>
      </w:r>
      <w:proofErr w:type="spellStart"/>
      <w:r w:rsidR="00F32387">
        <w:rPr>
          <w:rStyle w:val="FontStyle39"/>
          <w:sz w:val="28"/>
          <w:szCs w:val="28"/>
        </w:rPr>
        <w:t>Каргопольская</w:t>
      </w:r>
      <w:proofErr w:type="spellEnd"/>
      <w:r>
        <w:rPr>
          <w:rStyle w:val="FontStyle39"/>
          <w:sz w:val="28"/>
          <w:szCs w:val="28"/>
        </w:rPr>
        <w:t>);</w:t>
      </w:r>
    </w:p>
    <w:p w:rsidR="00F32387" w:rsidRDefault="003C798F" w:rsidP="003C798F">
      <w:pPr>
        <w:pStyle w:val="Style10"/>
        <w:widowControl/>
        <w:tabs>
          <w:tab w:val="left" w:pos="0"/>
        </w:tabs>
        <w:spacing w:before="10" w:line="36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в процессе занятий</w:t>
      </w:r>
      <w:r w:rsidR="00F32387" w:rsidRPr="00EF1F06">
        <w:rPr>
          <w:rStyle w:val="FontStyle39"/>
          <w:sz w:val="28"/>
          <w:szCs w:val="28"/>
        </w:rPr>
        <w:t xml:space="preserve"> по программе реализовываются как учебные, так и социально-воспитательные задачи. </w:t>
      </w:r>
    </w:p>
    <w:p w:rsidR="003C798F" w:rsidRDefault="003C798F" w:rsidP="003C798F">
      <w:pPr>
        <w:pStyle w:val="Style9"/>
        <w:widowControl/>
        <w:spacing w:line="36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b/>
          <w:sz w:val="28"/>
          <w:szCs w:val="28"/>
        </w:rPr>
        <w:t xml:space="preserve">     </w:t>
      </w:r>
      <w:r w:rsidR="00F32387" w:rsidRPr="00F32387">
        <w:rPr>
          <w:rStyle w:val="FontStyle39"/>
          <w:b/>
          <w:sz w:val="28"/>
          <w:szCs w:val="28"/>
        </w:rPr>
        <w:t>Педагогическая целесообразность программы</w:t>
      </w:r>
      <w:r w:rsidR="00F32387" w:rsidRPr="00EF1F06">
        <w:rPr>
          <w:rStyle w:val="FontStyle39"/>
          <w:sz w:val="28"/>
          <w:szCs w:val="28"/>
        </w:rPr>
        <w:t xml:space="preserve">: </w:t>
      </w:r>
    </w:p>
    <w:p w:rsidR="00F32387" w:rsidRPr="00EF1F06" w:rsidRDefault="003C798F" w:rsidP="003C798F">
      <w:pPr>
        <w:pStyle w:val="Style9"/>
        <w:widowControl/>
        <w:spacing w:line="36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F32387" w:rsidRPr="00EF1F06">
        <w:rPr>
          <w:rStyle w:val="FontStyle39"/>
          <w:sz w:val="28"/>
          <w:szCs w:val="28"/>
        </w:rPr>
        <w:t>развитие творческой инициативы - накопление навыков работы с глиной;</w:t>
      </w:r>
    </w:p>
    <w:p w:rsidR="00F32387" w:rsidRPr="00EF1F06" w:rsidRDefault="003C798F" w:rsidP="003C798F">
      <w:pPr>
        <w:pStyle w:val="Style10"/>
        <w:widowControl/>
        <w:tabs>
          <w:tab w:val="left" w:pos="0"/>
        </w:tabs>
        <w:spacing w:before="5" w:line="360" w:lineRule="auto"/>
        <w:ind w:firstLine="0"/>
        <w:jc w:val="lef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обучение</w:t>
      </w:r>
      <w:r w:rsidR="00F32387" w:rsidRPr="00EF1F06">
        <w:rPr>
          <w:rStyle w:val="FontStyle39"/>
          <w:sz w:val="28"/>
          <w:szCs w:val="28"/>
        </w:rPr>
        <w:t xml:space="preserve">     разным     подходам     к     декорированию     и формообразованию изделий из глины;</w:t>
      </w:r>
    </w:p>
    <w:p w:rsidR="00F32387" w:rsidRPr="00F32387" w:rsidRDefault="003C798F" w:rsidP="003C798F">
      <w:pPr>
        <w:pStyle w:val="Style10"/>
        <w:widowControl/>
        <w:tabs>
          <w:tab w:val="left" w:pos="0"/>
        </w:tabs>
        <w:spacing w:before="19" w:line="360" w:lineRule="auto"/>
        <w:ind w:firstLine="0"/>
        <w:jc w:val="lef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развитие</w:t>
      </w:r>
      <w:r w:rsidR="00F32387" w:rsidRPr="00EF1F06">
        <w:rPr>
          <w:rStyle w:val="FontStyle39"/>
          <w:sz w:val="28"/>
          <w:szCs w:val="28"/>
        </w:rPr>
        <w:t xml:space="preserve">   художественного   вкуса,   внимания,   трудолюбия, культуры труда - знакомство с народными промыслами.</w:t>
      </w:r>
    </w:p>
    <w:p w:rsidR="00967581" w:rsidRDefault="003C798F" w:rsidP="00967581">
      <w:pPr>
        <w:tabs>
          <w:tab w:val="left" w:pos="18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="009675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="00F32387" w:rsidRPr="008516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967581" w:rsidRPr="00967581">
        <w:t xml:space="preserve"> </w:t>
      </w:r>
      <w:r w:rsidR="00967581" w:rsidRPr="0096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возможность детям проявить себя, творчески раскрыться в области изобразительного, декоративно-прикладного и  народного искусства.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</w:p>
    <w:p w:rsidR="00F32387" w:rsidRPr="0085160D" w:rsidRDefault="00F32387" w:rsidP="00967581">
      <w:pPr>
        <w:tabs>
          <w:tab w:val="left" w:pos="18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516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F32387" w:rsidRPr="003C798F" w:rsidRDefault="003C798F" w:rsidP="003C798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Style w:val="FontStyle39"/>
          <w:rFonts w:eastAsia="Times New Roman"/>
          <w:sz w:val="28"/>
          <w:szCs w:val="28"/>
          <w:lang w:eastAsia="ru-RU"/>
        </w:rPr>
      </w:pPr>
      <w:r>
        <w:rPr>
          <w:rStyle w:val="FontStyle39"/>
          <w:rFonts w:eastAsia="Times New Roman"/>
          <w:sz w:val="28"/>
          <w:szCs w:val="28"/>
          <w:lang w:eastAsia="ru-RU"/>
        </w:rPr>
        <w:t xml:space="preserve">- </w:t>
      </w:r>
      <w:r w:rsidR="00F32387" w:rsidRPr="003C798F">
        <w:rPr>
          <w:rStyle w:val="FontStyle39"/>
          <w:rFonts w:eastAsia="Times New Roman"/>
          <w:sz w:val="28"/>
          <w:szCs w:val="28"/>
          <w:lang w:eastAsia="ru-RU"/>
        </w:rPr>
        <w:t>обучить основным приёмам и навыкам работы с глиной;</w:t>
      </w:r>
    </w:p>
    <w:p w:rsidR="00F32387" w:rsidRPr="003C798F" w:rsidRDefault="003C798F" w:rsidP="003C798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Style w:val="FontStyle39"/>
          <w:rFonts w:eastAsia="Times New Roman"/>
          <w:sz w:val="28"/>
          <w:szCs w:val="28"/>
          <w:lang w:eastAsia="ru-RU"/>
        </w:rPr>
      </w:pPr>
      <w:r>
        <w:rPr>
          <w:rStyle w:val="FontStyle39"/>
          <w:rFonts w:eastAsia="Times New Roman"/>
          <w:sz w:val="28"/>
          <w:szCs w:val="28"/>
          <w:lang w:eastAsia="ru-RU"/>
        </w:rPr>
        <w:t>- по</w:t>
      </w:r>
      <w:r w:rsidR="00F32387" w:rsidRPr="003C798F">
        <w:rPr>
          <w:rStyle w:val="FontStyle39"/>
          <w:rFonts w:eastAsia="Times New Roman"/>
          <w:sz w:val="28"/>
          <w:szCs w:val="28"/>
          <w:lang w:eastAsia="ru-RU"/>
        </w:rPr>
        <w:t>знакомить с разнообразием декоративно-прикладного искусства;</w:t>
      </w:r>
    </w:p>
    <w:p w:rsidR="00F32387" w:rsidRPr="003C798F" w:rsidRDefault="003C798F" w:rsidP="003C798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Style w:val="FontStyle39"/>
          <w:rFonts w:eastAsia="Times New Roman"/>
          <w:sz w:val="28"/>
          <w:szCs w:val="28"/>
          <w:lang w:eastAsia="ru-RU"/>
        </w:rPr>
      </w:pPr>
      <w:r>
        <w:rPr>
          <w:rStyle w:val="FontStyle39"/>
          <w:rFonts w:eastAsia="Times New Roman"/>
          <w:sz w:val="28"/>
          <w:szCs w:val="28"/>
          <w:lang w:eastAsia="ru-RU"/>
        </w:rPr>
        <w:t xml:space="preserve">- </w:t>
      </w:r>
      <w:r w:rsidR="00F32387" w:rsidRPr="003C798F">
        <w:rPr>
          <w:rStyle w:val="FontStyle39"/>
          <w:rFonts w:eastAsia="Times New Roman"/>
          <w:sz w:val="28"/>
          <w:szCs w:val="28"/>
          <w:lang w:eastAsia="ru-RU"/>
        </w:rPr>
        <w:t>развивать художественно-творческие способности у каждого ребёнка;</w:t>
      </w:r>
    </w:p>
    <w:p w:rsidR="00F32387" w:rsidRPr="003C798F" w:rsidRDefault="003C798F" w:rsidP="003C798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Style w:val="FontStyle39"/>
          <w:rFonts w:eastAsia="Times New Roman"/>
          <w:sz w:val="28"/>
          <w:szCs w:val="28"/>
          <w:lang w:eastAsia="ru-RU"/>
        </w:rPr>
      </w:pPr>
      <w:r>
        <w:rPr>
          <w:rStyle w:val="FontStyle39"/>
          <w:rFonts w:eastAsia="Times New Roman"/>
          <w:sz w:val="28"/>
          <w:szCs w:val="28"/>
          <w:lang w:eastAsia="ru-RU"/>
        </w:rPr>
        <w:t xml:space="preserve">- </w:t>
      </w:r>
      <w:r w:rsidR="00F32387" w:rsidRPr="003C798F">
        <w:rPr>
          <w:rStyle w:val="FontStyle39"/>
          <w:rFonts w:eastAsia="Times New Roman"/>
          <w:sz w:val="28"/>
          <w:szCs w:val="28"/>
          <w:lang w:eastAsia="ru-RU"/>
        </w:rPr>
        <w:t>воспитывать усидчивость, внимательность, умение работать в коллективе;</w:t>
      </w:r>
    </w:p>
    <w:p w:rsidR="00F32387" w:rsidRPr="003C798F" w:rsidRDefault="003C798F" w:rsidP="003C798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Style w:val="FontStyle39"/>
          <w:rFonts w:eastAsia="Times New Roman"/>
          <w:sz w:val="28"/>
          <w:szCs w:val="28"/>
          <w:lang w:eastAsia="ru-RU"/>
        </w:rPr>
      </w:pPr>
      <w:r>
        <w:rPr>
          <w:rStyle w:val="FontStyle39"/>
          <w:rFonts w:eastAsia="Times New Roman"/>
          <w:sz w:val="28"/>
          <w:szCs w:val="28"/>
          <w:lang w:eastAsia="ru-RU"/>
        </w:rPr>
        <w:t xml:space="preserve">- </w:t>
      </w:r>
      <w:r w:rsidR="00F32387" w:rsidRPr="003C798F">
        <w:rPr>
          <w:rStyle w:val="FontStyle39"/>
          <w:rFonts w:eastAsia="Times New Roman"/>
          <w:sz w:val="28"/>
          <w:szCs w:val="28"/>
          <w:lang w:eastAsia="ru-RU"/>
        </w:rPr>
        <w:t xml:space="preserve">развивать у детей тонкую моторику рук, глазомер, </w:t>
      </w:r>
      <w:r w:rsidR="00B35730">
        <w:rPr>
          <w:rStyle w:val="FontStyle39"/>
          <w:rFonts w:eastAsia="Times New Roman"/>
          <w:sz w:val="28"/>
          <w:szCs w:val="28"/>
          <w:lang w:eastAsia="ru-RU"/>
        </w:rPr>
        <w:t xml:space="preserve">чувство цвета, </w:t>
      </w:r>
      <w:r w:rsidR="00F32387" w:rsidRPr="003C798F">
        <w:rPr>
          <w:rStyle w:val="FontStyle39"/>
          <w:rFonts w:eastAsia="Times New Roman"/>
          <w:sz w:val="28"/>
          <w:szCs w:val="28"/>
          <w:lang w:eastAsia="ru-RU"/>
        </w:rPr>
        <w:t>чувство гармонии и красоты;</w:t>
      </w:r>
    </w:p>
    <w:p w:rsidR="00F32387" w:rsidRPr="003C798F" w:rsidRDefault="003C798F" w:rsidP="003C798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Style w:val="FontStyle39"/>
          <w:rFonts w:eastAsia="Times New Roman"/>
          <w:sz w:val="28"/>
          <w:szCs w:val="28"/>
          <w:lang w:eastAsia="ru-RU"/>
        </w:rPr>
      </w:pPr>
      <w:r>
        <w:rPr>
          <w:rStyle w:val="FontStyle39"/>
          <w:rFonts w:eastAsia="Times New Roman"/>
          <w:sz w:val="28"/>
          <w:szCs w:val="28"/>
          <w:lang w:eastAsia="ru-RU"/>
        </w:rPr>
        <w:t xml:space="preserve">- </w:t>
      </w:r>
      <w:r w:rsidR="00F32387" w:rsidRPr="003C798F">
        <w:rPr>
          <w:rStyle w:val="FontStyle39"/>
          <w:rFonts w:eastAsia="Times New Roman"/>
          <w:sz w:val="28"/>
          <w:szCs w:val="28"/>
          <w:lang w:eastAsia="ru-RU"/>
        </w:rPr>
        <w:t>способствовать ранней профориентации посредством включения в практическую деятельность;</w:t>
      </w:r>
    </w:p>
    <w:p w:rsidR="00F32387" w:rsidRPr="00E03C24" w:rsidRDefault="00AF6893" w:rsidP="00AF6893">
      <w:pPr>
        <w:pStyle w:val="Style11"/>
        <w:widowControl/>
        <w:spacing w:line="360" w:lineRule="auto"/>
        <w:jc w:val="left"/>
        <w:rPr>
          <w:rStyle w:val="FontStyle39"/>
          <w:sz w:val="28"/>
          <w:szCs w:val="28"/>
        </w:rPr>
      </w:pPr>
      <w:r>
        <w:rPr>
          <w:rStyle w:val="FontStyle39"/>
          <w:b/>
          <w:sz w:val="28"/>
          <w:szCs w:val="28"/>
        </w:rPr>
        <w:t xml:space="preserve">     </w:t>
      </w:r>
      <w:r w:rsidR="00F32387" w:rsidRPr="00F32387">
        <w:rPr>
          <w:rStyle w:val="FontStyle39"/>
          <w:b/>
          <w:sz w:val="28"/>
          <w:szCs w:val="28"/>
        </w:rPr>
        <w:t>Особенности программы</w:t>
      </w:r>
      <w:r w:rsidR="00F32387" w:rsidRPr="00E03C24">
        <w:rPr>
          <w:rStyle w:val="FontStyle39"/>
          <w:sz w:val="28"/>
          <w:szCs w:val="28"/>
        </w:rPr>
        <w:t>:</w:t>
      </w:r>
    </w:p>
    <w:p w:rsidR="00F32387" w:rsidRPr="00E03C24" w:rsidRDefault="00AF6893" w:rsidP="00AF6893">
      <w:pPr>
        <w:pStyle w:val="Style10"/>
        <w:widowControl/>
        <w:tabs>
          <w:tab w:val="left" w:pos="0"/>
        </w:tabs>
        <w:spacing w:before="19" w:line="36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F32387" w:rsidRPr="00E03C24">
        <w:rPr>
          <w:rStyle w:val="FontStyle39"/>
          <w:sz w:val="28"/>
          <w:szCs w:val="28"/>
        </w:rPr>
        <w:t>педагог использует дифференцированный подход в работе с каждым ребёнком, так как группы формируются из разновозрастных детей, имеющих различный уровень базовых знаний и умений;</w:t>
      </w:r>
    </w:p>
    <w:p w:rsidR="00F32387" w:rsidRPr="00E03C24" w:rsidRDefault="00AF6893" w:rsidP="00AF6893">
      <w:pPr>
        <w:pStyle w:val="Style10"/>
        <w:widowControl/>
        <w:tabs>
          <w:tab w:val="left" w:pos="0"/>
        </w:tabs>
        <w:spacing w:before="14" w:line="36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F32387" w:rsidRPr="00E03C24">
        <w:rPr>
          <w:rStyle w:val="FontStyle39"/>
          <w:sz w:val="28"/>
          <w:szCs w:val="28"/>
        </w:rPr>
        <w:t>образовательная программа также предусматривает включение детей в учебный процесс в течени</w:t>
      </w:r>
      <w:r w:rsidRPr="00E03C24">
        <w:rPr>
          <w:rStyle w:val="FontStyle39"/>
          <w:sz w:val="28"/>
          <w:szCs w:val="28"/>
        </w:rPr>
        <w:t>е</w:t>
      </w:r>
      <w:r w:rsidR="00F32387" w:rsidRPr="00E03C24">
        <w:rPr>
          <w:rStyle w:val="FontStyle39"/>
          <w:sz w:val="28"/>
          <w:szCs w:val="28"/>
        </w:rPr>
        <w:t xml:space="preserve"> учебного года;</w:t>
      </w:r>
    </w:p>
    <w:p w:rsidR="00F32387" w:rsidRPr="00E03C24" w:rsidRDefault="00AF6893" w:rsidP="00AF6893">
      <w:pPr>
        <w:pStyle w:val="Style10"/>
        <w:widowControl/>
        <w:tabs>
          <w:tab w:val="left" w:pos="0"/>
        </w:tabs>
        <w:spacing w:before="19" w:line="36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F32387" w:rsidRPr="00E03C24">
        <w:rPr>
          <w:rStyle w:val="FontStyle39"/>
          <w:sz w:val="28"/>
          <w:szCs w:val="28"/>
        </w:rPr>
        <w:t>педагог использует творческий подход к выбору заданий при изучении новой темы, интересной для детей и актуальной на данный момент;</w:t>
      </w:r>
    </w:p>
    <w:p w:rsidR="00F32387" w:rsidRPr="00E03C24" w:rsidRDefault="00AF6893" w:rsidP="00AF6893">
      <w:pPr>
        <w:pStyle w:val="Style10"/>
        <w:widowControl/>
        <w:tabs>
          <w:tab w:val="left" w:pos="0"/>
        </w:tabs>
        <w:spacing w:before="19" w:line="36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 xml:space="preserve">- </w:t>
      </w:r>
      <w:r w:rsidR="00F32387" w:rsidRPr="00E03C24">
        <w:rPr>
          <w:rStyle w:val="FontStyle39"/>
          <w:sz w:val="28"/>
          <w:szCs w:val="28"/>
        </w:rPr>
        <w:t>образовательн</w:t>
      </w:r>
      <w:r>
        <w:rPr>
          <w:rStyle w:val="FontStyle39"/>
          <w:sz w:val="28"/>
          <w:szCs w:val="28"/>
        </w:rPr>
        <w:t xml:space="preserve">ая программа нацеливает воспитанников </w:t>
      </w:r>
      <w:r w:rsidR="00F32387" w:rsidRPr="00E03C24">
        <w:rPr>
          <w:rStyle w:val="FontStyle39"/>
          <w:sz w:val="28"/>
          <w:szCs w:val="28"/>
        </w:rPr>
        <w:t>не только на освоение теоретических и практических знаний и умений, но и на активное участие в выставках, фестивалях и ярмарках народных ремесел;</w:t>
      </w:r>
    </w:p>
    <w:p w:rsidR="00F32387" w:rsidRDefault="00AF6893" w:rsidP="00AF6893">
      <w:pPr>
        <w:pStyle w:val="Style10"/>
        <w:widowControl/>
        <w:tabs>
          <w:tab w:val="left" w:pos="0"/>
        </w:tabs>
        <w:spacing w:before="67" w:line="36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F32387" w:rsidRPr="00E03C24">
        <w:rPr>
          <w:rStyle w:val="FontStyle39"/>
          <w:sz w:val="28"/>
          <w:szCs w:val="28"/>
        </w:rPr>
        <w:t>проводятся встречи, мастер-классы с мастерами керамики, экскурсии в творческие мастерские.</w:t>
      </w:r>
    </w:p>
    <w:p w:rsidR="00624FFF" w:rsidRDefault="00850AC7" w:rsidP="00850AC7">
      <w:pPr>
        <w:pStyle w:val="Style10"/>
        <w:widowControl/>
        <w:tabs>
          <w:tab w:val="left" w:pos="0"/>
        </w:tabs>
        <w:spacing w:before="67" w:line="360" w:lineRule="auto"/>
        <w:ind w:firstLine="0"/>
        <w:rPr>
          <w:rStyle w:val="FontStyle39"/>
          <w:b/>
          <w:sz w:val="28"/>
          <w:szCs w:val="28"/>
        </w:rPr>
      </w:pPr>
      <w:r>
        <w:rPr>
          <w:rStyle w:val="FontStyle39"/>
          <w:b/>
          <w:sz w:val="28"/>
          <w:szCs w:val="28"/>
        </w:rPr>
        <w:t xml:space="preserve">     </w:t>
      </w:r>
      <w:r w:rsidR="00624FFF" w:rsidRPr="00624FFF">
        <w:rPr>
          <w:rStyle w:val="FontStyle39"/>
          <w:b/>
          <w:sz w:val="28"/>
          <w:szCs w:val="28"/>
        </w:rPr>
        <w:t xml:space="preserve">Формы </w:t>
      </w:r>
      <w:r w:rsidR="00AF6893">
        <w:rPr>
          <w:rStyle w:val="FontStyle39"/>
          <w:b/>
          <w:sz w:val="28"/>
          <w:szCs w:val="28"/>
        </w:rPr>
        <w:t xml:space="preserve">проведения занятий: </w:t>
      </w:r>
    </w:p>
    <w:p w:rsidR="00AF6893" w:rsidRDefault="00AF6893" w:rsidP="00384D45">
      <w:pPr>
        <w:pStyle w:val="Style10"/>
        <w:widowControl/>
        <w:tabs>
          <w:tab w:val="left" w:pos="0"/>
        </w:tabs>
        <w:spacing w:line="360" w:lineRule="auto"/>
        <w:ind w:firstLine="0"/>
        <w:rPr>
          <w:rStyle w:val="FontStyle39"/>
          <w:sz w:val="28"/>
          <w:szCs w:val="28"/>
        </w:rPr>
      </w:pPr>
      <w:r w:rsidRPr="00AF6893">
        <w:rPr>
          <w:rStyle w:val="FontStyle39"/>
          <w:sz w:val="28"/>
          <w:szCs w:val="28"/>
        </w:rPr>
        <w:t>- познавательное;</w:t>
      </w:r>
    </w:p>
    <w:p w:rsidR="00AF6893" w:rsidRDefault="00AF6893" w:rsidP="00384D45">
      <w:pPr>
        <w:pStyle w:val="Style10"/>
        <w:widowControl/>
        <w:tabs>
          <w:tab w:val="left" w:pos="0"/>
        </w:tabs>
        <w:spacing w:line="36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практическое занятие по отработке определённого умения;</w:t>
      </w:r>
    </w:p>
    <w:p w:rsidR="00AF6893" w:rsidRDefault="00AF6893" w:rsidP="00384D45">
      <w:pPr>
        <w:pStyle w:val="Style10"/>
        <w:widowControl/>
        <w:tabs>
          <w:tab w:val="left" w:pos="0"/>
        </w:tabs>
        <w:spacing w:line="36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самостоятельная деятельность детей;</w:t>
      </w:r>
    </w:p>
    <w:p w:rsidR="00AF6893" w:rsidRDefault="00AF6893" w:rsidP="00384D45">
      <w:pPr>
        <w:pStyle w:val="Style10"/>
        <w:widowControl/>
        <w:tabs>
          <w:tab w:val="left" w:pos="0"/>
        </w:tabs>
        <w:spacing w:line="36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-творческие упражнения;</w:t>
      </w:r>
    </w:p>
    <w:p w:rsidR="00AF6893" w:rsidRDefault="00AF6893" w:rsidP="00384D45">
      <w:pPr>
        <w:pStyle w:val="Style10"/>
        <w:widowControl/>
        <w:tabs>
          <w:tab w:val="left" w:pos="0"/>
        </w:tabs>
        <w:spacing w:line="36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-игровая форма;</w:t>
      </w:r>
    </w:p>
    <w:p w:rsidR="00AF6893" w:rsidRDefault="00AF6893" w:rsidP="00384D45">
      <w:pPr>
        <w:pStyle w:val="Style10"/>
        <w:widowControl/>
        <w:tabs>
          <w:tab w:val="left" w:pos="0"/>
        </w:tabs>
        <w:spacing w:line="36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-конкурсы;</w:t>
      </w:r>
    </w:p>
    <w:p w:rsidR="00AF6893" w:rsidRDefault="00850AC7" w:rsidP="00384D45">
      <w:pPr>
        <w:pStyle w:val="Style10"/>
        <w:widowControl/>
        <w:tabs>
          <w:tab w:val="left" w:pos="0"/>
        </w:tabs>
        <w:spacing w:line="36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-выставки;</w:t>
      </w:r>
    </w:p>
    <w:p w:rsidR="00850AC7" w:rsidRDefault="00850AC7" w:rsidP="00384D45">
      <w:pPr>
        <w:pStyle w:val="Style10"/>
        <w:widowControl/>
        <w:tabs>
          <w:tab w:val="left" w:pos="0"/>
        </w:tabs>
        <w:spacing w:line="36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-занятие – лекция.</w:t>
      </w:r>
    </w:p>
    <w:p w:rsidR="00850AC7" w:rsidRDefault="00850AC7" w:rsidP="00384D45">
      <w:pPr>
        <w:pStyle w:val="Style10"/>
        <w:widowControl/>
        <w:tabs>
          <w:tab w:val="left" w:pos="0"/>
        </w:tabs>
        <w:spacing w:line="360" w:lineRule="auto"/>
        <w:ind w:firstLine="0"/>
        <w:rPr>
          <w:rStyle w:val="FontStyle39"/>
          <w:b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</w:t>
      </w:r>
      <w:r w:rsidRPr="00850AC7">
        <w:rPr>
          <w:rStyle w:val="FontStyle39"/>
          <w:b/>
          <w:sz w:val="28"/>
          <w:szCs w:val="28"/>
        </w:rPr>
        <w:t xml:space="preserve">Формы организации учебной деятельности: </w:t>
      </w:r>
    </w:p>
    <w:p w:rsidR="00850AC7" w:rsidRDefault="00850AC7" w:rsidP="00384D45">
      <w:pPr>
        <w:pStyle w:val="Style10"/>
        <w:widowControl/>
        <w:tabs>
          <w:tab w:val="left" w:pos="0"/>
        </w:tabs>
        <w:spacing w:line="360" w:lineRule="auto"/>
        <w:ind w:firstLine="0"/>
        <w:rPr>
          <w:rStyle w:val="FontStyle39"/>
          <w:sz w:val="28"/>
          <w:szCs w:val="28"/>
        </w:rPr>
      </w:pPr>
      <w:r w:rsidRPr="00850AC7">
        <w:rPr>
          <w:rStyle w:val="FontStyle39"/>
          <w:sz w:val="28"/>
          <w:szCs w:val="28"/>
        </w:rPr>
        <w:t xml:space="preserve">- </w:t>
      </w:r>
      <w:r>
        <w:rPr>
          <w:rStyle w:val="FontStyle39"/>
          <w:sz w:val="28"/>
          <w:szCs w:val="28"/>
        </w:rPr>
        <w:t>индивидуальная;</w:t>
      </w:r>
    </w:p>
    <w:p w:rsidR="00850AC7" w:rsidRDefault="00850AC7" w:rsidP="00384D45">
      <w:pPr>
        <w:pStyle w:val="Style10"/>
        <w:widowControl/>
        <w:tabs>
          <w:tab w:val="left" w:pos="0"/>
        </w:tabs>
        <w:spacing w:line="36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индивидуально – групповая;</w:t>
      </w:r>
    </w:p>
    <w:p w:rsidR="00850AC7" w:rsidRDefault="00850AC7" w:rsidP="00384D45">
      <w:pPr>
        <w:pStyle w:val="Style10"/>
        <w:widowControl/>
        <w:tabs>
          <w:tab w:val="left" w:pos="0"/>
        </w:tabs>
        <w:spacing w:line="36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proofErr w:type="gramStart"/>
      <w:r>
        <w:rPr>
          <w:rStyle w:val="FontStyle39"/>
          <w:sz w:val="28"/>
          <w:szCs w:val="28"/>
        </w:rPr>
        <w:t>групповая</w:t>
      </w:r>
      <w:proofErr w:type="gramEnd"/>
      <w:r>
        <w:rPr>
          <w:rStyle w:val="FontStyle39"/>
          <w:sz w:val="28"/>
          <w:szCs w:val="28"/>
        </w:rPr>
        <w:t xml:space="preserve"> (или в парах);</w:t>
      </w:r>
    </w:p>
    <w:p w:rsidR="00850AC7" w:rsidRDefault="00850AC7" w:rsidP="00384D45">
      <w:pPr>
        <w:pStyle w:val="Style10"/>
        <w:widowControl/>
        <w:tabs>
          <w:tab w:val="left" w:pos="0"/>
        </w:tabs>
        <w:spacing w:line="36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фронтальная;</w:t>
      </w:r>
    </w:p>
    <w:p w:rsidR="00850AC7" w:rsidRDefault="00850AC7" w:rsidP="00384D45">
      <w:pPr>
        <w:pStyle w:val="Style10"/>
        <w:widowControl/>
        <w:tabs>
          <w:tab w:val="left" w:pos="0"/>
        </w:tabs>
        <w:spacing w:line="36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экскурсия;</w:t>
      </w:r>
    </w:p>
    <w:p w:rsidR="00850AC7" w:rsidRDefault="00850AC7" w:rsidP="00384D45">
      <w:pPr>
        <w:pStyle w:val="Style10"/>
        <w:widowControl/>
        <w:tabs>
          <w:tab w:val="left" w:pos="0"/>
        </w:tabs>
        <w:spacing w:line="36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конкурс; </w:t>
      </w:r>
    </w:p>
    <w:p w:rsidR="00850AC7" w:rsidRDefault="00850AC7" w:rsidP="00384D45">
      <w:pPr>
        <w:pStyle w:val="Style10"/>
        <w:widowControl/>
        <w:tabs>
          <w:tab w:val="left" w:pos="0"/>
        </w:tabs>
        <w:spacing w:line="36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выставка.</w:t>
      </w:r>
    </w:p>
    <w:p w:rsidR="00850AC7" w:rsidRDefault="00850AC7" w:rsidP="00384D45">
      <w:pPr>
        <w:pStyle w:val="Style10"/>
        <w:widowControl/>
        <w:tabs>
          <w:tab w:val="left" w:pos="0"/>
        </w:tabs>
        <w:spacing w:line="36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</w:t>
      </w:r>
      <w:r w:rsidRPr="00850AC7">
        <w:rPr>
          <w:rStyle w:val="FontStyle39"/>
          <w:b/>
          <w:sz w:val="28"/>
          <w:szCs w:val="28"/>
        </w:rPr>
        <w:t xml:space="preserve">Способами проверки </w:t>
      </w:r>
      <w:r w:rsidRPr="00850AC7">
        <w:rPr>
          <w:rStyle w:val="FontStyle39"/>
          <w:sz w:val="28"/>
          <w:szCs w:val="28"/>
        </w:rPr>
        <w:t>ожидаемых результатов</w:t>
      </w:r>
      <w:r>
        <w:rPr>
          <w:rStyle w:val="FontStyle39"/>
          <w:b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>являются: выставки, конкурсы, презентации работ.</w:t>
      </w:r>
    </w:p>
    <w:p w:rsidR="009A681C" w:rsidRDefault="00850AC7" w:rsidP="00384D45">
      <w:pPr>
        <w:pStyle w:val="Style10"/>
        <w:widowControl/>
        <w:tabs>
          <w:tab w:val="left" w:pos="0"/>
        </w:tabs>
        <w:spacing w:line="36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Основной вид занятий – практический. Каждое занятие спланировано таким образом, чтобы в конце ребёнок видел результат своего труда</w:t>
      </w:r>
      <w:r w:rsidR="009A681C">
        <w:rPr>
          <w:rStyle w:val="FontStyle39"/>
          <w:sz w:val="28"/>
          <w:szCs w:val="28"/>
        </w:rPr>
        <w:t xml:space="preserve">. Это необходимо для того, чтобы проводить постоянный сравнительный анализ работ, важный не только для педагога, но и для детей. </w:t>
      </w:r>
    </w:p>
    <w:p w:rsidR="00850AC7" w:rsidRDefault="009A681C" w:rsidP="00384D45">
      <w:pPr>
        <w:pStyle w:val="Style10"/>
        <w:widowControl/>
        <w:tabs>
          <w:tab w:val="left" w:pos="0"/>
        </w:tabs>
        <w:spacing w:line="360" w:lineRule="auto"/>
        <w:ind w:firstLine="0"/>
        <w:rPr>
          <w:rStyle w:val="FontStyle39"/>
          <w:b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</w:t>
      </w:r>
      <w:r w:rsidRPr="009A681C">
        <w:rPr>
          <w:rStyle w:val="FontStyle39"/>
          <w:b/>
          <w:sz w:val="28"/>
          <w:szCs w:val="28"/>
        </w:rPr>
        <w:t>Режим занятий</w:t>
      </w:r>
      <w:r>
        <w:rPr>
          <w:rStyle w:val="FontStyle39"/>
          <w:b/>
          <w:sz w:val="28"/>
          <w:szCs w:val="28"/>
        </w:rPr>
        <w:t>:</w:t>
      </w:r>
    </w:p>
    <w:p w:rsidR="007E2249" w:rsidRDefault="009A681C" w:rsidP="00384D45">
      <w:pPr>
        <w:pStyle w:val="Style10"/>
        <w:widowControl/>
        <w:tabs>
          <w:tab w:val="left" w:pos="0"/>
        </w:tabs>
        <w:spacing w:line="36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b/>
          <w:sz w:val="28"/>
          <w:szCs w:val="28"/>
        </w:rPr>
        <w:t xml:space="preserve">     </w:t>
      </w:r>
      <w:r w:rsidRPr="009A681C">
        <w:rPr>
          <w:rStyle w:val="FontStyle39"/>
          <w:sz w:val="28"/>
          <w:szCs w:val="28"/>
        </w:rPr>
        <w:t xml:space="preserve">Предполагаемый </w:t>
      </w:r>
      <w:r>
        <w:rPr>
          <w:rStyle w:val="FontStyle39"/>
          <w:sz w:val="28"/>
          <w:szCs w:val="28"/>
        </w:rPr>
        <w:t>вариант курса рассчитан на проведение зан</w:t>
      </w:r>
      <w:r w:rsidR="00B35730">
        <w:rPr>
          <w:rStyle w:val="FontStyle39"/>
          <w:sz w:val="28"/>
          <w:szCs w:val="28"/>
        </w:rPr>
        <w:t>ятий в группе воспитанников 7</w:t>
      </w:r>
      <w:r>
        <w:rPr>
          <w:rStyle w:val="FontStyle39"/>
          <w:sz w:val="28"/>
          <w:szCs w:val="28"/>
        </w:rPr>
        <w:t>-</w:t>
      </w:r>
      <w:r w:rsidR="00B35730">
        <w:rPr>
          <w:rStyle w:val="FontStyle39"/>
          <w:sz w:val="28"/>
          <w:szCs w:val="28"/>
        </w:rPr>
        <w:t>10 лет</w:t>
      </w:r>
      <w:r>
        <w:rPr>
          <w:rStyle w:val="FontStyle39"/>
          <w:sz w:val="28"/>
          <w:szCs w:val="28"/>
        </w:rPr>
        <w:t>, 1</w:t>
      </w:r>
      <w:r w:rsidR="00B35730">
        <w:rPr>
          <w:rStyle w:val="FontStyle39"/>
          <w:sz w:val="28"/>
          <w:szCs w:val="28"/>
        </w:rPr>
        <w:t>1</w:t>
      </w:r>
      <w:r>
        <w:rPr>
          <w:rStyle w:val="FontStyle39"/>
          <w:sz w:val="28"/>
          <w:szCs w:val="28"/>
        </w:rPr>
        <w:t>-1</w:t>
      </w:r>
      <w:r w:rsidR="00B35730">
        <w:rPr>
          <w:rStyle w:val="FontStyle39"/>
          <w:sz w:val="28"/>
          <w:szCs w:val="28"/>
        </w:rPr>
        <w:t>3 лет</w:t>
      </w:r>
      <w:r>
        <w:rPr>
          <w:rStyle w:val="FontStyle39"/>
          <w:sz w:val="28"/>
          <w:szCs w:val="28"/>
        </w:rPr>
        <w:t>.</w:t>
      </w:r>
      <w:r w:rsidR="00932472">
        <w:rPr>
          <w:rStyle w:val="FontStyle39"/>
          <w:sz w:val="28"/>
          <w:szCs w:val="28"/>
        </w:rPr>
        <w:t xml:space="preserve"> Периодичность</w:t>
      </w:r>
      <w:r w:rsidR="007E2249">
        <w:rPr>
          <w:rStyle w:val="FontStyle39"/>
          <w:sz w:val="28"/>
          <w:szCs w:val="28"/>
        </w:rPr>
        <w:t xml:space="preserve"> – 1 академический час (45 минут). </w:t>
      </w:r>
    </w:p>
    <w:p w:rsidR="009A681C" w:rsidRPr="009A681C" w:rsidRDefault="007E2249" w:rsidP="00384D45">
      <w:pPr>
        <w:pStyle w:val="Style10"/>
        <w:widowControl/>
        <w:tabs>
          <w:tab w:val="left" w:pos="0"/>
        </w:tabs>
        <w:spacing w:line="36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>Общее количеств</w:t>
      </w:r>
      <w:r w:rsidR="009E53DB">
        <w:rPr>
          <w:rStyle w:val="FontStyle39"/>
          <w:sz w:val="28"/>
          <w:szCs w:val="28"/>
        </w:rPr>
        <w:t>о</w:t>
      </w:r>
      <w:r w:rsidR="00967581">
        <w:rPr>
          <w:rStyle w:val="FontStyle39"/>
          <w:sz w:val="28"/>
          <w:szCs w:val="28"/>
        </w:rPr>
        <w:t xml:space="preserve"> занятий, отводимых на курс – 102</w:t>
      </w:r>
      <w:r>
        <w:rPr>
          <w:rStyle w:val="FontStyle39"/>
          <w:sz w:val="28"/>
          <w:szCs w:val="28"/>
        </w:rPr>
        <w:t xml:space="preserve"> часа</w:t>
      </w:r>
      <w:r w:rsidR="00562FE5">
        <w:rPr>
          <w:rStyle w:val="FontStyle39"/>
          <w:sz w:val="28"/>
          <w:szCs w:val="28"/>
        </w:rPr>
        <w:t>: первая группа (</w:t>
      </w:r>
      <w:r w:rsidR="009E53DB">
        <w:rPr>
          <w:rStyle w:val="FontStyle39"/>
          <w:sz w:val="28"/>
          <w:szCs w:val="28"/>
        </w:rPr>
        <w:t>7</w:t>
      </w:r>
      <w:r w:rsidR="00562FE5">
        <w:rPr>
          <w:rStyle w:val="FontStyle39"/>
          <w:sz w:val="28"/>
          <w:szCs w:val="28"/>
        </w:rPr>
        <w:t>-</w:t>
      </w:r>
      <w:r w:rsidR="009E53DB">
        <w:rPr>
          <w:rStyle w:val="FontStyle39"/>
          <w:sz w:val="28"/>
          <w:szCs w:val="28"/>
        </w:rPr>
        <w:t>10</w:t>
      </w:r>
      <w:r w:rsidR="00562FE5">
        <w:rPr>
          <w:rStyle w:val="FontStyle39"/>
          <w:sz w:val="28"/>
          <w:szCs w:val="28"/>
        </w:rPr>
        <w:t xml:space="preserve"> лет) </w:t>
      </w:r>
      <w:r w:rsidR="009E53DB">
        <w:rPr>
          <w:rStyle w:val="FontStyle39"/>
          <w:sz w:val="28"/>
          <w:szCs w:val="28"/>
        </w:rPr>
        <w:t>3 часа в неделю</w:t>
      </w:r>
      <w:r w:rsidR="00562FE5">
        <w:rPr>
          <w:rStyle w:val="FontStyle39"/>
          <w:sz w:val="28"/>
          <w:szCs w:val="28"/>
        </w:rPr>
        <w:t>, вторая группа (1</w:t>
      </w:r>
      <w:r w:rsidR="009E53DB">
        <w:rPr>
          <w:rStyle w:val="FontStyle39"/>
          <w:sz w:val="28"/>
          <w:szCs w:val="28"/>
        </w:rPr>
        <w:t>1</w:t>
      </w:r>
      <w:r w:rsidR="00562FE5">
        <w:rPr>
          <w:rStyle w:val="FontStyle39"/>
          <w:sz w:val="28"/>
          <w:szCs w:val="28"/>
        </w:rPr>
        <w:t xml:space="preserve"> – 1</w:t>
      </w:r>
      <w:r w:rsidR="009E53DB">
        <w:rPr>
          <w:rStyle w:val="FontStyle39"/>
          <w:sz w:val="28"/>
          <w:szCs w:val="28"/>
        </w:rPr>
        <w:t>3</w:t>
      </w:r>
      <w:r w:rsidR="00562FE5">
        <w:rPr>
          <w:rStyle w:val="FontStyle39"/>
          <w:sz w:val="28"/>
          <w:szCs w:val="28"/>
        </w:rPr>
        <w:t xml:space="preserve"> лет</w:t>
      </w:r>
      <w:r w:rsidR="009E53DB">
        <w:rPr>
          <w:rStyle w:val="FontStyle39"/>
          <w:sz w:val="28"/>
          <w:szCs w:val="28"/>
        </w:rPr>
        <w:t>) 3 часа в неделю</w:t>
      </w:r>
      <w:r w:rsidR="00562FE5">
        <w:rPr>
          <w:rStyle w:val="FontStyle39"/>
          <w:sz w:val="28"/>
          <w:szCs w:val="28"/>
        </w:rPr>
        <w:t xml:space="preserve">. </w:t>
      </w:r>
    </w:p>
    <w:p w:rsidR="006C2CA2" w:rsidRDefault="00E512E8" w:rsidP="00384D45">
      <w:pPr>
        <w:pStyle w:val="Style10"/>
        <w:widowControl/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</w:t>
      </w:r>
      <w:r w:rsidR="00624FFF" w:rsidRPr="00624FFF">
        <w:rPr>
          <w:rStyle w:val="FontStyle39"/>
          <w:sz w:val="28"/>
          <w:szCs w:val="28"/>
        </w:rPr>
        <w:t>Программа рассчитана на</w:t>
      </w:r>
      <w:r w:rsidR="009E53DB">
        <w:rPr>
          <w:rStyle w:val="FontStyle39"/>
          <w:sz w:val="28"/>
          <w:szCs w:val="28"/>
        </w:rPr>
        <w:t xml:space="preserve"> 1 учебный год</w:t>
      </w:r>
      <w:r w:rsidR="00624FFF" w:rsidRPr="00624FFF">
        <w:rPr>
          <w:rStyle w:val="FontStyle39"/>
          <w:sz w:val="28"/>
          <w:szCs w:val="28"/>
        </w:rPr>
        <w:t xml:space="preserve"> </w:t>
      </w:r>
      <w:r w:rsidR="009E53DB">
        <w:rPr>
          <w:rStyle w:val="FontStyle39"/>
          <w:sz w:val="28"/>
          <w:szCs w:val="28"/>
        </w:rPr>
        <w:t>102</w:t>
      </w:r>
      <w:r w:rsidR="00D24096">
        <w:rPr>
          <w:rStyle w:val="FontStyle39"/>
          <w:sz w:val="28"/>
          <w:szCs w:val="28"/>
        </w:rPr>
        <w:t xml:space="preserve"> часа. </w:t>
      </w:r>
      <w:r w:rsidR="00D24096" w:rsidRPr="00AE0A92">
        <w:rPr>
          <w:sz w:val="28"/>
          <w:szCs w:val="28"/>
        </w:rPr>
        <w:t xml:space="preserve">Занятия </w:t>
      </w:r>
      <w:r w:rsidR="009E53DB">
        <w:rPr>
          <w:sz w:val="28"/>
          <w:szCs w:val="28"/>
        </w:rPr>
        <w:t xml:space="preserve">в первой группе: 3 </w:t>
      </w:r>
      <w:r w:rsidR="000B5D1B" w:rsidRPr="000B5D1B">
        <w:rPr>
          <w:sz w:val="28"/>
          <w:szCs w:val="28"/>
        </w:rPr>
        <w:t>раз</w:t>
      </w:r>
      <w:r w:rsidR="009E53DB">
        <w:rPr>
          <w:sz w:val="28"/>
          <w:szCs w:val="28"/>
        </w:rPr>
        <w:t>а</w:t>
      </w:r>
      <w:r w:rsidR="000B5D1B" w:rsidRPr="000B5D1B">
        <w:rPr>
          <w:sz w:val="28"/>
          <w:szCs w:val="28"/>
        </w:rPr>
        <w:t xml:space="preserve"> в н</w:t>
      </w:r>
      <w:r w:rsidR="009E53DB">
        <w:rPr>
          <w:sz w:val="28"/>
          <w:szCs w:val="28"/>
        </w:rPr>
        <w:t xml:space="preserve">еделю по одному </w:t>
      </w:r>
      <w:proofErr w:type="gramStart"/>
      <w:r w:rsidR="009E53DB">
        <w:rPr>
          <w:sz w:val="28"/>
          <w:szCs w:val="28"/>
        </w:rPr>
        <w:t>академических</w:t>
      </w:r>
      <w:proofErr w:type="gramEnd"/>
      <w:r w:rsidR="009E53DB">
        <w:rPr>
          <w:sz w:val="28"/>
          <w:szCs w:val="28"/>
        </w:rPr>
        <w:t xml:space="preserve"> часу; во второй группе: 2 раза в неделю по 1,5 часа.</w:t>
      </w:r>
    </w:p>
    <w:p w:rsidR="004E157F" w:rsidRPr="00967581" w:rsidRDefault="00E512E8" w:rsidP="00384D45">
      <w:pPr>
        <w:pStyle w:val="Style10"/>
        <w:widowControl/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Настоящая программа предполагает проведение </w:t>
      </w:r>
      <w:r w:rsidR="00E87847">
        <w:rPr>
          <w:sz w:val="28"/>
          <w:szCs w:val="28"/>
        </w:rPr>
        <w:t>занятий в небольших группах (</w:t>
      </w:r>
      <w:r w:rsidR="00E87847" w:rsidRPr="00E87847">
        <w:rPr>
          <w:sz w:val="28"/>
          <w:szCs w:val="28"/>
        </w:rPr>
        <w:t>8</w:t>
      </w:r>
      <w:r w:rsidR="00E87847">
        <w:rPr>
          <w:sz w:val="28"/>
          <w:szCs w:val="28"/>
        </w:rPr>
        <w:t>-1</w:t>
      </w:r>
      <w:r w:rsidR="00E87847" w:rsidRPr="00E87847">
        <w:rPr>
          <w:sz w:val="28"/>
          <w:szCs w:val="28"/>
        </w:rPr>
        <w:t>2</w:t>
      </w:r>
      <w:proofErr w:type="gramEnd"/>
    </w:p>
    <w:p w:rsidR="00D24096" w:rsidRPr="00AE0A92" w:rsidRDefault="009E53DB" w:rsidP="00384D45">
      <w:pPr>
        <w:pStyle w:val="Style10"/>
        <w:widowControl/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)</w:t>
      </w:r>
      <w:r w:rsidR="00E512E8">
        <w:rPr>
          <w:sz w:val="28"/>
          <w:szCs w:val="28"/>
        </w:rPr>
        <w:t xml:space="preserve"> человек).</w:t>
      </w:r>
      <w:proofErr w:type="gramEnd"/>
      <w:r w:rsidR="00E512E8">
        <w:rPr>
          <w:sz w:val="28"/>
          <w:szCs w:val="28"/>
        </w:rPr>
        <w:t xml:space="preserve"> </w:t>
      </w:r>
      <w:r w:rsidR="00D24096" w:rsidRPr="00AE0A92">
        <w:rPr>
          <w:sz w:val="28"/>
          <w:szCs w:val="28"/>
        </w:rPr>
        <w:t xml:space="preserve">Такое количество </w:t>
      </w:r>
      <w:proofErr w:type="gramStart"/>
      <w:r w:rsidR="00D24096" w:rsidRPr="00AE0A92">
        <w:rPr>
          <w:sz w:val="28"/>
          <w:szCs w:val="28"/>
        </w:rPr>
        <w:t>обучающихся</w:t>
      </w:r>
      <w:proofErr w:type="gramEnd"/>
      <w:r w:rsidR="00D24096" w:rsidRPr="00AE0A92">
        <w:rPr>
          <w:sz w:val="28"/>
          <w:szCs w:val="28"/>
        </w:rPr>
        <w:t xml:space="preserve"> обусловлено необходимостью индивидуального подхода к каждому ребенку. </w:t>
      </w:r>
    </w:p>
    <w:p w:rsidR="00384D45" w:rsidRPr="001E7E65" w:rsidRDefault="001E7E65" w:rsidP="001E7E65">
      <w:pPr>
        <w:pStyle w:val="Style10"/>
        <w:widowControl/>
        <w:tabs>
          <w:tab w:val="left" w:pos="0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4096" w:rsidRPr="00AE0A92">
        <w:rPr>
          <w:b/>
          <w:sz w:val="28"/>
          <w:szCs w:val="28"/>
        </w:rPr>
        <w:t xml:space="preserve">Методы обучения: 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2835"/>
        <w:gridCol w:w="2988"/>
        <w:gridCol w:w="3533"/>
      </w:tblGrid>
      <w:tr w:rsidR="00D24096" w:rsidRPr="002816C8" w:rsidTr="00567D82">
        <w:tc>
          <w:tcPr>
            <w:tcW w:w="2835" w:type="dxa"/>
            <w:vAlign w:val="center"/>
          </w:tcPr>
          <w:p w:rsidR="00D24096" w:rsidRPr="002816C8" w:rsidRDefault="00D24096" w:rsidP="00D240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Словесные</w:t>
            </w:r>
          </w:p>
        </w:tc>
        <w:tc>
          <w:tcPr>
            <w:tcW w:w="2988" w:type="dxa"/>
            <w:vAlign w:val="center"/>
          </w:tcPr>
          <w:p w:rsidR="00D24096" w:rsidRPr="002816C8" w:rsidRDefault="00D24096" w:rsidP="00D240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Наглядные</w:t>
            </w:r>
          </w:p>
        </w:tc>
        <w:tc>
          <w:tcPr>
            <w:tcW w:w="3533" w:type="dxa"/>
            <w:vAlign w:val="center"/>
          </w:tcPr>
          <w:p w:rsidR="00D24096" w:rsidRPr="002816C8" w:rsidRDefault="00D24096" w:rsidP="00D240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Практические</w:t>
            </w:r>
          </w:p>
        </w:tc>
      </w:tr>
      <w:tr w:rsidR="00D24096" w:rsidRPr="002816C8" w:rsidTr="00567D82">
        <w:tc>
          <w:tcPr>
            <w:tcW w:w="2835" w:type="dxa"/>
            <w:vAlign w:val="center"/>
          </w:tcPr>
          <w:p w:rsidR="00D24096" w:rsidRPr="002816C8" w:rsidRDefault="00D24096" w:rsidP="00D2409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изложение</w:t>
            </w:r>
          </w:p>
        </w:tc>
        <w:tc>
          <w:tcPr>
            <w:tcW w:w="2988" w:type="dxa"/>
            <w:vAlign w:val="center"/>
          </w:tcPr>
          <w:p w:rsidR="00D24096" w:rsidRPr="002816C8" w:rsidRDefault="00D24096" w:rsidP="00D2409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пособий, презентации, видео</w:t>
            </w:r>
          </w:p>
        </w:tc>
        <w:tc>
          <w:tcPr>
            <w:tcW w:w="3533" w:type="dxa"/>
            <w:vAlign w:val="center"/>
          </w:tcPr>
          <w:p w:rsidR="00D24096" w:rsidRPr="002816C8" w:rsidRDefault="00D24096" w:rsidP="00D2409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по образцу</w:t>
            </w:r>
          </w:p>
        </w:tc>
      </w:tr>
      <w:tr w:rsidR="00D24096" w:rsidRPr="002816C8" w:rsidTr="00567D82">
        <w:tc>
          <w:tcPr>
            <w:tcW w:w="2835" w:type="dxa"/>
            <w:vAlign w:val="center"/>
          </w:tcPr>
          <w:p w:rsidR="00D24096" w:rsidRPr="002816C8" w:rsidRDefault="00D24096" w:rsidP="00D2409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объяснение</w:t>
            </w:r>
          </w:p>
        </w:tc>
        <w:tc>
          <w:tcPr>
            <w:tcW w:w="2988" w:type="dxa"/>
            <w:vAlign w:val="center"/>
          </w:tcPr>
          <w:p w:rsidR="00D24096" w:rsidRPr="002816C8" w:rsidRDefault="00D24096" w:rsidP="00D2409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приемов лепки</w:t>
            </w:r>
          </w:p>
        </w:tc>
        <w:tc>
          <w:tcPr>
            <w:tcW w:w="3533" w:type="dxa"/>
            <w:vAlign w:val="center"/>
          </w:tcPr>
          <w:p w:rsidR="00D24096" w:rsidRPr="002816C8" w:rsidRDefault="00D24096" w:rsidP="00D2409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материалом</w:t>
            </w:r>
          </w:p>
        </w:tc>
      </w:tr>
      <w:tr w:rsidR="00D24096" w:rsidRPr="002816C8" w:rsidTr="00567D82">
        <w:tc>
          <w:tcPr>
            <w:tcW w:w="2835" w:type="dxa"/>
            <w:vAlign w:val="center"/>
          </w:tcPr>
          <w:p w:rsidR="00D24096" w:rsidRPr="002816C8" w:rsidRDefault="00D24096" w:rsidP="00D2409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Анализ, рефлексия</w:t>
            </w:r>
          </w:p>
        </w:tc>
        <w:tc>
          <w:tcPr>
            <w:tcW w:w="2988" w:type="dxa"/>
            <w:vAlign w:val="center"/>
          </w:tcPr>
          <w:p w:rsidR="00D24096" w:rsidRPr="002816C8" w:rsidRDefault="00D24096" w:rsidP="00D2409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работ, защита</w:t>
            </w:r>
          </w:p>
        </w:tc>
        <w:tc>
          <w:tcPr>
            <w:tcW w:w="3533" w:type="dxa"/>
            <w:vAlign w:val="center"/>
          </w:tcPr>
          <w:p w:rsidR="00D24096" w:rsidRPr="002816C8" w:rsidRDefault="00D24096" w:rsidP="00D2409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Проявление творческого потенциала, индивидуальные работы</w:t>
            </w:r>
          </w:p>
        </w:tc>
      </w:tr>
    </w:tbl>
    <w:p w:rsidR="00385704" w:rsidRDefault="00385704" w:rsidP="006523A7">
      <w:pPr>
        <w:tabs>
          <w:tab w:val="left" w:pos="1815"/>
        </w:tabs>
        <w:autoSpaceDE w:val="0"/>
        <w:autoSpaceDN w:val="0"/>
        <w:adjustRightInd w:val="0"/>
        <w:spacing w:after="0" w:line="360" w:lineRule="auto"/>
        <w:rPr>
          <w:rStyle w:val="FontStyle39"/>
          <w:rFonts w:eastAsia="Times New Roman"/>
          <w:b/>
          <w:sz w:val="28"/>
          <w:szCs w:val="28"/>
          <w:lang w:eastAsia="ru-RU"/>
        </w:rPr>
      </w:pPr>
      <w:r>
        <w:rPr>
          <w:rStyle w:val="FontStyle39"/>
          <w:rFonts w:eastAsia="Times New Roman"/>
          <w:b/>
          <w:sz w:val="28"/>
          <w:szCs w:val="28"/>
          <w:lang w:eastAsia="ru-RU"/>
        </w:rPr>
        <w:t xml:space="preserve">      </w:t>
      </w:r>
    </w:p>
    <w:p w:rsidR="0085160D" w:rsidRDefault="00385704" w:rsidP="006523A7">
      <w:pPr>
        <w:tabs>
          <w:tab w:val="left" w:pos="1815"/>
        </w:tabs>
        <w:autoSpaceDE w:val="0"/>
        <w:autoSpaceDN w:val="0"/>
        <w:adjustRightInd w:val="0"/>
        <w:spacing w:after="0" w:line="360" w:lineRule="auto"/>
        <w:rPr>
          <w:rStyle w:val="FontStyle39"/>
          <w:rFonts w:eastAsia="Times New Roman"/>
          <w:b/>
          <w:sz w:val="28"/>
          <w:szCs w:val="28"/>
          <w:lang w:eastAsia="ru-RU"/>
        </w:rPr>
      </w:pPr>
      <w:r>
        <w:rPr>
          <w:rStyle w:val="FontStyle39"/>
          <w:rFonts w:eastAsia="Times New Roman"/>
          <w:b/>
          <w:sz w:val="28"/>
          <w:szCs w:val="28"/>
          <w:lang w:eastAsia="ru-RU"/>
        </w:rPr>
        <w:t xml:space="preserve">     </w:t>
      </w:r>
      <w:r w:rsidR="0085160D" w:rsidRPr="003A2F44">
        <w:rPr>
          <w:rStyle w:val="FontStyle39"/>
          <w:rFonts w:eastAsia="Times New Roman"/>
          <w:b/>
          <w:sz w:val="28"/>
          <w:szCs w:val="28"/>
          <w:lang w:eastAsia="ru-RU"/>
        </w:rPr>
        <w:t>Предполагаемые результаты:</w:t>
      </w:r>
    </w:p>
    <w:p w:rsidR="0090482B" w:rsidRPr="0090482B" w:rsidRDefault="0090482B" w:rsidP="006523A7">
      <w:pPr>
        <w:tabs>
          <w:tab w:val="left" w:pos="18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Предметные:</w:t>
      </w:r>
    </w:p>
    <w:p w:rsidR="009926AA" w:rsidRPr="0090482B" w:rsidRDefault="006523A7" w:rsidP="006523A7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основные приемы</w:t>
      </w:r>
      <w:r w:rsidR="009E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ручной работы с глиной;</w:t>
      </w:r>
    </w:p>
    <w:p w:rsidR="009926AA" w:rsidRPr="0090482B" w:rsidRDefault="006523A7" w:rsidP="006523A7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и применять на практике различные способы</w:t>
      </w:r>
      <w:r w:rsidR="00B65504" w:rsidRPr="0090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декорирования керамических изделий;</w:t>
      </w:r>
    </w:p>
    <w:p w:rsidR="009926AA" w:rsidRPr="0090482B" w:rsidRDefault="006523A7" w:rsidP="006523A7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</w:t>
      </w:r>
      <w:r w:rsidR="009E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</w:t>
      </w:r>
      <w:proofErr w:type="spellStart"/>
      <w:r w:rsidR="009E53DB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шликером</w:t>
      </w:r>
      <w:proofErr w:type="spellEnd"/>
      <w:r w:rsidR="009E53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26AA" w:rsidRPr="0090482B" w:rsidRDefault="006523A7" w:rsidP="006523A7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</w:t>
      </w:r>
      <w:r w:rsidR="00B65504" w:rsidRPr="0090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пользоваться инструментами: кистями, карандашами, стеками, циклями, срезками;</w:t>
      </w:r>
    </w:p>
    <w:p w:rsidR="009926AA" w:rsidRPr="0090482B" w:rsidRDefault="006523A7" w:rsidP="006523A7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реализовывать</w:t>
      </w:r>
      <w:r w:rsidR="00B65504" w:rsidRPr="0090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творческий замысел;</w:t>
      </w:r>
    </w:p>
    <w:p w:rsidR="009926AA" w:rsidRPr="0090482B" w:rsidRDefault="006523A7" w:rsidP="006523A7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</w:t>
      </w:r>
      <w:r w:rsidR="00B65504" w:rsidRPr="00904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средства выразительности: линия, цвет,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тон, контраст и нюанс в объеме;</w:t>
      </w:r>
    </w:p>
    <w:p w:rsidR="0090482B" w:rsidRPr="0090482B" w:rsidRDefault="0090482B" w:rsidP="006523A7">
      <w:pPr>
        <w:tabs>
          <w:tab w:val="left" w:pos="18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48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9048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26AA" w:rsidRPr="0090482B" w:rsidRDefault="00385704" w:rsidP="00385704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5504" w:rsidRPr="0090482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любознательность, познавательная активность, самостоятельность, умение анализировать новую информацию;</w:t>
      </w:r>
    </w:p>
    <w:p w:rsidR="009926AA" w:rsidRPr="0090482B" w:rsidRDefault="00385704" w:rsidP="00385704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5504" w:rsidRPr="0090482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контролировать свою деятельность и, при необходимости, корректировать ее;</w:t>
      </w:r>
    </w:p>
    <w:p w:rsidR="009926AA" w:rsidRPr="0090482B" w:rsidRDefault="00385704" w:rsidP="00385704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5504" w:rsidRPr="0090482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коллективе, взаимопомощи;</w:t>
      </w:r>
    </w:p>
    <w:p w:rsidR="009926AA" w:rsidRPr="0090482B" w:rsidRDefault="00385704" w:rsidP="00385704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</w:t>
      </w:r>
      <w:r w:rsidR="00B65504" w:rsidRPr="0090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к труду другого человека, почтительное отношение к наследию прошлого;</w:t>
      </w:r>
    </w:p>
    <w:p w:rsidR="009926AA" w:rsidRPr="0090482B" w:rsidRDefault="00385704" w:rsidP="00385704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65504" w:rsidRPr="00904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терпение, внимательность, наблюдательность и аккуратность;</w:t>
      </w:r>
    </w:p>
    <w:p w:rsidR="009926AA" w:rsidRPr="0090482B" w:rsidRDefault="00385704" w:rsidP="00385704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5504" w:rsidRPr="00904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в решении творческих задач;</w:t>
      </w:r>
    </w:p>
    <w:p w:rsidR="009926AA" w:rsidRPr="0090482B" w:rsidRDefault="00385704" w:rsidP="00385704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2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художественного</w:t>
      </w:r>
      <w:r w:rsidR="00B65504" w:rsidRPr="0090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</w:t>
      </w:r>
      <w:r w:rsidR="006523A7">
        <w:rPr>
          <w:rFonts w:ascii="Times New Roman" w:eastAsia="Times New Roman" w:hAnsi="Times New Roman" w:cs="Times New Roman"/>
          <w:sz w:val="28"/>
          <w:szCs w:val="28"/>
          <w:lang w:eastAsia="ru-RU"/>
        </w:rPr>
        <w:t>а, расширение эстетического кругозора.</w:t>
      </w:r>
    </w:p>
    <w:p w:rsidR="0090482B" w:rsidRPr="0090482B" w:rsidRDefault="0090482B" w:rsidP="000310F1">
      <w:pPr>
        <w:tabs>
          <w:tab w:val="left" w:pos="18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2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Личностные:</w:t>
      </w:r>
    </w:p>
    <w:p w:rsidR="009926AA" w:rsidRPr="0090482B" w:rsidRDefault="006523A7" w:rsidP="00385704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</w:t>
      </w:r>
      <w:r w:rsidR="00B65504" w:rsidRPr="0090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бережное отношение к природному материалу - глине;</w:t>
      </w:r>
    </w:p>
    <w:p w:rsidR="009926AA" w:rsidRPr="0090482B" w:rsidRDefault="006523A7" w:rsidP="00385704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уважения </w:t>
      </w:r>
      <w:r w:rsidR="00B65504" w:rsidRPr="0090482B">
        <w:rPr>
          <w:rFonts w:ascii="Times New Roman" w:eastAsia="Times New Roman" w:hAnsi="Times New Roman" w:cs="Times New Roman"/>
          <w:sz w:val="28"/>
          <w:szCs w:val="28"/>
          <w:lang w:eastAsia="ru-RU"/>
        </w:rPr>
        <w:t>к чужому труду, к чужой творческой концепции;</w:t>
      </w:r>
    </w:p>
    <w:p w:rsidR="007E181D" w:rsidRPr="0090482B" w:rsidRDefault="006523A7" w:rsidP="00385704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Style w:val="FontStyle39"/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</w:t>
      </w:r>
      <w:r w:rsidR="00B65504" w:rsidRPr="0090482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5504" w:rsidRPr="0090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гражданственности и патриотизма.</w:t>
      </w:r>
    </w:p>
    <w:p w:rsidR="00D24096" w:rsidRPr="00D24096" w:rsidRDefault="00D24096" w:rsidP="00D24096">
      <w:pPr>
        <w:tabs>
          <w:tab w:val="left" w:pos="18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реализации:</w:t>
      </w:r>
    </w:p>
    <w:p w:rsidR="00D24096" w:rsidRPr="00D24096" w:rsidRDefault="00D24096" w:rsidP="00385704">
      <w:pPr>
        <w:tabs>
          <w:tab w:val="left" w:pos="18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09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пособия;</w:t>
      </w:r>
    </w:p>
    <w:p w:rsidR="00D24096" w:rsidRPr="00D24096" w:rsidRDefault="00D24096" w:rsidP="00385704">
      <w:pPr>
        <w:tabs>
          <w:tab w:val="left" w:pos="18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09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 каждого учащегося к инструментам для формования глины и непосредственно к глине;</w:t>
      </w:r>
    </w:p>
    <w:p w:rsidR="00D24096" w:rsidRPr="00D24096" w:rsidRDefault="00D24096" w:rsidP="00385704">
      <w:pPr>
        <w:tabs>
          <w:tab w:val="left" w:pos="18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09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учебная лаборатория, оснащенная столами, стульями, стеллажом для сушки и хранения изделий и глины;</w:t>
      </w:r>
    </w:p>
    <w:p w:rsidR="000310F1" w:rsidRPr="00D24096" w:rsidRDefault="00D24096" w:rsidP="00385704">
      <w:pPr>
        <w:tabs>
          <w:tab w:val="left" w:pos="18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глина для </w:t>
      </w:r>
      <w:r w:rsidR="0056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ручной </w:t>
      </w:r>
      <w:r w:rsidRPr="00D2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лепки, стеки, вода, ведра, акриловые краски, кисти, полотенца, фартуки, доски для лепки, наждачная бумага. </w:t>
      </w:r>
      <w:proofErr w:type="gramEnd"/>
    </w:p>
    <w:p w:rsidR="0096229A" w:rsidRPr="001B2352" w:rsidRDefault="0096229A" w:rsidP="000310F1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96229A" w:rsidRPr="001B2352" w:rsidSect="0096758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95F7C" w:rsidRPr="000310F1" w:rsidRDefault="000310F1" w:rsidP="000310F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32"/>
          <w:szCs w:val="32"/>
        </w:rPr>
        <w:t>. У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чебно-тематическ</w:t>
      </w:r>
      <w:r w:rsidR="00384D45">
        <w:rPr>
          <w:rFonts w:ascii="Times New Roman" w:hAnsi="Times New Roman" w:cs="Times New Roman"/>
          <w:b/>
          <w:sz w:val="32"/>
          <w:szCs w:val="32"/>
        </w:rPr>
        <w:t>ое</w:t>
      </w:r>
      <w:proofErr w:type="spellEnd"/>
      <w:r w:rsidR="00384D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5504">
        <w:rPr>
          <w:rFonts w:ascii="Times New Roman" w:hAnsi="Times New Roman" w:cs="Times New Roman"/>
          <w:b/>
          <w:sz w:val="32"/>
          <w:szCs w:val="32"/>
        </w:rPr>
        <w:t>план</w:t>
      </w:r>
      <w:r w:rsidR="00384D45">
        <w:rPr>
          <w:rFonts w:ascii="Times New Roman" w:hAnsi="Times New Roman" w:cs="Times New Roman"/>
          <w:b/>
          <w:sz w:val="32"/>
          <w:szCs w:val="32"/>
        </w:rPr>
        <w:t>ирование</w:t>
      </w:r>
      <w:r w:rsidR="00295F7C" w:rsidRPr="000310F1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25"/>
        <w:gridCol w:w="9853"/>
        <w:gridCol w:w="4108"/>
      </w:tblGrid>
      <w:tr w:rsidR="000310F1" w:rsidTr="0096229A">
        <w:trPr>
          <w:trHeight w:val="225"/>
        </w:trPr>
        <w:tc>
          <w:tcPr>
            <w:tcW w:w="279" w:type="pct"/>
            <w:vAlign w:val="center"/>
          </w:tcPr>
          <w:p w:rsidR="000310F1" w:rsidRPr="006C2CA2" w:rsidRDefault="000310F1" w:rsidP="009279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2CA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3332" w:type="pct"/>
            <w:vAlign w:val="center"/>
          </w:tcPr>
          <w:p w:rsidR="000310F1" w:rsidRPr="006C2CA2" w:rsidRDefault="00BD21BA" w:rsidP="009279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2CA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Тематический раздел</w:t>
            </w:r>
          </w:p>
        </w:tc>
        <w:tc>
          <w:tcPr>
            <w:tcW w:w="1389" w:type="pct"/>
            <w:vAlign w:val="center"/>
          </w:tcPr>
          <w:p w:rsidR="000310F1" w:rsidRPr="006C2CA2" w:rsidRDefault="000310F1" w:rsidP="009279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2CA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часов</w:t>
            </w:r>
          </w:p>
        </w:tc>
      </w:tr>
      <w:tr w:rsidR="000310F1" w:rsidTr="0096229A">
        <w:trPr>
          <w:trHeight w:val="360"/>
        </w:trPr>
        <w:tc>
          <w:tcPr>
            <w:tcW w:w="279" w:type="pct"/>
            <w:vAlign w:val="center"/>
          </w:tcPr>
          <w:p w:rsidR="000310F1" w:rsidRDefault="00BD21BA" w:rsidP="00F1448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332" w:type="pct"/>
            <w:vAlign w:val="center"/>
          </w:tcPr>
          <w:p w:rsidR="000310F1" w:rsidRDefault="00927941" w:rsidP="00270B6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Вводное занятие. </w:t>
            </w:r>
            <w:r w:rsidRPr="0092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Правила техники безопасности.</w:t>
            </w:r>
          </w:p>
        </w:tc>
        <w:tc>
          <w:tcPr>
            <w:tcW w:w="1389" w:type="pct"/>
            <w:vAlign w:val="center"/>
          </w:tcPr>
          <w:p w:rsidR="000310F1" w:rsidRDefault="00B71474" w:rsidP="00DE2B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0310F1" w:rsidTr="0096229A">
        <w:trPr>
          <w:trHeight w:val="361"/>
        </w:trPr>
        <w:tc>
          <w:tcPr>
            <w:tcW w:w="279" w:type="pct"/>
            <w:vAlign w:val="center"/>
          </w:tcPr>
          <w:p w:rsidR="000310F1" w:rsidRDefault="00BD21BA" w:rsidP="00F1448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332" w:type="pct"/>
            <w:vAlign w:val="center"/>
          </w:tcPr>
          <w:p w:rsidR="000310F1" w:rsidRDefault="00B71474" w:rsidP="00270B6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14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Знакомство со свойствами глины.</w:t>
            </w:r>
          </w:p>
        </w:tc>
        <w:tc>
          <w:tcPr>
            <w:tcW w:w="1389" w:type="pct"/>
            <w:vAlign w:val="center"/>
          </w:tcPr>
          <w:p w:rsidR="000310F1" w:rsidRDefault="00B71474" w:rsidP="00DE2B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DA64A5" w:rsidTr="0096229A">
        <w:trPr>
          <w:trHeight w:val="361"/>
        </w:trPr>
        <w:tc>
          <w:tcPr>
            <w:tcW w:w="279" w:type="pct"/>
            <w:vAlign w:val="center"/>
          </w:tcPr>
          <w:p w:rsidR="00DA64A5" w:rsidRDefault="00DA64A5" w:rsidP="00F1448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332" w:type="pct"/>
            <w:vAlign w:val="center"/>
          </w:tcPr>
          <w:p w:rsidR="00DA64A5" w:rsidRDefault="00DA64A5" w:rsidP="001538E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Техники (приёмы) работы с глиной.</w:t>
            </w:r>
          </w:p>
        </w:tc>
        <w:tc>
          <w:tcPr>
            <w:tcW w:w="1389" w:type="pct"/>
            <w:vAlign w:val="center"/>
          </w:tcPr>
          <w:p w:rsidR="00DA64A5" w:rsidRDefault="00647CEA" w:rsidP="00DE2B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</w:tr>
      <w:tr w:rsidR="00DA64A5" w:rsidTr="0096229A">
        <w:trPr>
          <w:trHeight w:val="361"/>
        </w:trPr>
        <w:tc>
          <w:tcPr>
            <w:tcW w:w="279" w:type="pct"/>
            <w:vAlign w:val="center"/>
          </w:tcPr>
          <w:p w:rsidR="00DA64A5" w:rsidRDefault="00DA64A5" w:rsidP="00F1448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332" w:type="pct"/>
            <w:vAlign w:val="center"/>
          </w:tcPr>
          <w:p w:rsidR="00DA64A5" w:rsidRDefault="00DA64A5" w:rsidP="001538E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14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Объём и форма</w:t>
            </w:r>
          </w:p>
        </w:tc>
        <w:tc>
          <w:tcPr>
            <w:tcW w:w="1389" w:type="pct"/>
            <w:vAlign w:val="center"/>
          </w:tcPr>
          <w:p w:rsidR="00DA64A5" w:rsidRDefault="00A0167C" w:rsidP="00DE2B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DA64A5" w:rsidTr="0096229A">
        <w:trPr>
          <w:trHeight w:val="361"/>
        </w:trPr>
        <w:tc>
          <w:tcPr>
            <w:tcW w:w="279" w:type="pct"/>
            <w:vAlign w:val="center"/>
          </w:tcPr>
          <w:p w:rsidR="00DA64A5" w:rsidRDefault="00DA64A5" w:rsidP="00F1448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332" w:type="pct"/>
            <w:vAlign w:val="center"/>
          </w:tcPr>
          <w:p w:rsidR="00DA64A5" w:rsidRDefault="00DA64A5" w:rsidP="001538E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14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Основы художественного изображения.</w:t>
            </w:r>
          </w:p>
        </w:tc>
        <w:tc>
          <w:tcPr>
            <w:tcW w:w="1389" w:type="pct"/>
            <w:vAlign w:val="center"/>
          </w:tcPr>
          <w:p w:rsidR="00DA64A5" w:rsidRDefault="00A0167C" w:rsidP="00DE2B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9655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  <w:tr w:rsidR="00DA64A5" w:rsidTr="0096229A">
        <w:trPr>
          <w:trHeight w:val="361"/>
        </w:trPr>
        <w:tc>
          <w:tcPr>
            <w:tcW w:w="279" w:type="pct"/>
            <w:vAlign w:val="center"/>
          </w:tcPr>
          <w:p w:rsidR="00DA64A5" w:rsidRDefault="00DA64A5" w:rsidP="00F1448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332" w:type="pct"/>
            <w:vAlign w:val="center"/>
          </w:tcPr>
          <w:p w:rsidR="00DA64A5" w:rsidRDefault="00DA64A5" w:rsidP="00647CE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14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 умеют делать золотые руки.</w:t>
            </w:r>
            <w:r w:rsidR="00647C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B714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r w:rsidR="00647C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Лепка народных игрушек</w:t>
            </w:r>
            <w:r w:rsidRPr="00B714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389" w:type="pct"/>
            <w:vAlign w:val="center"/>
          </w:tcPr>
          <w:p w:rsidR="00DA64A5" w:rsidRDefault="0096553A" w:rsidP="00DE2B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</w:tc>
      </w:tr>
      <w:tr w:rsidR="00DA64A5" w:rsidTr="0096229A">
        <w:trPr>
          <w:trHeight w:val="361"/>
        </w:trPr>
        <w:tc>
          <w:tcPr>
            <w:tcW w:w="279" w:type="pct"/>
            <w:vAlign w:val="center"/>
          </w:tcPr>
          <w:p w:rsidR="00DA64A5" w:rsidRDefault="0096553A" w:rsidP="001538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3332" w:type="pct"/>
            <w:vAlign w:val="center"/>
          </w:tcPr>
          <w:p w:rsidR="00DA64A5" w:rsidRDefault="00DA64A5" w:rsidP="001538E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446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Изготовление сувениров, подарков. Самостоятельная работа.</w:t>
            </w:r>
          </w:p>
        </w:tc>
        <w:tc>
          <w:tcPr>
            <w:tcW w:w="1389" w:type="pct"/>
            <w:vAlign w:val="center"/>
          </w:tcPr>
          <w:p w:rsidR="00DA64A5" w:rsidRDefault="0096553A" w:rsidP="00DE2B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</w:tr>
      <w:tr w:rsidR="00DA64A5" w:rsidTr="0096229A">
        <w:trPr>
          <w:trHeight w:val="361"/>
        </w:trPr>
        <w:tc>
          <w:tcPr>
            <w:tcW w:w="279" w:type="pct"/>
            <w:vAlign w:val="center"/>
          </w:tcPr>
          <w:p w:rsidR="00DA64A5" w:rsidRDefault="0096553A" w:rsidP="00270B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3332" w:type="pct"/>
            <w:vAlign w:val="center"/>
          </w:tcPr>
          <w:p w:rsidR="00DA64A5" w:rsidRDefault="00DA64A5" w:rsidP="001538E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21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Сюжетные композиции на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свободную тему.</w:t>
            </w:r>
          </w:p>
        </w:tc>
        <w:tc>
          <w:tcPr>
            <w:tcW w:w="1389" w:type="pct"/>
            <w:vAlign w:val="center"/>
          </w:tcPr>
          <w:p w:rsidR="00DA64A5" w:rsidRDefault="0096553A" w:rsidP="00DE2B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</w:tr>
      <w:tr w:rsidR="00647CEA" w:rsidTr="0096229A">
        <w:trPr>
          <w:trHeight w:val="337"/>
        </w:trPr>
        <w:tc>
          <w:tcPr>
            <w:tcW w:w="279" w:type="pct"/>
            <w:vAlign w:val="center"/>
          </w:tcPr>
          <w:p w:rsidR="00647CEA" w:rsidRDefault="0096553A" w:rsidP="009655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3332" w:type="pct"/>
            <w:vAlign w:val="center"/>
          </w:tcPr>
          <w:p w:rsidR="00647CEA" w:rsidRDefault="00647CEA" w:rsidP="001C5CE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Итоговое занятие. </w:t>
            </w:r>
            <w:r w:rsidRPr="002816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конкурса. Подведение итогов, вручение грамот.</w:t>
            </w:r>
          </w:p>
        </w:tc>
        <w:tc>
          <w:tcPr>
            <w:tcW w:w="1389" w:type="pct"/>
            <w:vAlign w:val="center"/>
          </w:tcPr>
          <w:p w:rsidR="00647CEA" w:rsidRDefault="0096553A" w:rsidP="00DE2B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647CEA" w:rsidTr="0096229A">
        <w:trPr>
          <w:trHeight w:val="337"/>
        </w:trPr>
        <w:tc>
          <w:tcPr>
            <w:tcW w:w="279" w:type="pct"/>
            <w:vAlign w:val="center"/>
          </w:tcPr>
          <w:p w:rsidR="00647CEA" w:rsidRDefault="00647CEA" w:rsidP="001538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32" w:type="pct"/>
            <w:vAlign w:val="center"/>
          </w:tcPr>
          <w:p w:rsidR="00647CEA" w:rsidRPr="0096553A" w:rsidRDefault="00647CEA" w:rsidP="001C5CE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6553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1389" w:type="pct"/>
            <w:vAlign w:val="center"/>
          </w:tcPr>
          <w:p w:rsidR="00647CEA" w:rsidRPr="0096553A" w:rsidRDefault="00647CEA" w:rsidP="00DE2B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6553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102</w:t>
            </w:r>
          </w:p>
        </w:tc>
      </w:tr>
    </w:tbl>
    <w:p w:rsidR="00FF404B" w:rsidRDefault="00FF404B" w:rsidP="00FF404B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2B13" w:rsidRDefault="009B2B13" w:rsidP="009B2B13">
      <w:pPr>
        <w:spacing w:after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FF404B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567D82">
        <w:rPr>
          <w:rFonts w:ascii="Times New Roman" w:hAnsi="Times New Roman" w:cs="Times New Roman"/>
          <w:b/>
          <w:sz w:val="32"/>
          <w:szCs w:val="32"/>
          <w:lang w:val="en-GB"/>
        </w:rPr>
        <w:t>II</w:t>
      </w:r>
      <w:r w:rsidRPr="00FF404B">
        <w:rPr>
          <w:rFonts w:ascii="Times New Roman" w:hAnsi="Times New Roman" w:cs="Times New Roman"/>
          <w:b/>
          <w:sz w:val="32"/>
          <w:szCs w:val="32"/>
          <w:lang w:val="en-US"/>
        </w:rPr>
        <w:t xml:space="preserve">. </w:t>
      </w:r>
      <w:r w:rsidR="00D70EC2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A64A5" w:rsidRDefault="00DA64A5" w:rsidP="009B2B13">
      <w:pPr>
        <w:spacing w:after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2474"/>
        <w:gridCol w:w="1495"/>
      </w:tblGrid>
      <w:tr w:rsidR="00DA64A5" w:rsidTr="00DA64A5">
        <w:tc>
          <w:tcPr>
            <w:tcW w:w="817" w:type="dxa"/>
            <w:vAlign w:val="center"/>
          </w:tcPr>
          <w:p w:rsidR="00DA64A5" w:rsidRDefault="00DA64A5" w:rsidP="00DA64A5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2474" w:type="dxa"/>
            <w:vAlign w:val="center"/>
          </w:tcPr>
          <w:p w:rsidR="00DA64A5" w:rsidRDefault="00DA64A5" w:rsidP="00DA64A5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Раздел/тема</w:t>
            </w:r>
          </w:p>
        </w:tc>
        <w:tc>
          <w:tcPr>
            <w:tcW w:w="1495" w:type="dxa"/>
            <w:vAlign w:val="center"/>
          </w:tcPr>
          <w:p w:rsidR="00DA64A5" w:rsidRDefault="00DA64A5" w:rsidP="00DA64A5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Кол-во часов</w:t>
            </w:r>
          </w:p>
        </w:tc>
      </w:tr>
      <w:tr w:rsidR="00DA64A5" w:rsidTr="001538E3">
        <w:tc>
          <w:tcPr>
            <w:tcW w:w="14786" w:type="dxa"/>
            <w:gridSpan w:val="3"/>
          </w:tcPr>
          <w:p w:rsidR="00DA64A5" w:rsidRDefault="00DA64A5" w:rsidP="009B2B13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64A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Вводное занятие. Правила техники безопасности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(2 часа)</w:t>
            </w:r>
          </w:p>
        </w:tc>
      </w:tr>
      <w:tr w:rsidR="00DA64A5" w:rsidTr="001538E3">
        <w:tc>
          <w:tcPr>
            <w:tcW w:w="14786" w:type="dxa"/>
            <w:gridSpan w:val="3"/>
          </w:tcPr>
          <w:p w:rsidR="00DA64A5" w:rsidRDefault="00DA64A5" w:rsidP="009B2B13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64A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Знакомство со свойствами глины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(2 часа)</w:t>
            </w:r>
          </w:p>
        </w:tc>
      </w:tr>
      <w:tr w:rsidR="00DA64A5" w:rsidTr="001538E3">
        <w:tc>
          <w:tcPr>
            <w:tcW w:w="14786" w:type="dxa"/>
            <w:gridSpan w:val="3"/>
          </w:tcPr>
          <w:p w:rsidR="00DA64A5" w:rsidRPr="002C70AA" w:rsidRDefault="00DA64A5" w:rsidP="009B2B13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70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Техники (приёмы) работы с глиной.</w:t>
            </w:r>
            <w:r w:rsidR="00647CE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(24</w:t>
            </w:r>
            <w:r w:rsidR="002C70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часов)</w:t>
            </w:r>
          </w:p>
        </w:tc>
      </w:tr>
      <w:tr w:rsidR="00DA64A5" w:rsidRPr="002C70AA" w:rsidTr="002C70AA">
        <w:tc>
          <w:tcPr>
            <w:tcW w:w="817" w:type="dxa"/>
          </w:tcPr>
          <w:p w:rsidR="00DA64A5" w:rsidRPr="002C70AA" w:rsidRDefault="002C70AA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2C70A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474" w:type="dxa"/>
            <w:vAlign w:val="center"/>
          </w:tcPr>
          <w:p w:rsidR="00DA64A5" w:rsidRPr="002C70AA" w:rsidRDefault="002C70AA" w:rsidP="002C70AA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2C70AA">
              <w:rPr>
                <w:rFonts w:ascii="Times New Roman" w:hAnsi="Times New Roman" w:cs="Times New Roman"/>
                <w:sz w:val="32"/>
                <w:szCs w:val="32"/>
              </w:rPr>
              <w:t>Лепка из жгута</w:t>
            </w:r>
          </w:p>
        </w:tc>
        <w:tc>
          <w:tcPr>
            <w:tcW w:w="1495" w:type="dxa"/>
          </w:tcPr>
          <w:p w:rsidR="00DA64A5" w:rsidRPr="002C70AA" w:rsidRDefault="00647CEA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DA64A5" w:rsidRPr="002C70AA" w:rsidTr="002C70AA">
        <w:tc>
          <w:tcPr>
            <w:tcW w:w="817" w:type="dxa"/>
          </w:tcPr>
          <w:p w:rsidR="00DA64A5" w:rsidRPr="002C70AA" w:rsidRDefault="002C70AA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474" w:type="dxa"/>
            <w:vAlign w:val="center"/>
          </w:tcPr>
          <w:p w:rsidR="00DA64A5" w:rsidRPr="002C70AA" w:rsidRDefault="002C70AA" w:rsidP="002C70AA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2C70AA">
              <w:rPr>
                <w:rFonts w:ascii="Times New Roman" w:hAnsi="Times New Roman" w:cs="Times New Roman"/>
                <w:sz w:val="32"/>
                <w:szCs w:val="32"/>
              </w:rPr>
              <w:t>Конструктивный способ</w:t>
            </w:r>
          </w:p>
        </w:tc>
        <w:tc>
          <w:tcPr>
            <w:tcW w:w="1495" w:type="dxa"/>
          </w:tcPr>
          <w:p w:rsidR="00DA64A5" w:rsidRPr="002C70AA" w:rsidRDefault="00647CEA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DA64A5" w:rsidRPr="002C70AA" w:rsidTr="002C70AA">
        <w:tc>
          <w:tcPr>
            <w:tcW w:w="817" w:type="dxa"/>
          </w:tcPr>
          <w:p w:rsidR="00DA64A5" w:rsidRPr="002C70AA" w:rsidRDefault="002C70AA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474" w:type="dxa"/>
            <w:vAlign w:val="center"/>
          </w:tcPr>
          <w:p w:rsidR="00DA64A5" w:rsidRPr="002C70AA" w:rsidRDefault="002C70AA" w:rsidP="002C70AA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2C70AA">
              <w:rPr>
                <w:rFonts w:ascii="Times New Roman" w:hAnsi="Times New Roman" w:cs="Times New Roman"/>
                <w:sz w:val="32"/>
                <w:szCs w:val="32"/>
              </w:rPr>
              <w:t>Лепка из пласта</w:t>
            </w:r>
          </w:p>
        </w:tc>
        <w:tc>
          <w:tcPr>
            <w:tcW w:w="1495" w:type="dxa"/>
          </w:tcPr>
          <w:p w:rsidR="00DA64A5" w:rsidRPr="002C70AA" w:rsidRDefault="00647CEA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2C70AA" w:rsidRPr="002C70AA" w:rsidTr="002C70AA">
        <w:tc>
          <w:tcPr>
            <w:tcW w:w="817" w:type="dxa"/>
          </w:tcPr>
          <w:p w:rsidR="002C70AA" w:rsidRPr="002C70AA" w:rsidRDefault="002C70AA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474" w:type="dxa"/>
            <w:vAlign w:val="center"/>
          </w:tcPr>
          <w:p w:rsidR="002C70AA" w:rsidRPr="002C70AA" w:rsidRDefault="002C70AA" w:rsidP="002C70AA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Рельефная лепка</w:t>
            </w:r>
          </w:p>
        </w:tc>
        <w:tc>
          <w:tcPr>
            <w:tcW w:w="1495" w:type="dxa"/>
          </w:tcPr>
          <w:p w:rsidR="002C70AA" w:rsidRPr="002C70AA" w:rsidRDefault="00647CEA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DA64A5" w:rsidRPr="002C70AA" w:rsidTr="002C70AA">
        <w:tc>
          <w:tcPr>
            <w:tcW w:w="817" w:type="dxa"/>
          </w:tcPr>
          <w:p w:rsidR="00DA64A5" w:rsidRPr="002C70AA" w:rsidRDefault="002C70AA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12474" w:type="dxa"/>
            <w:vAlign w:val="center"/>
          </w:tcPr>
          <w:p w:rsidR="00DA64A5" w:rsidRPr="002C70AA" w:rsidRDefault="002C70AA" w:rsidP="002C70AA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Пластический способ</w:t>
            </w:r>
          </w:p>
        </w:tc>
        <w:tc>
          <w:tcPr>
            <w:tcW w:w="1495" w:type="dxa"/>
          </w:tcPr>
          <w:p w:rsidR="00DA64A5" w:rsidRPr="002C70AA" w:rsidRDefault="00647CEA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2C70AA" w:rsidRPr="002C70AA" w:rsidTr="002C70AA">
        <w:tc>
          <w:tcPr>
            <w:tcW w:w="817" w:type="dxa"/>
          </w:tcPr>
          <w:p w:rsidR="002C70AA" w:rsidRPr="002C70AA" w:rsidRDefault="002C70AA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2474" w:type="dxa"/>
            <w:vAlign w:val="center"/>
          </w:tcPr>
          <w:p w:rsidR="002C70AA" w:rsidRPr="002C70AA" w:rsidRDefault="002C70AA" w:rsidP="002C70AA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Комбинированный способ</w:t>
            </w:r>
          </w:p>
        </w:tc>
        <w:tc>
          <w:tcPr>
            <w:tcW w:w="1495" w:type="dxa"/>
          </w:tcPr>
          <w:p w:rsidR="002C70AA" w:rsidRPr="002C70AA" w:rsidRDefault="00647CEA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2C70AA" w:rsidRPr="002C70AA" w:rsidTr="001538E3">
        <w:tc>
          <w:tcPr>
            <w:tcW w:w="14786" w:type="dxa"/>
            <w:gridSpan w:val="3"/>
            <w:vAlign w:val="center"/>
          </w:tcPr>
          <w:p w:rsidR="002C70AA" w:rsidRPr="00102354" w:rsidRDefault="002C70AA" w:rsidP="002C70A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35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Объём и форма</w:t>
            </w:r>
            <w:r w:rsidR="001538E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 (8</w:t>
            </w:r>
            <w:r w:rsidR="0010235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часов)</w:t>
            </w:r>
          </w:p>
        </w:tc>
      </w:tr>
      <w:tr w:rsidR="002C70AA" w:rsidRPr="002C70AA" w:rsidTr="002C70AA">
        <w:tc>
          <w:tcPr>
            <w:tcW w:w="817" w:type="dxa"/>
          </w:tcPr>
          <w:p w:rsidR="002C70AA" w:rsidRPr="002C70AA" w:rsidRDefault="002C70AA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474" w:type="dxa"/>
            <w:vAlign w:val="center"/>
          </w:tcPr>
          <w:p w:rsidR="002C70AA" w:rsidRPr="00102354" w:rsidRDefault="00102354" w:rsidP="002C70AA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102354">
              <w:rPr>
                <w:rFonts w:ascii="Times New Roman" w:hAnsi="Times New Roman" w:cs="Times New Roman"/>
                <w:sz w:val="32"/>
                <w:szCs w:val="28"/>
              </w:rPr>
              <w:t>Изготовление основных видов деталей («колбаска», шар, «лепёшка», купол)</w:t>
            </w:r>
          </w:p>
        </w:tc>
        <w:tc>
          <w:tcPr>
            <w:tcW w:w="1495" w:type="dxa"/>
          </w:tcPr>
          <w:p w:rsidR="002C70AA" w:rsidRPr="002C70AA" w:rsidRDefault="00102354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C70AA" w:rsidRPr="002C70AA" w:rsidTr="002C70AA">
        <w:tc>
          <w:tcPr>
            <w:tcW w:w="817" w:type="dxa"/>
          </w:tcPr>
          <w:p w:rsidR="002C70AA" w:rsidRPr="002C70AA" w:rsidRDefault="00102354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2474" w:type="dxa"/>
            <w:vAlign w:val="center"/>
          </w:tcPr>
          <w:p w:rsidR="002C70AA" w:rsidRPr="002C70AA" w:rsidRDefault="00102354" w:rsidP="002C70AA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102354">
              <w:rPr>
                <w:rFonts w:ascii="Times New Roman" w:hAnsi="Times New Roman" w:cs="Times New Roman"/>
                <w:sz w:val="32"/>
                <w:szCs w:val="32"/>
              </w:rPr>
              <w:t>Рельефные (плоские) игрушки и объёмные игрушки.</w:t>
            </w:r>
          </w:p>
        </w:tc>
        <w:tc>
          <w:tcPr>
            <w:tcW w:w="1495" w:type="dxa"/>
          </w:tcPr>
          <w:p w:rsidR="002C70AA" w:rsidRPr="002C70AA" w:rsidRDefault="00102354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1538E3" w:rsidRPr="002C70AA" w:rsidTr="002C70AA">
        <w:tc>
          <w:tcPr>
            <w:tcW w:w="817" w:type="dxa"/>
          </w:tcPr>
          <w:p w:rsidR="001538E3" w:rsidRDefault="001538E3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2474" w:type="dxa"/>
            <w:vAlign w:val="center"/>
          </w:tcPr>
          <w:p w:rsidR="001538E3" w:rsidRPr="00102354" w:rsidRDefault="001538E3" w:rsidP="002C70AA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Выставка работ.</w:t>
            </w:r>
          </w:p>
        </w:tc>
        <w:tc>
          <w:tcPr>
            <w:tcW w:w="1495" w:type="dxa"/>
          </w:tcPr>
          <w:p w:rsidR="001538E3" w:rsidRDefault="001538E3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102354" w:rsidRPr="002C70AA" w:rsidTr="00102354">
        <w:tc>
          <w:tcPr>
            <w:tcW w:w="14786" w:type="dxa"/>
            <w:gridSpan w:val="3"/>
            <w:vAlign w:val="center"/>
          </w:tcPr>
          <w:p w:rsidR="00102354" w:rsidRPr="00102354" w:rsidRDefault="00102354" w:rsidP="00102354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354">
              <w:rPr>
                <w:rFonts w:ascii="Times New Roman" w:hAnsi="Times New Roman" w:cs="Times New Roman"/>
                <w:b/>
                <w:sz w:val="32"/>
                <w:szCs w:val="32"/>
              </w:rPr>
              <w:t>Основы художественного изображения.</w:t>
            </w:r>
            <w:r w:rsidR="000320A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(10</w:t>
            </w:r>
            <w:r w:rsidR="003773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часов)</w:t>
            </w:r>
          </w:p>
        </w:tc>
      </w:tr>
      <w:tr w:rsidR="001538E3" w:rsidRPr="002C70AA" w:rsidTr="002C70AA">
        <w:tc>
          <w:tcPr>
            <w:tcW w:w="817" w:type="dxa"/>
          </w:tcPr>
          <w:p w:rsidR="001538E3" w:rsidRPr="002C70AA" w:rsidRDefault="001538E3" w:rsidP="001538E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2474" w:type="dxa"/>
            <w:vAlign w:val="center"/>
          </w:tcPr>
          <w:p w:rsidR="001538E3" w:rsidRPr="002C70AA" w:rsidRDefault="001538E3" w:rsidP="002C70AA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495" w:type="dxa"/>
          </w:tcPr>
          <w:p w:rsidR="001538E3" w:rsidRPr="002C70AA" w:rsidRDefault="001538E3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3C5F04" w:rsidRPr="002C70AA" w:rsidTr="002C70AA">
        <w:tc>
          <w:tcPr>
            <w:tcW w:w="817" w:type="dxa"/>
          </w:tcPr>
          <w:p w:rsidR="003C5F04" w:rsidRPr="002C70AA" w:rsidRDefault="003C5F04" w:rsidP="00C40609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2474" w:type="dxa"/>
            <w:vAlign w:val="center"/>
          </w:tcPr>
          <w:p w:rsidR="003C5F04" w:rsidRDefault="003C5F04" w:rsidP="002C70AA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Поход.</w:t>
            </w:r>
          </w:p>
        </w:tc>
        <w:tc>
          <w:tcPr>
            <w:tcW w:w="1495" w:type="dxa"/>
          </w:tcPr>
          <w:p w:rsidR="003C5F04" w:rsidRDefault="003C5F04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3C5F04" w:rsidRPr="002C70AA" w:rsidTr="002C70AA">
        <w:tc>
          <w:tcPr>
            <w:tcW w:w="817" w:type="dxa"/>
          </w:tcPr>
          <w:p w:rsidR="003C5F04" w:rsidRPr="002C70AA" w:rsidRDefault="003C5F04" w:rsidP="00C40609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2474" w:type="dxa"/>
            <w:vAlign w:val="center"/>
          </w:tcPr>
          <w:p w:rsidR="003C5F04" w:rsidRPr="002C70AA" w:rsidRDefault="003C5F04" w:rsidP="002C70AA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102354">
              <w:rPr>
                <w:rFonts w:ascii="Times New Roman" w:hAnsi="Times New Roman" w:cs="Times New Roman"/>
                <w:sz w:val="32"/>
                <w:szCs w:val="32"/>
              </w:rPr>
              <w:t>Изучение техники выполнения кистью изобразительных средств (точка, штрих, прямая линия, ломаная, волнистая, комбинированная линия, круг, квадрат, завиток, капелька и др.).</w:t>
            </w:r>
            <w:proofErr w:type="gramEnd"/>
          </w:p>
        </w:tc>
        <w:tc>
          <w:tcPr>
            <w:tcW w:w="1495" w:type="dxa"/>
          </w:tcPr>
          <w:p w:rsidR="003C5F04" w:rsidRPr="002C70AA" w:rsidRDefault="000320AA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C5F04" w:rsidRPr="002C70AA" w:rsidTr="00377304">
        <w:tc>
          <w:tcPr>
            <w:tcW w:w="14786" w:type="dxa"/>
            <w:gridSpan w:val="3"/>
            <w:vAlign w:val="center"/>
          </w:tcPr>
          <w:p w:rsidR="003C5F04" w:rsidRPr="00377304" w:rsidRDefault="003C5F04" w:rsidP="003773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37730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Что умеют делать золотые руки (Лепка народных игрушек.). </w:t>
            </w:r>
            <w:r w:rsidR="000320AA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(26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часа)</w:t>
            </w:r>
          </w:p>
        </w:tc>
      </w:tr>
      <w:tr w:rsidR="003C5F04" w:rsidRPr="002C70AA" w:rsidTr="002C70AA">
        <w:tc>
          <w:tcPr>
            <w:tcW w:w="817" w:type="dxa"/>
          </w:tcPr>
          <w:p w:rsidR="003C5F04" w:rsidRPr="002C70AA" w:rsidRDefault="003C5F04" w:rsidP="00BE24E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2474" w:type="dxa"/>
            <w:vAlign w:val="center"/>
          </w:tcPr>
          <w:p w:rsidR="003C5F04" w:rsidRPr="002C70AA" w:rsidRDefault="003C5F04" w:rsidP="002C70AA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Дымковская глиняная игрушка.</w:t>
            </w:r>
          </w:p>
        </w:tc>
        <w:tc>
          <w:tcPr>
            <w:tcW w:w="1495" w:type="dxa"/>
          </w:tcPr>
          <w:p w:rsidR="003C5F04" w:rsidRPr="002C70AA" w:rsidRDefault="000320AA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C5F04" w:rsidRPr="002C70AA" w:rsidTr="002C70AA">
        <w:tc>
          <w:tcPr>
            <w:tcW w:w="817" w:type="dxa"/>
          </w:tcPr>
          <w:p w:rsidR="003C5F04" w:rsidRPr="002C70AA" w:rsidRDefault="003C5F04" w:rsidP="00BE24E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2474" w:type="dxa"/>
            <w:vAlign w:val="center"/>
          </w:tcPr>
          <w:p w:rsidR="003C5F04" w:rsidRPr="002C70AA" w:rsidRDefault="003C5F04" w:rsidP="002C70AA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Роспись дымковской игрушки.</w:t>
            </w:r>
          </w:p>
        </w:tc>
        <w:tc>
          <w:tcPr>
            <w:tcW w:w="1495" w:type="dxa"/>
          </w:tcPr>
          <w:p w:rsidR="003C5F04" w:rsidRPr="002C70AA" w:rsidRDefault="000320AA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C5F04" w:rsidRPr="002C70AA" w:rsidTr="002C70AA">
        <w:tc>
          <w:tcPr>
            <w:tcW w:w="817" w:type="dxa"/>
          </w:tcPr>
          <w:p w:rsidR="003C5F04" w:rsidRPr="002C70AA" w:rsidRDefault="003C5F04" w:rsidP="00BE24E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2474" w:type="dxa"/>
            <w:vAlign w:val="center"/>
          </w:tcPr>
          <w:p w:rsidR="003C5F04" w:rsidRPr="002C70AA" w:rsidRDefault="003C5F04" w:rsidP="002C70AA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глиняная игрушка.</w:t>
            </w:r>
          </w:p>
        </w:tc>
        <w:tc>
          <w:tcPr>
            <w:tcW w:w="1495" w:type="dxa"/>
          </w:tcPr>
          <w:p w:rsidR="003C5F04" w:rsidRPr="002C70AA" w:rsidRDefault="000320AA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C5F04" w:rsidRPr="002C70AA" w:rsidTr="002C70AA">
        <w:tc>
          <w:tcPr>
            <w:tcW w:w="817" w:type="dxa"/>
          </w:tcPr>
          <w:p w:rsidR="003C5F04" w:rsidRPr="002C70AA" w:rsidRDefault="003C5F04" w:rsidP="00BE24E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2474" w:type="dxa"/>
            <w:vAlign w:val="center"/>
          </w:tcPr>
          <w:p w:rsidR="003C5F04" w:rsidRPr="002C70AA" w:rsidRDefault="003C5F04" w:rsidP="002C70AA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Роспись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Каргопольской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игрушки.</w:t>
            </w:r>
          </w:p>
        </w:tc>
        <w:tc>
          <w:tcPr>
            <w:tcW w:w="1495" w:type="dxa"/>
          </w:tcPr>
          <w:p w:rsidR="003C5F04" w:rsidRPr="002C70AA" w:rsidRDefault="000320AA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C5F04" w:rsidRPr="002C70AA" w:rsidTr="002C70AA">
        <w:tc>
          <w:tcPr>
            <w:tcW w:w="817" w:type="dxa"/>
          </w:tcPr>
          <w:p w:rsidR="003C5F04" w:rsidRPr="002C70AA" w:rsidRDefault="003C5F04" w:rsidP="00BE24E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2474" w:type="dxa"/>
            <w:vAlign w:val="center"/>
          </w:tcPr>
          <w:p w:rsidR="003C5F04" w:rsidRPr="002C70AA" w:rsidRDefault="003C5F04" w:rsidP="002C70AA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глиняная игрушка. </w:t>
            </w:r>
          </w:p>
        </w:tc>
        <w:tc>
          <w:tcPr>
            <w:tcW w:w="1495" w:type="dxa"/>
          </w:tcPr>
          <w:p w:rsidR="003C5F04" w:rsidRPr="002C70AA" w:rsidRDefault="000320AA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C5F04" w:rsidRPr="002C70AA" w:rsidTr="002C70AA">
        <w:tc>
          <w:tcPr>
            <w:tcW w:w="817" w:type="dxa"/>
          </w:tcPr>
          <w:p w:rsidR="003C5F04" w:rsidRPr="002C70AA" w:rsidRDefault="003C5F04" w:rsidP="00BE24E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2474" w:type="dxa"/>
            <w:vAlign w:val="center"/>
          </w:tcPr>
          <w:p w:rsidR="003C5F04" w:rsidRPr="002C70AA" w:rsidRDefault="003C5F04" w:rsidP="002C70AA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Роспись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игрушки.</w:t>
            </w:r>
          </w:p>
        </w:tc>
        <w:tc>
          <w:tcPr>
            <w:tcW w:w="1495" w:type="dxa"/>
          </w:tcPr>
          <w:p w:rsidR="003C5F04" w:rsidRPr="002C70AA" w:rsidRDefault="000320AA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C5F04" w:rsidRPr="002C70AA" w:rsidTr="002C70AA">
        <w:tc>
          <w:tcPr>
            <w:tcW w:w="817" w:type="dxa"/>
          </w:tcPr>
          <w:p w:rsidR="003C5F04" w:rsidRPr="002C70AA" w:rsidRDefault="003C5F04" w:rsidP="00BE24E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2474" w:type="dxa"/>
            <w:vAlign w:val="center"/>
          </w:tcPr>
          <w:p w:rsidR="003C5F04" w:rsidRPr="002C70AA" w:rsidRDefault="003C5F04" w:rsidP="002C70AA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Ковровская глиняная игрушка.</w:t>
            </w:r>
          </w:p>
        </w:tc>
        <w:tc>
          <w:tcPr>
            <w:tcW w:w="1495" w:type="dxa"/>
          </w:tcPr>
          <w:p w:rsidR="003C5F04" w:rsidRPr="002C70AA" w:rsidRDefault="000320AA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C5F04" w:rsidRPr="002C70AA" w:rsidTr="002C70AA">
        <w:tc>
          <w:tcPr>
            <w:tcW w:w="817" w:type="dxa"/>
          </w:tcPr>
          <w:p w:rsidR="003C5F04" w:rsidRDefault="003C5F04" w:rsidP="00A367FC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2474" w:type="dxa"/>
            <w:vAlign w:val="center"/>
          </w:tcPr>
          <w:p w:rsidR="003C5F04" w:rsidRPr="002C70AA" w:rsidRDefault="003C5F04" w:rsidP="002C70AA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Роспись Ковровской глиняной игрушки.</w:t>
            </w:r>
          </w:p>
        </w:tc>
        <w:tc>
          <w:tcPr>
            <w:tcW w:w="1495" w:type="dxa"/>
          </w:tcPr>
          <w:p w:rsidR="003C5F04" w:rsidRPr="002C70AA" w:rsidRDefault="000320AA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C5F04" w:rsidRPr="002C70AA" w:rsidTr="002C70AA">
        <w:tc>
          <w:tcPr>
            <w:tcW w:w="817" w:type="dxa"/>
          </w:tcPr>
          <w:p w:rsidR="003C5F04" w:rsidRDefault="003C5F04" w:rsidP="00A367FC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2474" w:type="dxa"/>
            <w:vAlign w:val="center"/>
          </w:tcPr>
          <w:p w:rsidR="003C5F04" w:rsidRPr="002C70AA" w:rsidRDefault="003C5F04" w:rsidP="002C70AA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работ.</w:t>
            </w:r>
          </w:p>
        </w:tc>
        <w:tc>
          <w:tcPr>
            <w:tcW w:w="1495" w:type="dxa"/>
          </w:tcPr>
          <w:p w:rsidR="003C5F04" w:rsidRPr="002C70AA" w:rsidRDefault="003C5F04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C5F04" w:rsidRPr="002C70AA" w:rsidTr="00647CEA">
        <w:tc>
          <w:tcPr>
            <w:tcW w:w="14786" w:type="dxa"/>
            <w:gridSpan w:val="3"/>
            <w:vAlign w:val="center"/>
          </w:tcPr>
          <w:p w:rsidR="003C5F04" w:rsidRPr="00647CEA" w:rsidRDefault="003C5F04" w:rsidP="00A0167C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7CEA">
              <w:rPr>
                <w:rFonts w:ascii="Times New Roman" w:hAnsi="Times New Roman" w:cs="Times New Roman"/>
                <w:b/>
                <w:sz w:val="32"/>
                <w:szCs w:val="32"/>
              </w:rPr>
              <w:t>Изготовление сувениров, подарков. Самостоятельная работа.</w:t>
            </w:r>
            <w:r w:rsidR="00A016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 w:rsidR="000320AA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часов)</w:t>
            </w:r>
          </w:p>
        </w:tc>
      </w:tr>
      <w:tr w:rsidR="003C5F04" w:rsidRPr="002C70AA" w:rsidTr="002C70AA">
        <w:tc>
          <w:tcPr>
            <w:tcW w:w="817" w:type="dxa"/>
          </w:tcPr>
          <w:p w:rsidR="003C5F04" w:rsidRDefault="003C5F04" w:rsidP="003A5C67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2474" w:type="dxa"/>
            <w:vAlign w:val="center"/>
          </w:tcPr>
          <w:p w:rsidR="003C5F04" w:rsidRDefault="003C5F04" w:rsidP="002C70AA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Создание эскиза изделия.</w:t>
            </w:r>
          </w:p>
        </w:tc>
        <w:tc>
          <w:tcPr>
            <w:tcW w:w="1495" w:type="dxa"/>
          </w:tcPr>
          <w:p w:rsidR="003C5F04" w:rsidRDefault="00A0167C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C5F04" w:rsidRPr="002C70AA" w:rsidTr="002C70AA">
        <w:tc>
          <w:tcPr>
            <w:tcW w:w="817" w:type="dxa"/>
          </w:tcPr>
          <w:p w:rsidR="003C5F04" w:rsidRDefault="003C5F04" w:rsidP="003A5C67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23</w:t>
            </w:r>
          </w:p>
        </w:tc>
        <w:tc>
          <w:tcPr>
            <w:tcW w:w="12474" w:type="dxa"/>
            <w:vAlign w:val="center"/>
          </w:tcPr>
          <w:p w:rsidR="003C5F04" w:rsidRDefault="003C5F04" w:rsidP="002C70AA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Лепка изделий.</w:t>
            </w:r>
          </w:p>
        </w:tc>
        <w:tc>
          <w:tcPr>
            <w:tcW w:w="1495" w:type="dxa"/>
          </w:tcPr>
          <w:p w:rsidR="003C5F04" w:rsidRDefault="000320AA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3C5F04" w:rsidRPr="002C70AA" w:rsidTr="002C70AA">
        <w:tc>
          <w:tcPr>
            <w:tcW w:w="817" w:type="dxa"/>
          </w:tcPr>
          <w:p w:rsidR="003C5F04" w:rsidRDefault="003C5F04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2474" w:type="dxa"/>
            <w:vAlign w:val="center"/>
          </w:tcPr>
          <w:p w:rsidR="003C5F04" w:rsidRDefault="003C5F04" w:rsidP="002C70AA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Презентация работ.</w:t>
            </w:r>
          </w:p>
        </w:tc>
        <w:tc>
          <w:tcPr>
            <w:tcW w:w="1495" w:type="dxa"/>
          </w:tcPr>
          <w:p w:rsidR="003C5F04" w:rsidRDefault="003C5F04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C5F04" w:rsidRPr="002C70AA" w:rsidTr="00BD754B">
        <w:tc>
          <w:tcPr>
            <w:tcW w:w="14786" w:type="dxa"/>
            <w:gridSpan w:val="3"/>
            <w:vAlign w:val="center"/>
          </w:tcPr>
          <w:p w:rsidR="003C5F04" w:rsidRDefault="003C5F04" w:rsidP="00BD754B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3C5F0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Сюжетные композиции на свободную тему.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</w:t>
            </w:r>
            <w:r w:rsidR="00A0167C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(</w:t>
            </w:r>
            <w:r w:rsidR="000320AA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16 часов)</w:t>
            </w:r>
          </w:p>
        </w:tc>
      </w:tr>
      <w:tr w:rsidR="003C5F04" w:rsidRPr="002C70AA" w:rsidTr="002C70AA">
        <w:tc>
          <w:tcPr>
            <w:tcW w:w="817" w:type="dxa"/>
          </w:tcPr>
          <w:p w:rsidR="003C5F04" w:rsidRDefault="003C5F04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2474" w:type="dxa"/>
            <w:vAlign w:val="center"/>
          </w:tcPr>
          <w:p w:rsidR="003C5F04" w:rsidRDefault="003C5F04" w:rsidP="001538E3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Создание эскиза индивидуальной композиции.</w:t>
            </w:r>
          </w:p>
        </w:tc>
        <w:tc>
          <w:tcPr>
            <w:tcW w:w="1495" w:type="dxa"/>
          </w:tcPr>
          <w:p w:rsidR="003C5F04" w:rsidRDefault="003C5F04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C5F04" w:rsidRPr="002C70AA" w:rsidTr="002C70AA">
        <w:tc>
          <w:tcPr>
            <w:tcW w:w="817" w:type="dxa"/>
          </w:tcPr>
          <w:p w:rsidR="003C5F04" w:rsidRDefault="003C5F04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2474" w:type="dxa"/>
            <w:vAlign w:val="center"/>
          </w:tcPr>
          <w:p w:rsidR="003C5F04" w:rsidRDefault="003C5F04" w:rsidP="002C70AA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Лепка индивидуальной композиции.</w:t>
            </w:r>
          </w:p>
        </w:tc>
        <w:tc>
          <w:tcPr>
            <w:tcW w:w="1495" w:type="dxa"/>
          </w:tcPr>
          <w:p w:rsidR="003C5F04" w:rsidRDefault="003C5F04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3C5F04" w:rsidRPr="002C70AA" w:rsidTr="002C70AA">
        <w:tc>
          <w:tcPr>
            <w:tcW w:w="817" w:type="dxa"/>
          </w:tcPr>
          <w:p w:rsidR="003C5F04" w:rsidRDefault="003C5F04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12474" w:type="dxa"/>
            <w:vAlign w:val="center"/>
          </w:tcPr>
          <w:p w:rsidR="003C5F04" w:rsidRDefault="003C5F04" w:rsidP="002C70AA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работ.</w:t>
            </w:r>
          </w:p>
        </w:tc>
        <w:tc>
          <w:tcPr>
            <w:tcW w:w="1495" w:type="dxa"/>
          </w:tcPr>
          <w:p w:rsidR="003C5F04" w:rsidRDefault="00A0167C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C5F04" w:rsidRPr="002C70AA" w:rsidTr="002C70AA">
        <w:tc>
          <w:tcPr>
            <w:tcW w:w="817" w:type="dxa"/>
          </w:tcPr>
          <w:p w:rsidR="003C5F04" w:rsidRDefault="003C5F04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2474" w:type="dxa"/>
            <w:vAlign w:val="center"/>
          </w:tcPr>
          <w:p w:rsidR="003C5F04" w:rsidRDefault="003C5F04" w:rsidP="002C70AA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Создание эскиза групповой композиции.</w:t>
            </w:r>
          </w:p>
        </w:tc>
        <w:tc>
          <w:tcPr>
            <w:tcW w:w="1495" w:type="dxa"/>
          </w:tcPr>
          <w:p w:rsidR="003C5F04" w:rsidRDefault="003C5F04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C5F04" w:rsidRPr="002C70AA" w:rsidTr="002C70AA">
        <w:tc>
          <w:tcPr>
            <w:tcW w:w="817" w:type="dxa"/>
          </w:tcPr>
          <w:p w:rsidR="003C5F04" w:rsidRDefault="003C5F04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2474" w:type="dxa"/>
            <w:vAlign w:val="center"/>
          </w:tcPr>
          <w:p w:rsidR="003C5F04" w:rsidRDefault="003C5F04" w:rsidP="002C70AA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Лепка групповой композиции.</w:t>
            </w:r>
          </w:p>
        </w:tc>
        <w:tc>
          <w:tcPr>
            <w:tcW w:w="1495" w:type="dxa"/>
          </w:tcPr>
          <w:p w:rsidR="003C5F04" w:rsidRDefault="003C5F04" w:rsidP="009B2B13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3C5F04" w:rsidRPr="002C70AA" w:rsidTr="003C5F04">
        <w:tc>
          <w:tcPr>
            <w:tcW w:w="14786" w:type="dxa"/>
            <w:gridSpan w:val="3"/>
            <w:vAlign w:val="center"/>
          </w:tcPr>
          <w:p w:rsidR="003C5F04" w:rsidRPr="00A0167C" w:rsidRDefault="003C5F04" w:rsidP="003C5F04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67C">
              <w:rPr>
                <w:rFonts w:ascii="Times New Roman" w:hAnsi="Times New Roman" w:cs="Times New Roman"/>
                <w:b/>
                <w:sz w:val="32"/>
                <w:szCs w:val="32"/>
              </w:rPr>
              <w:t>Итоговое занятие. Проведение конкурса. Подведение итогов, вручение грамот. (2 часа)</w:t>
            </w:r>
          </w:p>
        </w:tc>
      </w:tr>
    </w:tbl>
    <w:p w:rsidR="00DA64A5" w:rsidRPr="002C70AA" w:rsidRDefault="00DA64A5" w:rsidP="009B2B13">
      <w:pPr>
        <w:spacing w:after="0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DA64A5" w:rsidRDefault="00DA64A5" w:rsidP="009B2B13">
      <w:pPr>
        <w:spacing w:after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DA64A5" w:rsidRPr="009B2B13" w:rsidRDefault="00DA64A5" w:rsidP="009B2B1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2B13" w:rsidRDefault="009B2B13" w:rsidP="00FF404B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17CA" w:rsidRDefault="005F17CA" w:rsidP="005F17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0BFC" w:rsidRDefault="00AF0BFC" w:rsidP="005F17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AF0BFC" w:rsidRDefault="00AF0BFC" w:rsidP="005F17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F0BFC" w:rsidSect="0096229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F0BFC" w:rsidRDefault="0096553A" w:rsidP="00AF0BF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val="en-GB" w:eastAsia="ru-RU"/>
        </w:rPr>
        <w:lastRenderedPageBreak/>
        <w:t>I</w:t>
      </w:r>
      <w:r w:rsidR="00AF0BFC" w:rsidRPr="00AF0BFC"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t>V</w:t>
      </w:r>
      <w:r w:rsidR="00AF0BFC" w:rsidRPr="00AF0BF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 Список литературы и использованных источников.</w:t>
      </w:r>
    </w:p>
    <w:p w:rsidR="00AF0BFC" w:rsidRPr="00AF0BFC" w:rsidRDefault="00AF0BFC" w:rsidP="00AF0BFC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F0BF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Материаловедение и технология производства художественных керамических изделий. Авт. </w:t>
      </w:r>
      <w:proofErr w:type="spellStart"/>
      <w:r w:rsidRPr="00AF0BFC">
        <w:rPr>
          <w:rFonts w:ascii="Times New Roman" w:eastAsia="Times New Roman" w:hAnsi="Times New Roman" w:cs="Times New Roman"/>
          <w:sz w:val="32"/>
          <w:szCs w:val="24"/>
          <w:lang w:eastAsia="ru-RU"/>
        </w:rPr>
        <w:t>Акунова</w:t>
      </w:r>
      <w:proofErr w:type="spellEnd"/>
      <w:r w:rsidRPr="00AF0BFC">
        <w:rPr>
          <w:rFonts w:ascii="Times New Roman" w:eastAsia="Times New Roman" w:hAnsi="Times New Roman" w:cs="Times New Roman"/>
          <w:sz w:val="32"/>
          <w:szCs w:val="24"/>
          <w:lang w:eastAsia="ru-RU"/>
        </w:rPr>
        <w:t>, Приблуда.</w:t>
      </w:r>
    </w:p>
    <w:p w:rsidR="00AF0BFC" w:rsidRPr="00AF0BFC" w:rsidRDefault="00AF0BFC" w:rsidP="00AF0BFC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F0BF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Технология производства и декорирование художественных керамических изделий. Авт. </w:t>
      </w:r>
      <w:proofErr w:type="spellStart"/>
      <w:r w:rsidRPr="00AF0BFC">
        <w:rPr>
          <w:rFonts w:ascii="Times New Roman" w:eastAsia="Times New Roman" w:hAnsi="Times New Roman" w:cs="Times New Roman"/>
          <w:sz w:val="32"/>
          <w:szCs w:val="24"/>
          <w:lang w:eastAsia="ru-RU"/>
        </w:rPr>
        <w:t>Акунова</w:t>
      </w:r>
      <w:proofErr w:type="spellEnd"/>
      <w:r w:rsidRPr="00AF0BFC">
        <w:rPr>
          <w:rFonts w:ascii="Times New Roman" w:eastAsia="Times New Roman" w:hAnsi="Times New Roman" w:cs="Times New Roman"/>
          <w:sz w:val="32"/>
          <w:szCs w:val="24"/>
          <w:lang w:eastAsia="ru-RU"/>
        </w:rPr>
        <w:t>, Крапивин.</w:t>
      </w:r>
    </w:p>
    <w:p w:rsidR="00AF0BFC" w:rsidRPr="00AF0BFC" w:rsidRDefault="00AF0BFC" w:rsidP="00AF0BFC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F0BF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Конструирование художественных изделий из керамики. Авт. Лукич Г.Е. </w:t>
      </w:r>
    </w:p>
    <w:p w:rsidR="00AF0BFC" w:rsidRPr="00AF0BFC" w:rsidRDefault="00AF0BFC" w:rsidP="00AF0BFC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F0BFC">
        <w:rPr>
          <w:rFonts w:ascii="Times New Roman" w:eastAsia="Times New Roman" w:hAnsi="Times New Roman" w:cs="Times New Roman"/>
          <w:sz w:val="32"/>
          <w:szCs w:val="24"/>
          <w:lang w:eastAsia="ru-RU"/>
        </w:rPr>
        <w:t>Узоры и орнаменты для мастера. Авт. Чебан В.</w:t>
      </w:r>
    </w:p>
    <w:p w:rsidR="00AF0BFC" w:rsidRPr="00AF0BFC" w:rsidRDefault="00AF0BFC" w:rsidP="00AF0BFC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spellStart"/>
      <w:r w:rsidRPr="00AF0BFC">
        <w:rPr>
          <w:rFonts w:ascii="Times New Roman" w:eastAsia="Times New Roman" w:hAnsi="Times New Roman" w:cs="Times New Roman"/>
          <w:sz w:val="32"/>
          <w:szCs w:val="24"/>
          <w:lang w:eastAsia="ru-RU"/>
        </w:rPr>
        <w:t>Бугамбаев</w:t>
      </w:r>
      <w:proofErr w:type="spellEnd"/>
      <w:r w:rsidRPr="00AF0BF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М. Гончарное ремесл</w:t>
      </w:r>
      <w:proofErr w:type="gramStart"/>
      <w:r w:rsidRPr="00AF0BFC">
        <w:rPr>
          <w:rFonts w:ascii="Times New Roman" w:eastAsia="Times New Roman" w:hAnsi="Times New Roman" w:cs="Times New Roman"/>
          <w:sz w:val="32"/>
          <w:szCs w:val="24"/>
          <w:lang w:eastAsia="ru-RU"/>
        </w:rPr>
        <w:t>о–</w:t>
      </w:r>
      <w:proofErr w:type="gramEnd"/>
      <w:r w:rsidRPr="00AF0BF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Керамика. Терракота</w:t>
      </w:r>
      <w:proofErr w:type="gramStart"/>
      <w:r w:rsidRPr="00AF0BF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.;  </w:t>
      </w:r>
      <w:proofErr w:type="gramEnd"/>
      <w:r w:rsidRPr="00AF0BFC">
        <w:rPr>
          <w:rFonts w:ascii="Times New Roman" w:eastAsia="Times New Roman" w:hAnsi="Times New Roman" w:cs="Times New Roman"/>
          <w:sz w:val="32"/>
          <w:szCs w:val="24"/>
          <w:lang w:eastAsia="ru-RU"/>
        </w:rPr>
        <w:t>Ростов – на/Д.: Феникс, 2000г.</w:t>
      </w:r>
    </w:p>
    <w:p w:rsidR="00AF0BFC" w:rsidRPr="00AF0BFC" w:rsidRDefault="00AF0BFC" w:rsidP="00AF0BFC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F0BF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Александр </w:t>
      </w:r>
      <w:proofErr w:type="spellStart"/>
      <w:r w:rsidRPr="00AF0BFC">
        <w:rPr>
          <w:rFonts w:ascii="Times New Roman" w:eastAsia="Times New Roman" w:hAnsi="Times New Roman" w:cs="Times New Roman"/>
          <w:sz w:val="32"/>
          <w:szCs w:val="24"/>
          <w:lang w:eastAsia="ru-RU"/>
        </w:rPr>
        <w:t>Поверин</w:t>
      </w:r>
      <w:proofErr w:type="spellEnd"/>
      <w:r w:rsidRPr="00AF0BFC">
        <w:rPr>
          <w:rFonts w:ascii="Times New Roman" w:eastAsia="Times New Roman" w:hAnsi="Times New Roman" w:cs="Times New Roman"/>
          <w:sz w:val="32"/>
          <w:szCs w:val="24"/>
          <w:lang w:eastAsia="ru-RU"/>
        </w:rPr>
        <w:t>. Гончарное дело. Техника, приемы, изделия; Москва. АСТ – Пресс, 2007г.</w:t>
      </w:r>
    </w:p>
    <w:p w:rsidR="00AB3C9E" w:rsidRPr="00AB3C9E" w:rsidRDefault="00AF0BFC" w:rsidP="00AB3C9E">
      <w:pPr>
        <w:pStyle w:val="a9"/>
        <w:numPr>
          <w:ilvl w:val="0"/>
          <w:numId w:val="9"/>
        </w:numPr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F0BFC">
        <w:rPr>
          <w:rFonts w:ascii="Times New Roman" w:eastAsia="Times New Roman" w:hAnsi="Times New Roman" w:cs="Times New Roman"/>
          <w:sz w:val="32"/>
          <w:szCs w:val="24"/>
          <w:lang w:eastAsia="ru-RU"/>
        </w:rPr>
        <w:t>Керамика: техника, приемы, изделия; Москва. АСТ – Пресс книга, 2003г.</w:t>
      </w:r>
    </w:p>
    <w:p w:rsidR="00AB3C9E" w:rsidRPr="00AB3C9E" w:rsidRDefault="00AB3C9E" w:rsidP="00AB3C9E">
      <w:pPr>
        <w:pStyle w:val="a9"/>
        <w:numPr>
          <w:ilvl w:val="0"/>
          <w:numId w:val="9"/>
        </w:numPr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B3C9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</w:t>
      </w:r>
      <w:r w:rsidRPr="00AB3C9E">
        <w:rPr>
          <w:rFonts w:ascii="Times New Roman" w:eastAsia="Times New Roman" w:hAnsi="Times New Roman" w:cs="Times New Roman"/>
          <w:sz w:val="32"/>
          <w:szCs w:val="24"/>
          <w:lang w:eastAsia="ru-RU"/>
        </w:rPr>
        <w:t>Примерные программы по обучению учащихся 5-11 классов изготовлению изделий народных художественных промыслов» -</w:t>
      </w:r>
      <w:r w:rsidR="000320A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AB3C9E">
        <w:rPr>
          <w:rFonts w:ascii="Times New Roman" w:eastAsia="Times New Roman" w:hAnsi="Times New Roman" w:cs="Times New Roman"/>
          <w:sz w:val="32"/>
          <w:szCs w:val="24"/>
          <w:lang w:eastAsia="ru-RU"/>
        </w:rPr>
        <w:t>Министерство образования Российской Федерации, М. «Просвещение», 2002 г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AB3C9E" w:rsidRPr="00AB3C9E" w:rsidRDefault="00AB3C9E" w:rsidP="00AB3C9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B3C9E">
        <w:rPr>
          <w:rFonts w:ascii="Times New Roman" w:eastAsia="Times New Roman" w:hAnsi="Times New Roman" w:cs="Times New Roman"/>
          <w:sz w:val="32"/>
          <w:szCs w:val="24"/>
          <w:lang w:eastAsia="ru-RU"/>
        </w:rPr>
        <w:t>Конышева Н.М. Умелые руки М.,21 век 1999 год,</w:t>
      </w:r>
    </w:p>
    <w:p w:rsidR="00AB3C9E" w:rsidRPr="00AB3C9E" w:rsidRDefault="00AB3C9E" w:rsidP="00AB3C9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B3C9E">
        <w:rPr>
          <w:rFonts w:ascii="Times New Roman" w:eastAsia="Times New Roman" w:hAnsi="Times New Roman" w:cs="Times New Roman"/>
          <w:sz w:val="32"/>
          <w:szCs w:val="24"/>
          <w:lang w:eastAsia="ru-RU"/>
        </w:rPr>
        <w:t>Секреты мастеров: учебник дл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я 4 класса М., 21 век, 2006 год.</w:t>
      </w:r>
    </w:p>
    <w:p w:rsidR="00AB3C9E" w:rsidRPr="00AB3C9E" w:rsidRDefault="00AB3C9E" w:rsidP="00AB3C9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B3C9E">
        <w:rPr>
          <w:rFonts w:ascii="Times New Roman" w:eastAsia="Times New Roman" w:hAnsi="Times New Roman" w:cs="Times New Roman"/>
          <w:sz w:val="32"/>
          <w:szCs w:val="24"/>
          <w:lang w:eastAsia="ru-RU"/>
        </w:rPr>
        <w:t>Методика трудового обучения младших школьников: пособие для студентов педвузов и учителей. М.; Академия, 1999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г.</w:t>
      </w:r>
    </w:p>
    <w:p w:rsidR="00AB3C9E" w:rsidRPr="00AB3C9E" w:rsidRDefault="00AB3C9E" w:rsidP="00AB3C9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B3C9E">
        <w:rPr>
          <w:rFonts w:ascii="Times New Roman" w:eastAsia="Times New Roman" w:hAnsi="Times New Roman" w:cs="Times New Roman"/>
          <w:sz w:val="32"/>
          <w:szCs w:val="24"/>
          <w:lang w:eastAsia="ru-RU"/>
        </w:rPr>
        <w:t>Наш рукотворный мир: Учебник для третьего класса. М.; 21 век 2008 год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AB3C9E" w:rsidRPr="00AB3C9E" w:rsidRDefault="00AB3C9E" w:rsidP="00AB3C9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B3C9E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 xml:space="preserve">Художественно-конструкторская деятельность (основы </w:t>
      </w:r>
      <w:proofErr w:type="gramStart"/>
      <w:r w:rsidRPr="00AB3C9E">
        <w:rPr>
          <w:rFonts w:ascii="Times New Roman" w:eastAsia="Times New Roman" w:hAnsi="Times New Roman" w:cs="Times New Roman"/>
          <w:sz w:val="32"/>
          <w:szCs w:val="24"/>
          <w:lang w:eastAsia="ru-RU"/>
        </w:rPr>
        <w:t>дизайн-образования</w:t>
      </w:r>
      <w:proofErr w:type="gramEnd"/>
      <w:r w:rsidRPr="00AB3C9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) </w:t>
      </w:r>
      <w:proofErr w:type="spellStart"/>
      <w:r w:rsidRPr="00AB3C9E">
        <w:rPr>
          <w:rFonts w:ascii="Times New Roman" w:eastAsia="Times New Roman" w:hAnsi="Times New Roman" w:cs="Times New Roman"/>
          <w:sz w:val="32"/>
          <w:szCs w:val="24"/>
          <w:lang w:eastAsia="ru-RU"/>
        </w:rPr>
        <w:t>Н.М.Конышева</w:t>
      </w:r>
      <w:proofErr w:type="spellEnd"/>
      <w:r w:rsidRPr="00AB3C9E">
        <w:rPr>
          <w:rFonts w:ascii="Times New Roman" w:eastAsia="Times New Roman" w:hAnsi="Times New Roman" w:cs="Times New Roman"/>
          <w:sz w:val="32"/>
          <w:szCs w:val="24"/>
          <w:lang w:eastAsia="ru-RU"/>
        </w:rPr>
        <w:t>. Программы изд. Просвещение.  Для общеобразовательных учреждений. М.; 2001</w:t>
      </w:r>
    </w:p>
    <w:p w:rsidR="00AB3C9E" w:rsidRPr="00AB3C9E" w:rsidRDefault="00AB3C9E" w:rsidP="00AB3C9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B3C9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Косминская В.Б., </w:t>
      </w:r>
      <w:proofErr w:type="spellStart"/>
      <w:r w:rsidRPr="00AB3C9E">
        <w:rPr>
          <w:rFonts w:ascii="Times New Roman" w:eastAsia="Times New Roman" w:hAnsi="Times New Roman" w:cs="Times New Roman"/>
          <w:sz w:val="32"/>
          <w:szCs w:val="24"/>
          <w:lang w:eastAsia="ru-RU"/>
        </w:rPr>
        <w:t>Холезова</w:t>
      </w:r>
      <w:proofErr w:type="spellEnd"/>
      <w:r w:rsidRPr="00AB3C9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Н.Б. «Основы изобразительного искусства и методики руководства изобразительной деятельностью детей» - лабораторный практикум. Учебное пособие для студентов педагогических вузов. М., «Просвещение».2009 год</w:t>
      </w:r>
    </w:p>
    <w:p w:rsidR="00AB3C9E" w:rsidRPr="00AB3C9E" w:rsidRDefault="00AB3C9E" w:rsidP="00AB3C9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Х</w:t>
      </w:r>
      <w:r w:rsidRPr="00AB3C9E">
        <w:rPr>
          <w:rFonts w:ascii="Times New Roman" w:eastAsia="Times New Roman" w:hAnsi="Times New Roman" w:cs="Times New Roman"/>
          <w:sz w:val="32"/>
          <w:szCs w:val="24"/>
          <w:lang w:eastAsia="ru-RU"/>
        </w:rPr>
        <w:t>удожественно-конструкторская деятельность, уч. Альбом для начальной школы, 62 л. Н.М. Конышева. М., 2009 год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AF0BFC" w:rsidRPr="00AB3C9E" w:rsidRDefault="00AB3C9E" w:rsidP="00AB3C9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B3C9E">
        <w:rPr>
          <w:rFonts w:ascii="Times New Roman" w:eastAsia="Times New Roman" w:hAnsi="Times New Roman" w:cs="Times New Roman"/>
          <w:sz w:val="32"/>
          <w:szCs w:val="24"/>
          <w:lang w:eastAsia="ru-RU"/>
        </w:rPr>
        <w:t>Н.М. Конышева «Лепка в начальных классах». Пособие для учителя. М., «Просвещение». 2008 год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AF0BFC" w:rsidRDefault="00AF0BFC" w:rsidP="00AF0BF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F0BFC" w:rsidRPr="00AF0BFC" w:rsidRDefault="00AF0BFC" w:rsidP="00AF0BF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sectPr w:rsidR="00AF0BFC" w:rsidRPr="00AF0BFC" w:rsidSect="00AF0B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15" w:rsidRDefault="001B2315" w:rsidP="00165D48">
      <w:pPr>
        <w:spacing w:after="0" w:line="240" w:lineRule="auto"/>
      </w:pPr>
      <w:r>
        <w:separator/>
      </w:r>
    </w:p>
  </w:endnote>
  <w:endnote w:type="continuationSeparator" w:id="0">
    <w:p w:rsidR="001B2315" w:rsidRDefault="001B2315" w:rsidP="0016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15" w:rsidRDefault="001B2315" w:rsidP="00165D48">
      <w:pPr>
        <w:spacing w:after="0" w:line="240" w:lineRule="auto"/>
      </w:pPr>
      <w:r>
        <w:separator/>
      </w:r>
    </w:p>
  </w:footnote>
  <w:footnote w:type="continuationSeparator" w:id="0">
    <w:p w:rsidR="001B2315" w:rsidRDefault="001B2315" w:rsidP="00165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4E3C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1D7283"/>
    <w:multiLevelType w:val="hybridMultilevel"/>
    <w:tmpl w:val="B0E61B50"/>
    <w:lvl w:ilvl="0" w:tplc="934A0CB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3377C"/>
    <w:multiLevelType w:val="hybridMultilevel"/>
    <w:tmpl w:val="B1465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430AF"/>
    <w:multiLevelType w:val="hybridMultilevel"/>
    <w:tmpl w:val="CB32C28E"/>
    <w:lvl w:ilvl="0" w:tplc="53F416D8">
      <w:start w:val="1"/>
      <w:numFmt w:val="decimal"/>
      <w:lvlText w:val="%1."/>
      <w:lvlJc w:val="left"/>
      <w:pPr>
        <w:ind w:left="518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A2EB966">
      <w:numFmt w:val="bullet"/>
      <w:lvlText w:val="•"/>
      <w:lvlJc w:val="left"/>
      <w:pPr>
        <w:ind w:left="5785" w:hanging="281"/>
      </w:pPr>
      <w:rPr>
        <w:rFonts w:hint="default"/>
        <w:lang w:val="ru-RU" w:eastAsia="en-US" w:bidi="ar-SA"/>
      </w:rPr>
    </w:lvl>
    <w:lvl w:ilvl="2" w:tplc="365839D6">
      <w:numFmt w:val="bullet"/>
      <w:lvlText w:val="•"/>
      <w:lvlJc w:val="left"/>
      <w:pPr>
        <w:ind w:left="6390" w:hanging="281"/>
      </w:pPr>
      <w:rPr>
        <w:rFonts w:hint="default"/>
        <w:lang w:val="ru-RU" w:eastAsia="en-US" w:bidi="ar-SA"/>
      </w:rPr>
    </w:lvl>
    <w:lvl w:ilvl="3" w:tplc="43383308">
      <w:numFmt w:val="bullet"/>
      <w:lvlText w:val="•"/>
      <w:lvlJc w:val="left"/>
      <w:pPr>
        <w:ind w:left="6995" w:hanging="281"/>
      </w:pPr>
      <w:rPr>
        <w:rFonts w:hint="default"/>
        <w:lang w:val="ru-RU" w:eastAsia="en-US" w:bidi="ar-SA"/>
      </w:rPr>
    </w:lvl>
    <w:lvl w:ilvl="4" w:tplc="1FB25A44">
      <w:numFmt w:val="bullet"/>
      <w:lvlText w:val="•"/>
      <w:lvlJc w:val="left"/>
      <w:pPr>
        <w:ind w:left="7600" w:hanging="281"/>
      </w:pPr>
      <w:rPr>
        <w:rFonts w:hint="default"/>
        <w:lang w:val="ru-RU" w:eastAsia="en-US" w:bidi="ar-SA"/>
      </w:rPr>
    </w:lvl>
    <w:lvl w:ilvl="5" w:tplc="622CAD0A">
      <w:numFmt w:val="bullet"/>
      <w:lvlText w:val="•"/>
      <w:lvlJc w:val="left"/>
      <w:pPr>
        <w:ind w:left="8205" w:hanging="281"/>
      </w:pPr>
      <w:rPr>
        <w:rFonts w:hint="default"/>
        <w:lang w:val="ru-RU" w:eastAsia="en-US" w:bidi="ar-SA"/>
      </w:rPr>
    </w:lvl>
    <w:lvl w:ilvl="6" w:tplc="DAA6C6A2">
      <w:numFmt w:val="bullet"/>
      <w:lvlText w:val="•"/>
      <w:lvlJc w:val="left"/>
      <w:pPr>
        <w:ind w:left="8810" w:hanging="281"/>
      </w:pPr>
      <w:rPr>
        <w:rFonts w:hint="default"/>
        <w:lang w:val="ru-RU" w:eastAsia="en-US" w:bidi="ar-SA"/>
      </w:rPr>
    </w:lvl>
    <w:lvl w:ilvl="7" w:tplc="A68AA4AA">
      <w:numFmt w:val="bullet"/>
      <w:lvlText w:val="•"/>
      <w:lvlJc w:val="left"/>
      <w:pPr>
        <w:ind w:left="9415" w:hanging="281"/>
      </w:pPr>
      <w:rPr>
        <w:rFonts w:hint="default"/>
        <w:lang w:val="ru-RU" w:eastAsia="en-US" w:bidi="ar-SA"/>
      </w:rPr>
    </w:lvl>
    <w:lvl w:ilvl="8" w:tplc="86C82F88">
      <w:numFmt w:val="bullet"/>
      <w:lvlText w:val="•"/>
      <w:lvlJc w:val="left"/>
      <w:pPr>
        <w:ind w:left="10020" w:hanging="281"/>
      </w:pPr>
      <w:rPr>
        <w:rFonts w:hint="default"/>
        <w:lang w:val="ru-RU" w:eastAsia="en-US" w:bidi="ar-SA"/>
      </w:rPr>
    </w:lvl>
  </w:abstractNum>
  <w:abstractNum w:abstractNumId="4">
    <w:nsid w:val="19B26677"/>
    <w:multiLevelType w:val="hybridMultilevel"/>
    <w:tmpl w:val="6E7C01A6"/>
    <w:lvl w:ilvl="0" w:tplc="934A0CB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D2674"/>
    <w:multiLevelType w:val="hybridMultilevel"/>
    <w:tmpl w:val="B0A8A7BC"/>
    <w:lvl w:ilvl="0" w:tplc="F24E3CC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7258B"/>
    <w:multiLevelType w:val="hybridMultilevel"/>
    <w:tmpl w:val="C9EE63C4"/>
    <w:lvl w:ilvl="0" w:tplc="F24E3CC4"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A0C7208"/>
    <w:multiLevelType w:val="hybridMultilevel"/>
    <w:tmpl w:val="C26C6614"/>
    <w:lvl w:ilvl="0" w:tplc="934A0CB0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62283A"/>
    <w:multiLevelType w:val="hybridMultilevel"/>
    <w:tmpl w:val="ED927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F7B1DBD"/>
    <w:multiLevelType w:val="hybridMultilevel"/>
    <w:tmpl w:val="9E860CB8"/>
    <w:lvl w:ilvl="0" w:tplc="88C8D6D0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D07432E"/>
    <w:multiLevelType w:val="hybridMultilevel"/>
    <w:tmpl w:val="7DA25692"/>
    <w:lvl w:ilvl="0" w:tplc="F95001FC">
      <w:start w:val="1"/>
      <w:numFmt w:val="decimal"/>
      <w:lvlText w:val="%1."/>
      <w:lvlJc w:val="left"/>
      <w:pPr>
        <w:ind w:left="1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3" w:hanging="360"/>
      </w:pPr>
    </w:lvl>
    <w:lvl w:ilvl="2" w:tplc="0419001B" w:tentative="1">
      <w:start w:val="1"/>
      <w:numFmt w:val="lowerRoman"/>
      <w:lvlText w:val="%3."/>
      <w:lvlJc w:val="right"/>
      <w:pPr>
        <w:ind w:left="3343" w:hanging="180"/>
      </w:pPr>
    </w:lvl>
    <w:lvl w:ilvl="3" w:tplc="0419000F" w:tentative="1">
      <w:start w:val="1"/>
      <w:numFmt w:val="decimal"/>
      <w:lvlText w:val="%4."/>
      <w:lvlJc w:val="left"/>
      <w:pPr>
        <w:ind w:left="4063" w:hanging="360"/>
      </w:pPr>
    </w:lvl>
    <w:lvl w:ilvl="4" w:tplc="04190019" w:tentative="1">
      <w:start w:val="1"/>
      <w:numFmt w:val="lowerLetter"/>
      <w:lvlText w:val="%5."/>
      <w:lvlJc w:val="left"/>
      <w:pPr>
        <w:ind w:left="4783" w:hanging="360"/>
      </w:pPr>
    </w:lvl>
    <w:lvl w:ilvl="5" w:tplc="0419001B" w:tentative="1">
      <w:start w:val="1"/>
      <w:numFmt w:val="lowerRoman"/>
      <w:lvlText w:val="%6."/>
      <w:lvlJc w:val="right"/>
      <w:pPr>
        <w:ind w:left="5503" w:hanging="180"/>
      </w:pPr>
    </w:lvl>
    <w:lvl w:ilvl="6" w:tplc="0419000F" w:tentative="1">
      <w:start w:val="1"/>
      <w:numFmt w:val="decimal"/>
      <w:lvlText w:val="%7."/>
      <w:lvlJc w:val="left"/>
      <w:pPr>
        <w:ind w:left="6223" w:hanging="360"/>
      </w:pPr>
    </w:lvl>
    <w:lvl w:ilvl="7" w:tplc="04190019" w:tentative="1">
      <w:start w:val="1"/>
      <w:numFmt w:val="lowerLetter"/>
      <w:lvlText w:val="%8."/>
      <w:lvlJc w:val="left"/>
      <w:pPr>
        <w:ind w:left="6943" w:hanging="360"/>
      </w:pPr>
    </w:lvl>
    <w:lvl w:ilvl="8" w:tplc="0419001B" w:tentative="1">
      <w:start w:val="1"/>
      <w:numFmt w:val="lowerRoman"/>
      <w:lvlText w:val="%9."/>
      <w:lvlJc w:val="right"/>
      <w:pPr>
        <w:ind w:left="7663" w:hanging="180"/>
      </w:pPr>
    </w:lvl>
  </w:abstractNum>
  <w:num w:numId="1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8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94"/>
    <w:rsid w:val="00010E00"/>
    <w:rsid w:val="000132DB"/>
    <w:rsid w:val="00017D94"/>
    <w:rsid w:val="00022496"/>
    <w:rsid w:val="000310F1"/>
    <w:rsid w:val="000320AA"/>
    <w:rsid w:val="00035A14"/>
    <w:rsid w:val="000567AB"/>
    <w:rsid w:val="000B0FAE"/>
    <w:rsid w:val="000B2114"/>
    <w:rsid w:val="000B5D1B"/>
    <w:rsid w:val="000E1DAE"/>
    <w:rsid w:val="00102354"/>
    <w:rsid w:val="0011725A"/>
    <w:rsid w:val="0011772B"/>
    <w:rsid w:val="00123A25"/>
    <w:rsid w:val="001251D6"/>
    <w:rsid w:val="00143DD0"/>
    <w:rsid w:val="00151ABF"/>
    <w:rsid w:val="001538E3"/>
    <w:rsid w:val="00165D48"/>
    <w:rsid w:val="00171890"/>
    <w:rsid w:val="00190BC3"/>
    <w:rsid w:val="001B2315"/>
    <w:rsid w:val="001B2352"/>
    <w:rsid w:val="001B26B2"/>
    <w:rsid w:val="001C5CE6"/>
    <w:rsid w:val="001C7329"/>
    <w:rsid w:val="001E4332"/>
    <w:rsid w:val="001E7E65"/>
    <w:rsid w:val="001F0B16"/>
    <w:rsid w:val="001F67B7"/>
    <w:rsid w:val="00270B6B"/>
    <w:rsid w:val="002816C8"/>
    <w:rsid w:val="00295F7C"/>
    <w:rsid w:val="002B20CC"/>
    <w:rsid w:val="002C1003"/>
    <w:rsid w:val="002C33F6"/>
    <w:rsid w:val="002C70AA"/>
    <w:rsid w:val="002E3099"/>
    <w:rsid w:val="002E5CCF"/>
    <w:rsid w:val="002F64AE"/>
    <w:rsid w:val="00323804"/>
    <w:rsid w:val="003252F9"/>
    <w:rsid w:val="00335A2C"/>
    <w:rsid w:val="00343C9B"/>
    <w:rsid w:val="00356020"/>
    <w:rsid w:val="003568AE"/>
    <w:rsid w:val="00365D89"/>
    <w:rsid w:val="00376F23"/>
    <w:rsid w:val="00377304"/>
    <w:rsid w:val="00384D45"/>
    <w:rsid w:val="00385704"/>
    <w:rsid w:val="003A2F44"/>
    <w:rsid w:val="003C5F04"/>
    <w:rsid w:val="003C798F"/>
    <w:rsid w:val="0041170A"/>
    <w:rsid w:val="004131E7"/>
    <w:rsid w:val="00431775"/>
    <w:rsid w:val="00434B5A"/>
    <w:rsid w:val="00445740"/>
    <w:rsid w:val="0046357D"/>
    <w:rsid w:val="00471800"/>
    <w:rsid w:val="004B4599"/>
    <w:rsid w:val="004C113D"/>
    <w:rsid w:val="004E157F"/>
    <w:rsid w:val="004F487C"/>
    <w:rsid w:val="00530793"/>
    <w:rsid w:val="00562FE5"/>
    <w:rsid w:val="00567D82"/>
    <w:rsid w:val="00573ED5"/>
    <w:rsid w:val="005B2E05"/>
    <w:rsid w:val="005D0C96"/>
    <w:rsid w:val="005F17CA"/>
    <w:rsid w:val="00612773"/>
    <w:rsid w:val="00620952"/>
    <w:rsid w:val="00624FFF"/>
    <w:rsid w:val="00644CFC"/>
    <w:rsid w:val="00647CEA"/>
    <w:rsid w:val="006523A7"/>
    <w:rsid w:val="0065352B"/>
    <w:rsid w:val="00662B3C"/>
    <w:rsid w:val="00685B1D"/>
    <w:rsid w:val="006A0491"/>
    <w:rsid w:val="006A570F"/>
    <w:rsid w:val="006A72E2"/>
    <w:rsid w:val="006C2CA2"/>
    <w:rsid w:val="006C3390"/>
    <w:rsid w:val="006D4D42"/>
    <w:rsid w:val="006D6A50"/>
    <w:rsid w:val="006F73FC"/>
    <w:rsid w:val="00726AD9"/>
    <w:rsid w:val="00734E68"/>
    <w:rsid w:val="00771D25"/>
    <w:rsid w:val="007830BD"/>
    <w:rsid w:val="00784995"/>
    <w:rsid w:val="007D3A61"/>
    <w:rsid w:val="007E181D"/>
    <w:rsid w:val="007E2249"/>
    <w:rsid w:val="0080628D"/>
    <w:rsid w:val="008335FD"/>
    <w:rsid w:val="00847065"/>
    <w:rsid w:val="00850AC7"/>
    <w:rsid w:val="0085160D"/>
    <w:rsid w:val="00874A74"/>
    <w:rsid w:val="00875561"/>
    <w:rsid w:val="008D3E94"/>
    <w:rsid w:val="008E3AFA"/>
    <w:rsid w:val="008F2D26"/>
    <w:rsid w:val="0090482B"/>
    <w:rsid w:val="00927941"/>
    <w:rsid w:val="00931523"/>
    <w:rsid w:val="00932472"/>
    <w:rsid w:val="0094017E"/>
    <w:rsid w:val="0096229A"/>
    <w:rsid w:val="0096553A"/>
    <w:rsid w:val="00967581"/>
    <w:rsid w:val="009926AA"/>
    <w:rsid w:val="009A4559"/>
    <w:rsid w:val="009A681C"/>
    <w:rsid w:val="009B2B13"/>
    <w:rsid w:val="009C3CF7"/>
    <w:rsid w:val="009D22E5"/>
    <w:rsid w:val="009E53DB"/>
    <w:rsid w:val="009E7522"/>
    <w:rsid w:val="009F571D"/>
    <w:rsid w:val="00A0167C"/>
    <w:rsid w:val="00A018AB"/>
    <w:rsid w:val="00A2061D"/>
    <w:rsid w:val="00A85645"/>
    <w:rsid w:val="00AB3C9E"/>
    <w:rsid w:val="00AE0A92"/>
    <w:rsid w:val="00AF0BFC"/>
    <w:rsid w:val="00AF6893"/>
    <w:rsid w:val="00B14CEB"/>
    <w:rsid w:val="00B24D91"/>
    <w:rsid w:val="00B265D6"/>
    <w:rsid w:val="00B35730"/>
    <w:rsid w:val="00B37CAC"/>
    <w:rsid w:val="00B42FB0"/>
    <w:rsid w:val="00B65504"/>
    <w:rsid w:val="00B71474"/>
    <w:rsid w:val="00B71DDA"/>
    <w:rsid w:val="00B90FC5"/>
    <w:rsid w:val="00B94F35"/>
    <w:rsid w:val="00BB47D2"/>
    <w:rsid w:val="00BD19CE"/>
    <w:rsid w:val="00BD21BA"/>
    <w:rsid w:val="00BD66C8"/>
    <w:rsid w:val="00BD754B"/>
    <w:rsid w:val="00BE4EDF"/>
    <w:rsid w:val="00BF14FE"/>
    <w:rsid w:val="00C020D7"/>
    <w:rsid w:val="00C02F96"/>
    <w:rsid w:val="00C05710"/>
    <w:rsid w:val="00C12940"/>
    <w:rsid w:val="00C4716A"/>
    <w:rsid w:val="00C8574F"/>
    <w:rsid w:val="00C97ADA"/>
    <w:rsid w:val="00CA6ABC"/>
    <w:rsid w:val="00CB6285"/>
    <w:rsid w:val="00CB6C38"/>
    <w:rsid w:val="00CB787E"/>
    <w:rsid w:val="00D07AF2"/>
    <w:rsid w:val="00D15673"/>
    <w:rsid w:val="00D24096"/>
    <w:rsid w:val="00D3308C"/>
    <w:rsid w:val="00D40EF3"/>
    <w:rsid w:val="00D42DF8"/>
    <w:rsid w:val="00D46D73"/>
    <w:rsid w:val="00D532B6"/>
    <w:rsid w:val="00D568EA"/>
    <w:rsid w:val="00D572B7"/>
    <w:rsid w:val="00D6206C"/>
    <w:rsid w:val="00D70EC2"/>
    <w:rsid w:val="00DA52CE"/>
    <w:rsid w:val="00DA64A5"/>
    <w:rsid w:val="00DB5F94"/>
    <w:rsid w:val="00DC4464"/>
    <w:rsid w:val="00DE2B5F"/>
    <w:rsid w:val="00DF7FA4"/>
    <w:rsid w:val="00E14DF0"/>
    <w:rsid w:val="00E15B58"/>
    <w:rsid w:val="00E369D4"/>
    <w:rsid w:val="00E512E8"/>
    <w:rsid w:val="00E60202"/>
    <w:rsid w:val="00E73ADA"/>
    <w:rsid w:val="00E74778"/>
    <w:rsid w:val="00E85A46"/>
    <w:rsid w:val="00E87847"/>
    <w:rsid w:val="00E91894"/>
    <w:rsid w:val="00F1448D"/>
    <w:rsid w:val="00F32387"/>
    <w:rsid w:val="00F37CA4"/>
    <w:rsid w:val="00F43534"/>
    <w:rsid w:val="00F867A9"/>
    <w:rsid w:val="00FB3489"/>
    <w:rsid w:val="00FD7E02"/>
    <w:rsid w:val="00FE66CB"/>
    <w:rsid w:val="00FF3113"/>
    <w:rsid w:val="00FF404A"/>
    <w:rsid w:val="00FF4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67581"/>
    <w:pPr>
      <w:widowControl w:val="0"/>
      <w:autoSpaceDE w:val="0"/>
      <w:autoSpaceDN w:val="0"/>
      <w:spacing w:after="0" w:line="240" w:lineRule="auto"/>
      <w:ind w:left="123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31E7"/>
  </w:style>
  <w:style w:type="paragraph" w:styleId="a3">
    <w:name w:val="Normal (Web)"/>
    <w:basedOn w:val="a"/>
    <w:uiPriority w:val="99"/>
    <w:unhideWhenUsed/>
    <w:rsid w:val="00A8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5645"/>
    <w:rPr>
      <w:b/>
      <w:bCs/>
    </w:rPr>
  </w:style>
  <w:style w:type="character" w:styleId="a5">
    <w:name w:val="Hyperlink"/>
    <w:basedOn w:val="a0"/>
    <w:uiPriority w:val="99"/>
    <w:semiHidden/>
    <w:unhideWhenUsed/>
    <w:rsid w:val="00A85645"/>
    <w:rPr>
      <w:color w:val="0000FF"/>
      <w:u w:val="single"/>
    </w:rPr>
  </w:style>
  <w:style w:type="table" w:styleId="a6">
    <w:name w:val="Table Grid"/>
    <w:basedOn w:val="a1"/>
    <w:uiPriority w:val="59"/>
    <w:rsid w:val="00CB7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3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4B5A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uiPriority w:val="99"/>
    <w:rsid w:val="00B14CEB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"/>
    <w:uiPriority w:val="99"/>
    <w:rsid w:val="00B14CEB"/>
    <w:pPr>
      <w:widowControl w:val="0"/>
      <w:autoSpaceDE w:val="0"/>
      <w:autoSpaceDN w:val="0"/>
      <w:adjustRightInd w:val="0"/>
      <w:spacing w:after="0" w:line="331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B14CEB"/>
    <w:pPr>
      <w:ind w:left="720"/>
      <w:contextualSpacing/>
    </w:pPr>
  </w:style>
  <w:style w:type="paragraph" w:customStyle="1" w:styleId="Style11">
    <w:name w:val="Style11"/>
    <w:basedOn w:val="a"/>
    <w:uiPriority w:val="99"/>
    <w:rsid w:val="00F32387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32387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65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5D48"/>
  </w:style>
  <w:style w:type="paragraph" w:styleId="ac">
    <w:name w:val="footer"/>
    <w:basedOn w:val="a"/>
    <w:link w:val="ad"/>
    <w:uiPriority w:val="99"/>
    <w:unhideWhenUsed/>
    <w:rsid w:val="00165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5D48"/>
  </w:style>
  <w:style w:type="character" w:customStyle="1" w:styleId="10">
    <w:name w:val="Заголовок 1 Знак"/>
    <w:basedOn w:val="a0"/>
    <w:link w:val="1"/>
    <w:uiPriority w:val="1"/>
    <w:rsid w:val="0096758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67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967581"/>
    <w:pPr>
      <w:widowControl w:val="0"/>
      <w:autoSpaceDE w:val="0"/>
      <w:autoSpaceDN w:val="0"/>
      <w:spacing w:after="0" w:line="240" w:lineRule="auto"/>
      <w:ind w:left="123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9675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67581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67581"/>
    <w:pPr>
      <w:widowControl w:val="0"/>
      <w:autoSpaceDE w:val="0"/>
      <w:autoSpaceDN w:val="0"/>
      <w:spacing w:after="0" w:line="240" w:lineRule="auto"/>
      <w:ind w:left="123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31E7"/>
  </w:style>
  <w:style w:type="paragraph" w:styleId="a3">
    <w:name w:val="Normal (Web)"/>
    <w:basedOn w:val="a"/>
    <w:uiPriority w:val="99"/>
    <w:unhideWhenUsed/>
    <w:rsid w:val="00A8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5645"/>
    <w:rPr>
      <w:b/>
      <w:bCs/>
    </w:rPr>
  </w:style>
  <w:style w:type="character" w:styleId="a5">
    <w:name w:val="Hyperlink"/>
    <w:basedOn w:val="a0"/>
    <w:uiPriority w:val="99"/>
    <w:semiHidden/>
    <w:unhideWhenUsed/>
    <w:rsid w:val="00A85645"/>
    <w:rPr>
      <w:color w:val="0000FF"/>
      <w:u w:val="single"/>
    </w:rPr>
  </w:style>
  <w:style w:type="table" w:styleId="a6">
    <w:name w:val="Table Grid"/>
    <w:basedOn w:val="a1"/>
    <w:uiPriority w:val="59"/>
    <w:rsid w:val="00CB7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3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4B5A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uiPriority w:val="99"/>
    <w:rsid w:val="00B14CEB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"/>
    <w:uiPriority w:val="99"/>
    <w:rsid w:val="00B14CEB"/>
    <w:pPr>
      <w:widowControl w:val="0"/>
      <w:autoSpaceDE w:val="0"/>
      <w:autoSpaceDN w:val="0"/>
      <w:adjustRightInd w:val="0"/>
      <w:spacing w:after="0" w:line="331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B14CEB"/>
    <w:pPr>
      <w:ind w:left="720"/>
      <w:contextualSpacing/>
    </w:pPr>
  </w:style>
  <w:style w:type="paragraph" w:customStyle="1" w:styleId="Style11">
    <w:name w:val="Style11"/>
    <w:basedOn w:val="a"/>
    <w:uiPriority w:val="99"/>
    <w:rsid w:val="00F32387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32387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65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5D48"/>
  </w:style>
  <w:style w:type="paragraph" w:styleId="ac">
    <w:name w:val="footer"/>
    <w:basedOn w:val="a"/>
    <w:link w:val="ad"/>
    <w:uiPriority w:val="99"/>
    <w:unhideWhenUsed/>
    <w:rsid w:val="00165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5D48"/>
  </w:style>
  <w:style w:type="character" w:customStyle="1" w:styleId="10">
    <w:name w:val="Заголовок 1 Знак"/>
    <w:basedOn w:val="a0"/>
    <w:link w:val="1"/>
    <w:uiPriority w:val="1"/>
    <w:rsid w:val="0096758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67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967581"/>
    <w:pPr>
      <w:widowControl w:val="0"/>
      <w:autoSpaceDE w:val="0"/>
      <w:autoSpaceDN w:val="0"/>
      <w:spacing w:after="0" w:line="240" w:lineRule="auto"/>
      <w:ind w:left="123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9675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67581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Курорт</cp:lastModifiedBy>
  <cp:revision>2</cp:revision>
  <cp:lastPrinted>2018-12-11T12:04:00Z</cp:lastPrinted>
  <dcterms:created xsi:type="dcterms:W3CDTF">2024-10-07T17:33:00Z</dcterms:created>
  <dcterms:modified xsi:type="dcterms:W3CDTF">2024-10-07T17:33:00Z</dcterms:modified>
</cp:coreProperties>
</file>