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F01" w:rsidRPr="00CE7C43" w:rsidRDefault="00213F01" w:rsidP="00213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213F01" w:rsidRPr="00CE7C43" w:rsidRDefault="00213F01" w:rsidP="009A6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учебного  курса  </w:t>
      </w:r>
      <w:r w:rsidR="009A61E0" w:rsidRPr="00CE7C43">
        <w:rPr>
          <w:rFonts w:ascii="Times New Roman" w:hAnsi="Times New Roman" w:cs="Times New Roman"/>
          <w:b/>
          <w:sz w:val="24"/>
          <w:szCs w:val="24"/>
        </w:rPr>
        <w:t>«Формирование</w:t>
      </w:r>
      <w:r w:rsidR="003C02B0" w:rsidRPr="00CE7C43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="003C02B0" w:rsidRPr="00CE7C4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C02B0" w:rsidRPr="00CE7C43">
        <w:rPr>
          <w:rFonts w:ascii="Times New Roman" w:hAnsi="Times New Roman" w:cs="Times New Roman"/>
          <w:b/>
          <w:sz w:val="24"/>
          <w:szCs w:val="24"/>
        </w:rPr>
        <w:t>»</w:t>
      </w:r>
      <w:r w:rsidR="003C02B0" w:rsidRPr="00CE7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F01" w:rsidRPr="00CE7C43" w:rsidRDefault="00213F01" w:rsidP="004C6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для</w:t>
      </w:r>
      <w:r w:rsidRPr="00CE7C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7C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7C43">
        <w:rPr>
          <w:rFonts w:ascii="Times New Roman" w:hAnsi="Times New Roman" w:cs="Times New Roman"/>
          <w:sz w:val="24"/>
          <w:szCs w:val="24"/>
        </w:rPr>
        <w:t xml:space="preserve">  5  класса</w:t>
      </w:r>
    </w:p>
    <w:p w:rsidR="00213F01" w:rsidRPr="00CE7C43" w:rsidRDefault="00213F01" w:rsidP="004C6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на 2023-2024 учебный год.</w:t>
      </w:r>
    </w:p>
    <w:p w:rsidR="00081B25" w:rsidRPr="00CE7C43" w:rsidRDefault="00081B25" w:rsidP="00213F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560" w:rsidRDefault="00302560" w:rsidP="003025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81B25" w:rsidRPr="00CE7C43" w:rsidRDefault="00081B25" w:rsidP="00213F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В.А. Журавлёв, учитель русского языка и литературы</w:t>
      </w:r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7C43">
        <w:rPr>
          <w:rFonts w:ascii="Times New Roman" w:hAnsi="Times New Roman" w:cs="Times New Roman"/>
          <w:sz w:val="24"/>
          <w:szCs w:val="24"/>
        </w:rPr>
        <w:t>Курортская</w:t>
      </w:r>
      <w:proofErr w:type="spellEnd"/>
      <w:r w:rsidRPr="00CE7C4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E7C43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Pr="00CE7C43">
        <w:rPr>
          <w:rFonts w:ascii="Times New Roman" w:hAnsi="Times New Roman" w:cs="Times New Roman"/>
          <w:sz w:val="24"/>
          <w:szCs w:val="24"/>
        </w:rPr>
        <w:t xml:space="preserve"> МО,</w:t>
      </w:r>
    </w:p>
    <w:p w:rsidR="004C642E" w:rsidRPr="00CE7C43" w:rsidRDefault="00CE7C43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Е.А</w:t>
      </w:r>
      <w:r w:rsidR="00081B25" w:rsidRPr="00CE7C43">
        <w:rPr>
          <w:rFonts w:ascii="Times New Roman" w:hAnsi="Times New Roman" w:cs="Times New Roman"/>
          <w:sz w:val="24"/>
          <w:szCs w:val="24"/>
        </w:rPr>
        <w:t>. Ст</w:t>
      </w:r>
      <w:r w:rsidRPr="00CE7C43">
        <w:rPr>
          <w:rFonts w:ascii="Times New Roman" w:hAnsi="Times New Roman" w:cs="Times New Roman"/>
          <w:sz w:val="24"/>
          <w:szCs w:val="24"/>
        </w:rPr>
        <w:t>роева, учитель начальных классов</w:t>
      </w:r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МБОУ «Стрелецкая СОШ»</w:t>
      </w:r>
      <w:r w:rsidR="004C642E" w:rsidRPr="00CE7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2E" w:rsidRPr="00CE7C43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="004C642E" w:rsidRPr="00CE7C43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Start"/>
      <w:r w:rsidRPr="00CE7C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CE7C43">
        <w:rPr>
          <w:rFonts w:ascii="Times New Roman" w:hAnsi="Times New Roman" w:cs="Times New Roman"/>
          <w:sz w:val="24"/>
          <w:szCs w:val="24"/>
        </w:rPr>
        <w:t>Широченко</w:t>
      </w:r>
      <w:proofErr w:type="spellEnd"/>
      <w:r w:rsidRPr="00CE7C43">
        <w:rPr>
          <w:rFonts w:ascii="Times New Roman" w:hAnsi="Times New Roman" w:cs="Times New Roman"/>
          <w:sz w:val="24"/>
          <w:szCs w:val="24"/>
        </w:rPr>
        <w:t xml:space="preserve">, учитель истории и географии </w:t>
      </w:r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E7C43">
        <w:rPr>
          <w:rFonts w:ascii="Times New Roman" w:hAnsi="Times New Roman" w:cs="Times New Roman"/>
          <w:sz w:val="24"/>
          <w:szCs w:val="24"/>
        </w:rPr>
        <w:t>Актабанская</w:t>
      </w:r>
      <w:proofErr w:type="spellEnd"/>
      <w:r w:rsidRPr="00CE7C43">
        <w:rPr>
          <w:rFonts w:ascii="Times New Roman" w:hAnsi="Times New Roman" w:cs="Times New Roman"/>
          <w:sz w:val="24"/>
          <w:szCs w:val="24"/>
        </w:rPr>
        <w:t xml:space="preserve"> СОШ»</w:t>
      </w:r>
      <w:r w:rsidR="004C642E" w:rsidRPr="00CE7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2E" w:rsidRPr="00CE7C43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="004C642E" w:rsidRPr="00CE7C43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Start"/>
      <w:r w:rsidR="004C642E" w:rsidRPr="00CE7C43">
        <w:rPr>
          <w:rFonts w:ascii="Times New Roman" w:hAnsi="Times New Roman" w:cs="Times New Roman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81B25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Л.А. Яковлева, учитель биологии, химии и географии</w:t>
      </w:r>
    </w:p>
    <w:p w:rsidR="004C642E" w:rsidRPr="00CE7C43" w:rsidRDefault="00081B25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C642E" w:rsidRPr="00CE7C43">
        <w:rPr>
          <w:rFonts w:ascii="Times New Roman" w:hAnsi="Times New Roman" w:cs="Times New Roman"/>
          <w:sz w:val="24"/>
          <w:szCs w:val="24"/>
        </w:rPr>
        <w:t>Новогеоргиевская</w:t>
      </w:r>
      <w:proofErr w:type="spellEnd"/>
      <w:r w:rsidR="004C642E" w:rsidRPr="00CE7C43">
        <w:rPr>
          <w:rFonts w:ascii="Times New Roman" w:hAnsi="Times New Roman" w:cs="Times New Roman"/>
          <w:sz w:val="24"/>
          <w:szCs w:val="24"/>
        </w:rPr>
        <w:t xml:space="preserve">» ООШ </w:t>
      </w:r>
    </w:p>
    <w:p w:rsidR="00081B25" w:rsidRPr="00CE7C43" w:rsidRDefault="004C642E" w:rsidP="004C642E">
      <w:pPr>
        <w:jc w:val="righ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филиал МБОУ «</w:t>
      </w:r>
      <w:proofErr w:type="spellStart"/>
      <w:r w:rsidRPr="00CE7C43">
        <w:rPr>
          <w:rFonts w:ascii="Times New Roman" w:hAnsi="Times New Roman" w:cs="Times New Roman"/>
          <w:sz w:val="24"/>
          <w:szCs w:val="24"/>
        </w:rPr>
        <w:t>Курортская</w:t>
      </w:r>
      <w:proofErr w:type="spellEnd"/>
      <w:r w:rsidRPr="00CE7C43">
        <w:rPr>
          <w:rFonts w:ascii="Times New Roman" w:hAnsi="Times New Roman" w:cs="Times New Roman"/>
          <w:sz w:val="24"/>
          <w:szCs w:val="24"/>
        </w:rPr>
        <w:t xml:space="preserve"> СОШ</w:t>
      </w:r>
      <w:r w:rsidR="00081B25" w:rsidRPr="00CE7C43">
        <w:rPr>
          <w:rFonts w:ascii="Times New Roman" w:hAnsi="Times New Roman" w:cs="Times New Roman"/>
          <w:sz w:val="24"/>
          <w:szCs w:val="24"/>
        </w:rPr>
        <w:t>»</w:t>
      </w:r>
      <w:r w:rsidRPr="00CE7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C43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Pr="00CE7C43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081B25" w:rsidRPr="00CE7C43" w:rsidRDefault="00081B25" w:rsidP="004C64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9586F" w:rsidRPr="00CE7C43" w:rsidRDefault="0009586F" w:rsidP="00213F0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9586F" w:rsidRPr="00CE7C43" w:rsidRDefault="0009586F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Pr="00CE7C43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Pr="00CE7C43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9A61E0" w:rsidRPr="00CE7C43" w:rsidRDefault="009A61E0" w:rsidP="00213F01">
      <w:pPr>
        <w:rPr>
          <w:rFonts w:ascii="Times New Roman" w:hAnsi="Times New Roman" w:cs="Times New Roman"/>
          <w:sz w:val="24"/>
          <w:szCs w:val="24"/>
        </w:rPr>
      </w:pPr>
    </w:p>
    <w:p w:rsidR="004C642E" w:rsidRPr="00CE7C43" w:rsidRDefault="004C642E" w:rsidP="00213F01">
      <w:pPr>
        <w:pStyle w:val="Default"/>
        <w:rPr>
          <w:rFonts w:eastAsia="Cambria"/>
          <w:color w:val="auto"/>
        </w:rPr>
      </w:pPr>
    </w:p>
    <w:p w:rsidR="000E16F0" w:rsidRPr="00CE7C43" w:rsidRDefault="00CD51FD" w:rsidP="00CE7C43">
      <w:pPr>
        <w:pStyle w:val="Default"/>
        <w:ind w:firstLine="708"/>
        <w:jc w:val="both"/>
      </w:pPr>
      <w:r w:rsidRPr="00CE7C43">
        <w:lastRenderedPageBreak/>
        <w:t xml:space="preserve">Актуальность </w:t>
      </w:r>
      <w:r w:rsidR="003C02B0" w:rsidRPr="00CE7C43">
        <w:t>учебного курса</w:t>
      </w:r>
      <w:r w:rsidR="009A61E0" w:rsidRPr="00CE7C43">
        <w:t xml:space="preserve"> «Формирование</w:t>
      </w:r>
      <w:r w:rsidR="003C02B0" w:rsidRPr="00CE7C43">
        <w:t xml:space="preserve"> функциональной грамотности </w:t>
      </w:r>
      <w:proofErr w:type="gramStart"/>
      <w:r w:rsidR="003C02B0" w:rsidRPr="00CE7C43">
        <w:t>обучающихся</w:t>
      </w:r>
      <w:proofErr w:type="gramEnd"/>
      <w:r w:rsidR="003C02B0" w:rsidRPr="00CE7C43">
        <w:t xml:space="preserve">» </w:t>
      </w:r>
      <w:r w:rsidRPr="00CE7C43">
        <w:t>определяется</w:t>
      </w:r>
      <w:r w:rsidRPr="00CE7C43">
        <w:rPr>
          <w:spacing w:val="40"/>
        </w:rPr>
        <w:t xml:space="preserve"> </w:t>
      </w:r>
      <w:r w:rsidRPr="00CE7C43">
        <w:t xml:space="preserve">необходимостью </w:t>
      </w:r>
      <w:r w:rsidR="003C02B0" w:rsidRPr="00CE7C43">
        <w:t xml:space="preserve">овладения школьниками </w:t>
      </w:r>
      <w:r w:rsidRPr="00CE7C43">
        <w:t>основам</w:t>
      </w:r>
      <w:r w:rsidR="003C02B0" w:rsidRPr="00CE7C43">
        <w:t>и</w:t>
      </w:r>
      <w:r w:rsidRPr="00CE7C43">
        <w:t xml:space="preserve"> функциональной грамотности,</w:t>
      </w:r>
      <w:r w:rsidRPr="00CE7C43">
        <w:rPr>
          <w:spacing w:val="40"/>
        </w:rPr>
        <w:t xml:space="preserve"> </w:t>
      </w:r>
      <w:r w:rsidR="003C02B0" w:rsidRPr="00CE7C43">
        <w:t>обеспечивающей</w:t>
      </w:r>
      <w:r w:rsidRPr="00CE7C43">
        <w:rPr>
          <w:spacing w:val="40"/>
        </w:rPr>
        <w:t xml:space="preserve"> </w:t>
      </w:r>
      <w:r w:rsidRPr="00CE7C43">
        <w:t>подготовку</w:t>
      </w:r>
      <w:r w:rsidR="000E16F0" w:rsidRPr="00CE7C43">
        <w:t xml:space="preserve"> </w:t>
      </w:r>
      <w:r w:rsidRPr="00CE7C43">
        <w:rPr>
          <w:spacing w:val="40"/>
        </w:rPr>
        <w:t xml:space="preserve"> </w:t>
      </w:r>
      <w:r w:rsidRPr="00CE7C43">
        <w:t xml:space="preserve">к выбору будущей профессии и </w:t>
      </w:r>
      <w:r w:rsidR="003C02B0" w:rsidRPr="00CE7C43">
        <w:t xml:space="preserve">успешной социализации в </w:t>
      </w:r>
      <w:r w:rsidRPr="00CE7C43">
        <w:t xml:space="preserve">жизни </w:t>
      </w:r>
      <w:r w:rsidR="003C02B0" w:rsidRPr="00CE7C43">
        <w:t>и</w:t>
      </w:r>
      <w:r w:rsidRPr="00CE7C43">
        <w:t xml:space="preserve"> современном обществе. </w:t>
      </w:r>
    </w:p>
    <w:p w:rsidR="00213F01" w:rsidRPr="00CE7C43" w:rsidRDefault="00213F01" w:rsidP="003C02B0">
      <w:pPr>
        <w:pStyle w:val="Default"/>
        <w:ind w:firstLine="708"/>
      </w:pPr>
      <w:r w:rsidRPr="00CE7C43">
        <w:rPr>
          <w:u w:val="single"/>
        </w:rPr>
        <w:t>Цель программы</w:t>
      </w:r>
      <w:r w:rsidRPr="00CE7C43">
        <w:t xml:space="preserve">: </w:t>
      </w:r>
      <w:r w:rsidR="009A61E0" w:rsidRPr="00CE7C43">
        <w:rPr>
          <w:color w:val="auto"/>
        </w:rPr>
        <w:t xml:space="preserve">формирование </w:t>
      </w:r>
      <w:r w:rsidRPr="00CE7C43">
        <w:rPr>
          <w:color w:val="auto"/>
        </w:rPr>
        <w:t xml:space="preserve"> </w:t>
      </w:r>
      <w:r w:rsidRPr="00CE7C43">
        <w:t>функциональной</w:t>
      </w:r>
      <w:r w:rsidR="00BD40F3" w:rsidRPr="00CE7C43">
        <w:t xml:space="preserve"> </w:t>
      </w:r>
      <w:r w:rsidRPr="00CE7C43">
        <w:t xml:space="preserve"> грамотности </w:t>
      </w:r>
      <w:proofErr w:type="gramStart"/>
      <w:r w:rsidR="003C02B0" w:rsidRPr="00CE7C43">
        <w:t>обучающихся</w:t>
      </w:r>
      <w:proofErr w:type="gramEnd"/>
      <w:r w:rsidRPr="00CE7C43">
        <w:t xml:space="preserve"> 5 класса как индикатора качества и эффективности </w:t>
      </w:r>
      <w:r w:rsidR="003C02B0" w:rsidRPr="00CE7C43">
        <w:t xml:space="preserve">общего </w:t>
      </w:r>
      <w:r w:rsidRPr="00CE7C43">
        <w:t>образования</w:t>
      </w:r>
      <w:r w:rsidR="003C02B0" w:rsidRPr="00CE7C43">
        <w:t>.</w:t>
      </w:r>
      <w:r w:rsidRPr="00CE7C43">
        <w:t xml:space="preserve"> </w:t>
      </w:r>
    </w:p>
    <w:p w:rsidR="00E76CAE" w:rsidRPr="00CE7C43" w:rsidRDefault="00E76CAE" w:rsidP="003C02B0">
      <w:pPr>
        <w:pStyle w:val="a5"/>
        <w:suppressAutoHyphens/>
        <w:spacing w:before="67"/>
        <w:ind w:left="0" w:right="31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E7C43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1047D3" w:rsidRPr="00CE7C43" w:rsidRDefault="001047D3" w:rsidP="001047D3">
      <w:pPr>
        <w:widowControl/>
        <w:autoSpaceDE/>
        <w:autoSpaceDN/>
        <w:ind w:firstLine="708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- формировать способности:  математически рассуждать, использовать  математические понятия, процедуры, факты, чтобы описывать, объяснять;  применять математические знания в разнообразных контекстах (</w:t>
      </w:r>
      <w:r w:rsidRPr="00CE7C43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CE7C43">
        <w:rPr>
          <w:rFonts w:ascii="Times New Roman" w:hAnsi="Times New Roman" w:cs="Times New Roman"/>
          <w:sz w:val="24"/>
          <w:szCs w:val="24"/>
        </w:rPr>
        <w:t>);</w:t>
      </w:r>
    </w:p>
    <w:p w:rsidR="000E16F0" w:rsidRPr="00CE7C43" w:rsidRDefault="000E16F0" w:rsidP="003C02B0">
      <w:pPr>
        <w:pStyle w:val="a5"/>
        <w:suppressAutoHyphens/>
        <w:spacing w:before="67"/>
        <w:ind w:right="310" w:firstLine="595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 xml:space="preserve">- </w:t>
      </w:r>
      <w:r w:rsidR="00CE7C43" w:rsidRPr="00CE7C43">
        <w:rPr>
          <w:rFonts w:ascii="Times New Roman" w:hAnsi="Times New Roman" w:cs="Times New Roman"/>
          <w:sz w:val="24"/>
          <w:szCs w:val="24"/>
        </w:rPr>
        <w:t>формировать способности:</w:t>
      </w:r>
      <w:r w:rsidRPr="00CE7C43">
        <w:rPr>
          <w:rFonts w:ascii="Times New Roman" w:hAnsi="Times New Roman" w:cs="Times New Roman"/>
          <w:sz w:val="24"/>
          <w:szCs w:val="24"/>
        </w:rPr>
        <w:t xml:space="preserve">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CE7C43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Pr="00CE7C43">
        <w:rPr>
          <w:rFonts w:ascii="Times New Roman" w:hAnsi="Times New Roman" w:cs="Times New Roman"/>
          <w:sz w:val="24"/>
          <w:szCs w:val="24"/>
        </w:rPr>
        <w:t>);</w:t>
      </w:r>
    </w:p>
    <w:p w:rsidR="000E16F0" w:rsidRPr="00CE7C43" w:rsidRDefault="000E16F0" w:rsidP="003C02B0">
      <w:pPr>
        <w:pStyle w:val="a5"/>
        <w:suppressAutoHyphens/>
        <w:spacing w:before="67"/>
        <w:ind w:right="310" w:firstLine="595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- осваивать и использовать естественно</w:t>
      </w:r>
      <w:r w:rsidR="004A7CDC" w:rsidRPr="00CE7C43">
        <w:rPr>
          <w:rFonts w:ascii="Times New Roman" w:hAnsi="Times New Roman" w:cs="Times New Roman"/>
          <w:sz w:val="24"/>
          <w:szCs w:val="24"/>
        </w:rPr>
        <w:t xml:space="preserve"> - </w:t>
      </w:r>
      <w:r w:rsidRPr="00CE7C43">
        <w:rPr>
          <w:rFonts w:ascii="Times New Roman" w:hAnsi="Times New Roman" w:cs="Times New Roman"/>
          <w:sz w:val="24"/>
          <w:szCs w:val="24"/>
        </w:rPr>
        <w:t>научные знания для распознания и постановки вопросов, для освоения новых знаний, для объяснения естественно</w:t>
      </w:r>
      <w:r w:rsidR="004A7CDC" w:rsidRPr="00CE7C43">
        <w:rPr>
          <w:rFonts w:ascii="Times New Roman" w:hAnsi="Times New Roman" w:cs="Times New Roman"/>
          <w:sz w:val="24"/>
          <w:szCs w:val="24"/>
        </w:rPr>
        <w:t xml:space="preserve"> - </w:t>
      </w:r>
      <w:r w:rsidRPr="00CE7C43">
        <w:rPr>
          <w:rFonts w:ascii="Times New Roman" w:hAnsi="Times New Roman" w:cs="Times New Roman"/>
          <w:sz w:val="24"/>
          <w:szCs w:val="24"/>
        </w:rPr>
        <w:t>научных явлений и формулирования основанных на научных доказательствах выводов в связи с естественно</w:t>
      </w:r>
      <w:r w:rsidR="004A7CDC" w:rsidRPr="00CE7C43">
        <w:rPr>
          <w:rFonts w:ascii="Times New Roman" w:hAnsi="Times New Roman" w:cs="Times New Roman"/>
          <w:sz w:val="24"/>
          <w:szCs w:val="24"/>
        </w:rPr>
        <w:t xml:space="preserve"> - </w:t>
      </w:r>
      <w:r w:rsidRPr="00CE7C43">
        <w:rPr>
          <w:rFonts w:ascii="Times New Roman" w:hAnsi="Times New Roman" w:cs="Times New Roman"/>
          <w:sz w:val="24"/>
          <w:szCs w:val="24"/>
        </w:rPr>
        <w:t>на</w:t>
      </w:r>
      <w:r w:rsidR="00765860" w:rsidRPr="00CE7C43">
        <w:rPr>
          <w:rFonts w:ascii="Times New Roman" w:hAnsi="Times New Roman" w:cs="Times New Roman"/>
          <w:sz w:val="24"/>
          <w:szCs w:val="24"/>
        </w:rPr>
        <w:t xml:space="preserve">учной проблематикой; </w:t>
      </w:r>
    </w:p>
    <w:p w:rsidR="000E16F0" w:rsidRPr="00CE7C43" w:rsidRDefault="003C02B0" w:rsidP="003C02B0">
      <w:pPr>
        <w:pStyle w:val="a5"/>
        <w:suppressAutoHyphens/>
        <w:spacing w:before="67"/>
        <w:ind w:right="310" w:firstLine="595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 xml:space="preserve">- </w:t>
      </w:r>
      <w:r w:rsidR="000E16F0" w:rsidRPr="00CE7C43">
        <w:rPr>
          <w:rFonts w:ascii="Times New Roman" w:hAnsi="Times New Roman" w:cs="Times New Roman"/>
          <w:sz w:val="24"/>
          <w:szCs w:val="24"/>
        </w:rPr>
        <w:t>проявлять активную гражданскую позицию при рассмотрении проблем, связанных с естествознанием (</w:t>
      </w:r>
      <w:r w:rsidR="000E16F0" w:rsidRPr="00CE7C43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="000E16F0" w:rsidRPr="00CE7C4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E16F0" w:rsidRPr="00CE7C43" w:rsidRDefault="00784DD2" w:rsidP="003C02B0">
      <w:pPr>
        <w:pStyle w:val="a5"/>
        <w:suppressAutoHyphens/>
        <w:spacing w:before="67"/>
        <w:ind w:right="310" w:firstLine="595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 xml:space="preserve">- </w:t>
      </w:r>
      <w:r w:rsidR="000E16F0" w:rsidRPr="00CE7C43">
        <w:rPr>
          <w:rFonts w:ascii="Times New Roman" w:hAnsi="Times New Roman" w:cs="Times New Roman"/>
          <w:sz w:val="24"/>
          <w:szCs w:val="24"/>
        </w:rPr>
        <w:t>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  <w:r w:rsidRPr="00CE7C43">
        <w:rPr>
          <w:rFonts w:ascii="Times New Roman" w:hAnsi="Times New Roman" w:cs="Times New Roman"/>
          <w:sz w:val="24"/>
          <w:szCs w:val="24"/>
        </w:rPr>
        <w:t xml:space="preserve"> (</w:t>
      </w:r>
      <w:r w:rsidRPr="00CE7C43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CE7C43">
        <w:rPr>
          <w:rFonts w:ascii="Times New Roman" w:hAnsi="Times New Roman" w:cs="Times New Roman"/>
          <w:sz w:val="24"/>
          <w:szCs w:val="24"/>
        </w:rPr>
        <w:t>)</w:t>
      </w:r>
      <w:r w:rsidR="000E16F0" w:rsidRPr="00CE7C43">
        <w:rPr>
          <w:rFonts w:ascii="Times New Roman" w:hAnsi="Times New Roman" w:cs="Times New Roman"/>
          <w:sz w:val="24"/>
          <w:szCs w:val="24"/>
        </w:rPr>
        <w:t>.</w:t>
      </w:r>
    </w:p>
    <w:p w:rsidR="009A61E0" w:rsidRPr="00CE7C43" w:rsidRDefault="009A61E0" w:rsidP="009A61E0">
      <w:pPr>
        <w:pStyle w:val="Default"/>
        <w:ind w:firstLine="708"/>
        <w:jc w:val="both"/>
      </w:pPr>
      <w:r w:rsidRPr="00CE7C43">
        <w:t>Программа рассчитана на 1 год обучения,  реализуется из части учебного плана, формируемого участниками образовательных отношений</w:t>
      </w:r>
      <w:r w:rsidR="00765860" w:rsidRPr="00CE7C43">
        <w:t>,</w:t>
      </w:r>
      <w:r w:rsidRPr="00CE7C43">
        <w:t xml:space="preserve"> и включает 4 модуля (читательская, естественнонаучная, математическая и финансовая грамотность). </w:t>
      </w:r>
    </w:p>
    <w:p w:rsidR="009A61E0" w:rsidRPr="00CE7C43" w:rsidRDefault="009A61E0" w:rsidP="00CE7C43">
      <w:pPr>
        <w:pStyle w:val="Default"/>
        <w:ind w:left="708"/>
        <w:jc w:val="both"/>
      </w:pPr>
      <w:r w:rsidRPr="00CE7C43">
        <w:t xml:space="preserve">Количество часов  – 34: </w:t>
      </w:r>
    </w:p>
    <w:p w:rsidR="009A61E0" w:rsidRPr="00CE7C43" w:rsidRDefault="009A61E0" w:rsidP="009A61E0">
      <w:pPr>
        <w:pStyle w:val="1"/>
        <w:tabs>
          <w:tab w:val="left" w:pos="720"/>
        </w:tabs>
        <w:spacing w:before="1" w:line="322" w:lineRule="exact"/>
        <w:ind w:left="0" w:right="310" w:firstLine="0"/>
        <w:rPr>
          <w:sz w:val="24"/>
          <w:szCs w:val="24"/>
        </w:rPr>
      </w:pPr>
      <w:r w:rsidRPr="00CE7C43">
        <w:rPr>
          <w:sz w:val="24"/>
          <w:szCs w:val="24"/>
        </w:rPr>
        <w:t>1 четверть</w:t>
      </w:r>
      <w:r w:rsidRPr="00CE7C43">
        <w:rPr>
          <w:spacing w:val="-5"/>
          <w:sz w:val="24"/>
          <w:szCs w:val="24"/>
        </w:rPr>
        <w:t xml:space="preserve"> </w:t>
      </w:r>
      <w:r w:rsidRPr="00CE7C43">
        <w:rPr>
          <w:sz w:val="24"/>
          <w:szCs w:val="24"/>
        </w:rPr>
        <w:t>–</w:t>
      </w:r>
      <w:r w:rsidRPr="00CE7C43">
        <w:rPr>
          <w:spacing w:val="-1"/>
          <w:sz w:val="24"/>
          <w:szCs w:val="24"/>
        </w:rPr>
        <w:t xml:space="preserve"> </w:t>
      </w:r>
      <w:r w:rsidRPr="00CE7C43">
        <w:rPr>
          <w:sz w:val="24"/>
          <w:szCs w:val="24"/>
        </w:rPr>
        <w:t>модуль</w:t>
      </w:r>
      <w:r w:rsidRPr="00CE7C43">
        <w:rPr>
          <w:spacing w:val="-3"/>
          <w:sz w:val="24"/>
          <w:szCs w:val="24"/>
        </w:rPr>
        <w:t xml:space="preserve"> </w:t>
      </w:r>
      <w:r w:rsidRPr="00CE7C43">
        <w:rPr>
          <w:sz w:val="24"/>
          <w:szCs w:val="24"/>
        </w:rPr>
        <w:t>«Основы читательской</w:t>
      </w:r>
      <w:r w:rsidRPr="00CE7C43">
        <w:rPr>
          <w:spacing w:val="-2"/>
          <w:sz w:val="24"/>
          <w:szCs w:val="24"/>
        </w:rPr>
        <w:t xml:space="preserve"> </w:t>
      </w:r>
      <w:r w:rsidRPr="00CE7C43">
        <w:rPr>
          <w:sz w:val="24"/>
          <w:szCs w:val="24"/>
        </w:rPr>
        <w:t>грамотности» 9 часов;</w:t>
      </w:r>
    </w:p>
    <w:p w:rsidR="009A61E0" w:rsidRPr="00CE7C43" w:rsidRDefault="009A61E0" w:rsidP="009A61E0">
      <w:pPr>
        <w:pStyle w:val="1"/>
        <w:tabs>
          <w:tab w:val="left" w:pos="720"/>
        </w:tabs>
        <w:spacing w:before="0" w:line="321" w:lineRule="exact"/>
        <w:ind w:left="0" w:right="310" w:firstLine="0"/>
        <w:rPr>
          <w:sz w:val="24"/>
          <w:szCs w:val="24"/>
        </w:rPr>
      </w:pPr>
      <w:r w:rsidRPr="00CE7C43">
        <w:rPr>
          <w:sz w:val="24"/>
          <w:szCs w:val="24"/>
        </w:rPr>
        <w:t>2 четверть</w:t>
      </w:r>
      <w:r w:rsidRPr="00CE7C43">
        <w:rPr>
          <w:spacing w:val="-5"/>
          <w:sz w:val="24"/>
          <w:szCs w:val="24"/>
        </w:rPr>
        <w:t xml:space="preserve"> </w:t>
      </w:r>
      <w:r w:rsidRPr="00CE7C43">
        <w:rPr>
          <w:sz w:val="24"/>
          <w:szCs w:val="24"/>
        </w:rPr>
        <w:t>–</w:t>
      </w:r>
      <w:r w:rsidRPr="00CE7C43">
        <w:rPr>
          <w:spacing w:val="-2"/>
          <w:sz w:val="24"/>
          <w:szCs w:val="24"/>
        </w:rPr>
        <w:t xml:space="preserve"> </w:t>
      </w:r>
      <w:r w:rsidRPr="00CE7C43">
        <w:rPr>
          <w:sz w:val="24"/>
          <w:szCs w:val="24"/>
        </w:rPr>
        <w:t>модуль</w:t>
      </w:r>
      <w:r w:rsidRPr="00CE7C43">
        <w:rPr>
          <w:spacing w:val="-4"/>
          <w:sz w:val="24"/>
          <w:szCs w:val="24"/>
        </w:rPr>
        <w:t xml:space="preserve"> </w:t>
      </w:r>
      <w:r w:rsidRPr="00CE7C43">
        <w:rPr>
          <w:sz w:val="24"/>
          <w:szCs w:val="24"/>
        </w:rPr>
        <w:t>«Основы математической</w:t>
      </w:r>
      <w:r w:rsidRPr="00CE7C43">
        <w:rPr>
          <w:spacing w:val="-2"/>
          <w:sz w:val="24"/>
          <w:szCs w:val="24"/>
        </w:rPr>
        <w:t xml:space="preserve"> </w:t>
      </w:r>
      <w:r w:rsidRPr="00CE7C43">
        <w:rPr>
          <w:sz w:val="24"/>
          <w:szCs w:val="24"/>
        </w:rPr>
        <w:t>грамотности» 9 часов;</w:t>
      </w:r>
    </w:p>
    <w:p w:rsidR="009A61E0" w:rsidRPr="00CE7C43" w:rsidRDefault="009A61E0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  <w:r w:rsidRPr="00CE7C43">
        <w:rPr>
          <w:sz w:val="24"/>
          <w:szCs w:val="24"/>
        </w:rPr>
        <w:t>3 четверть – модуль «Основы естественно - научной грамотности» 8 часов;</w:t>
      </w:r>
    </w:p>
    <w:p w:rsidR="009A61E0" w:rsidRPr="00CE7C43" w:rsidRDefault="009A61E0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  <w:r w:rsidRPr="00CE7C43">
        <w:rPr>
          <w:sz w:val="24"/>
          <w:szCs w:val="24"/>
        </w:rPr>
        <w:t>4 четверть</w:t>
      </w:r>
      <w:r w:rsidRPr="00CE7C43">
        <w:rPr>
          <w:spacing w:val="-3"/>
          <w:sz w:val="24"/>
          <w:szCs w:val="24"/>
        </w:rPr>
        <w:t xml:space="preserve"> </w:t>
      </w:r>
      <w:r w:rsidRPr="00CE7C43">
        <w:rPr>
          <w:sz w:val="24"/>
          <w:szCs w:val="24"/>
        </w:rPr>
        <w:t>– модуль</w:t>
      </w:r>
      <w:r w:rsidRPr="00CE7C43">
        <w:rPr>
          <w:spacing w:val="-2"/>
          <w:sz w:val="24"/>
          <w:szCs w:val="24"/>
        </w:rPr>
        <w:t xml:space="preserve"> </w:t>
      </w:r>
      <w:r w:rsidRPr="00CE7C43">
        <w:rPr>
          <w:sz w:val="24"/>
          <w:szCs w:val="24"/>
        </w:rPr>
        <w:t>«Основы финансовой</w:t>
      </w:r>
      <w:r w:rsidRPr="00CE7C43">
        <w:rPr>
          <w:spacing w:val="-1"/>
          <w:sz w:val="24"/>
          <w:szCs w:val="24"/>
        </w:rPr>
        <w:t xml:space="preserve"> </w:t>
      </w:r>
      <w:r w:rsidRPr="00CE7C43">
        <w:rPr>
          <w:sz w:val="24"/>
          <w:szCs w:val="24"/>
        </w:rPr>
        <w:t>грамотности» 8 часов.</w:t>
      </w:r>
    </w:p>
    <w:p w:rsidR="00765860" w:rsidRPr="00CE7C43" w:rsidRDefault="00765860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</w:p>
    <w:p w:rsidR="00765860" w:rsidRPr="00CE7C43" w:rsidRDefault="00CE7C43" w:rsidP="00CE7C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 курса  </w:t>
      </w:r>
    </w:p>
    <w:p w:rsidR="00765860" w:rsidRPr="00CE7C43" w:rsidRDefault="00765860" w:rsidP="00765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p w:rsidR="00765860" w:rsidRPr="00CE7C43" w:rsidRDefault="00765860" w:rsidP="00765860">
      <w:pPr>
        <w:jc w:val="both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Тема</w:t>
      </w:r>
      <w:r w:rsidRPr="00CE7C4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b/>
          <w:sz w:val="24"/>
          <w:szCs w:val="24"/>
        </w:rPr>
        <w:t>1.</w:t>
      </w:r>
      <w:r w:rsidRPr="00CE7C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Тема текста</w:t>
      </w:r>
      <w:r w:rsidRPr="00CE7C43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CE7C43">
        <w:rPr>
          <w:rFonts w:ascii="Times New Roman" w:hAnsi="Times New Roman" w:cs="Times New Roman"/>
          <w:sz w:val="24"/>
          <w:szCs w:val="24"/>
        </w:rPr>
        <w:t>2</w:t>
      </w:r>
      <w:r w:rsidRPr="00CE7C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часа.</w:t>
      </w:r>
    </w:p>
    <w:p w:rsidR="00765860" w:rsidRPr="00CE7C43" w:rsidRDefault="00765860" w:rsidP="00765860">
      <w:pPr>
        <w:pStyle w:val="a5"/>
        <w:tabs>
          <w:tab w:val="left" w:pos="2744"/>
          <w:tab w:val="left" w:pos="4107"/>
          <w:tab w:val="left" w:pos="4956"/>
          <w:tab w:val="left" w:pos="5323"/>
          <w:tab w:val="left" w:pos="7172"/>
          <w:tab w:val="left" w:pos="9141"/>
        </w:tabs>
        <w:spacing w:before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 xml:space="preserve">Определение основной темы в фольклорном произведении. 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>Пословицы,</w:t>
      </w:r>
      <w:r w:rsidRPr="00CE7C4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поговорки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как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источник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информации.</w:t>
      </w:r>
      <w:r w:rsidRPr="00CE7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Сопоставление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содержания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текстов разговорного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стиля.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Личная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ситуация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в</w:t>
      </w:r>
      <w:r w:rsidRPr="00CE7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текстах.</w:t>
      </w:r>
    </w:p>
    <w:p w:rsidR="00765860" w:rsidRPr="00CE7C43" w:rsidRDefault="00765860" w:rsidP="00765860">
      <w:pPr>
        <w:jc w:val="both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Тема 2.</w:t>
      </w:r>
      <w:r w:rsidRPr="00CE7C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Работа с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текстом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CE7C43">
        <w:rPr>
          <w:rFonts w:ascii="Times New Roman" w:hAnsi="Times New Roman" w:cs="Times New Roman"/>
          <w:sz w:val="24"/>
          <w:szCs w:val="24"/>
        </w:rPr>
        <w:t>7 часов.</w:t>
      </w:r>
    </w:p>
    <w:p w:rsidR="00765860" w:rsidRPr="00CE7C43" w:rsidRDefault="00765860" w:rsidP="00765860">
      <w:pPr>
        <w:pStyle w:val="a5"/>
        <w:spacing w:before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Работа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текстом: как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выделить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главную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мысль</w:t>
      </w:r>
      <w:r w:rsidRPr="00CE7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текста</w:t>
      </w:r>
      <w:r w:rsidRPr="00CE7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или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его частей?</w:t>
      </w:r>
    </w:p>
    <w:p w:rsidR="00765860" w:rsidRPr="00CE7C43" w:rsidRDefault="00765860" w:rsidP="00765860">
      <w:pPr>
        <w:pStyle w:val="a5"/>
        <w:spacing w:before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Типы</w:t>
      </w:r>
      <w:r w:rsidRPr="00CE7C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задач</w:t>
      </w:r>
      <w:r w:rsidRPr="00CE7C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на</w:t>
      </w:r>
      <w:r w:rsidRPr="00CE7C4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грамотность</w:t>
      </w:r>
      <w:r w:rsidRPr="00CE7C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чтения.</w:t>
      </w:r>
      <w:r w:rsidRPr="00CE7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Примеры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задач.</w:t>
      </w:r>
      <w:r w:rsidRPr="00CE7C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Работа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со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сплошным</w:t>
      </w:r>
      <w:r w:rsidRPr="00CE7C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текстом. Проведение рубежной аттестации.</w:t>
      </w:r>
    </w:p>
    <w:p w:rsidR="00765860" w:rsidRPr="00CE7C43" w:rsidRDefault="00765860" w:rsidP="00765860">
      <w:pPr>
        <w:pStyle w:val="a5"/>
        <w:spacing w:before="0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65860" w:rsidRPr="00CE7C43" w:rsidRDefault="00765860" w:rsidP="00CE7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p w:rsidR="00765860" w:rsidRPr="00CE7C43" w:rsidRDefault="00765860" w:rsidP="00765860">
      <w:pPr>
        <w:pStyle w:val="a5"/>
        <w:spacing w:before="5" w:line="242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Числа вокруг нас </w:t>
      </w:r>
      <w:proofErr w:type="gramStart"/>
      <w:r w:rsidRPr="00CE7C4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E7C43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765860" w:rsidRPr="00CE7C43" w:rsidRDefault="00765860" w:rsidP="00765860">
      <w:pPr>
        <w:pStyle w:val="a5"/>
        <w:spacing w:before="5" w:line="242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pacing w:val="1"/>
          <w:w w:val="95"/>
          <w:sz w:val="24"/>
          <w:szCs w:val="24"/>
        </w:rPr>
        <w:t>Применение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 xml:space="preserve"> чисел и действие над ними. Счет и десятичная система счисления.</w:t>
      </w:r>
      <w:r w:rsidRPr="00CE7C43">
        <w:rPr>
          <w:rFonts w:ascii="Times New Roman" w:hAnsi="Times New Roman" w:cs="Times New Roman"/>
          <w:sz w:val="24"/>
          <w:szCs w:val="24"/>
        </w:rPr>
        <w:t xml:space="preserve"> Сюжетные задачи, решаемые с конца.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 xml:space="preserve"> Задачи</w:t>
      </w:r>
      <w:r w:rsidRPr="00CE7C4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CE7C4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переливание</w:t>
      </w:r>
      <w:r w:rsidRPr="00CE7C43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(задача</w:t>
      </w:r>
      <w:r w:rsidRPr="00CE7C4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Пуассона)</w:t>
      </w:r>
      <w:r w:rsidRPr="00CE7C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и</w:t>
      </w:r>
      <w:r w:rsidRPr="00CE7C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взвешивание.</w:t>
      </w:r>
      <w:r w:rsidRPr="00CE7C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Логические</w:t>
      </w:r>
      <w:r w:rsidRPr="00CE7C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задачи:</w:t>
      </w:r>
      <w:r w:rsidRPr="00CE7C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задачи</w:t>
      </w:r>
      <w:r w:rsidRPr="00CE7C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о</w:t>
      </w:r>
      <w:r w:rsidRPr="00CE7C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«мудрецах»,</w:t>
      </w:r>
      <w:r w:rsidRPr="00CE7C4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о лжецах и тех, кто всегда говорит правду.</w:t>
      </w:r>
    </w:p>
    <w:p w:rsidR="00765860" w:rsidRPr="00CE7C43" w:rsidRDefault="00765860" w:rsidP="00765860">
      <w:pPr>
        <w:pStyle w:val="a5"/>
        <w:spacing w:before="5" w:line="242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Первые шаги в геометрии (4 часа)</w:t>
      </w:r>
    </w:p>
    <w:p w:rsidR="00765860" w:rsidRPr="00CE7C43" w:rsidRDefault="00765860" w:rsidP="00765860">
      <w:pPr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 Наглядная геометрия.</w:t>
      </w:r>
      <w:r w:rsidRPr="00CE7C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Задачи</w:t>
      </w:r>
      <w:r w:rsidRPr="00CE7C43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разрезание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перекраивание.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Разбиение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объекта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CE7C43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w w:val="95"/>
          <w:sz w:val="24"/>
          <w:szCs w:val="24"/>
        </w:rPr>
        <w:t>части</w:t>
      </w:r>
      <w:r w:rsidRPr="00CE7C43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и</w:t>
      </w:r>
      <w:r w:rsidRPr="00CE7C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составление</w:t>
      </w:r>
      <w:r w:rsidRPr="00CE7C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модели. Размеры объектов окружающего мира.</w:t>
      </w:r>
      <w:r w:rsidRPr="00CE7C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Комбинаторные</w:t>
      </w:r>
      <w:r w:rsidRPr="00CE7C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задачи.</w:t>
      </w:r>
      <w:r w:rsidRPr="00CE7C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Представление</w:t>
      </w:r>
      <w:r w:rsidRPr="00CE7C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данных в</w:t>
      </w:r>
      <w:r w:rsidRPr="00CE7C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виде</w:t>
      </w:r>
      <w:r w:rsidRPr="00CE7C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таблиц,</w:t>
      </w:r>
      <w:r w:rsidRPr="00CE7C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диаграмм,</w:t>
      </w:r>
      <w:r w:rsidRPr="00CE7C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sz w:val="24"/>
          <w:szCs w:val="24"/>
        </w:rPr>
        <w:t>графиков.</w:t>
      </w:r>
    </w:p>
    <w:p w:rsidR="00765860" w:rsidRPr="00CE7C43" w:rsidRDefault="00765860" w:rsidP="00765860">
      <w:pPr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Рубежная аттестация (1 час)</w:t>
      </w:r>
    </w:p>
    <w:p w:rsidR="00765860" w:rsidRPr="00CE7C43" w:rsidRDefault="00765860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</w:p>
    <w:p w:rsidR="00CE7C43" w:rsidRPr="00CE7C43" w:rsidRDefault="00CE7C43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</w:p>
    <w:p w:rsidR="00CE7C43" w:rsidRPr="00CE7C43" w:rsidRDefault="00CE7C43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</w:p>
    <w:p w:rsidR="00765860" w:rsidRPr="00CE7C43" w:rsidRDefault="00765860" w:rsidP="00CE7C43">
      <w:pPr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«Основы естественно - научной грамотности»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Звуковые явления </w:t>
      </w:r>
      <w:r w:rsidRPr="00CE7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 час).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color w:val="000000"/>
          <w:sz w:val="24"/>
          <w:szCs w:val="24"/>
        </w:rPr>
        <w:t>Звуковые явления. Звуки живой и неживой природы. Слышимые и неслышимые звуки.</w:t>
      </w:r>
      <w:r w:rsidRPr="00CE7C43">
        <w:rPr>
          <w:rFonts w:ascii="Times New Roman" w:hAnsi="Times New Roman" w:cs="Times New Roman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color w:val="000000"/>
          <w:sz w:val="24"/>
          <w:szCs w:val="24"/>
        </w:rPr>
        <w:t>Устройство динамика. Современные акустические системы. Шум и его воздействие на человека.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b/>
          <w:color w:val="000000"/>
          <w:sz w:val="24"/>
          <w:szCs w:val="24"/>
        </w:rPr>
        <w:t>Строение вещества (4 часа).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color w:val="000000"/>
          <w:sz w:val="24"/>
          <w:szCs w:val="24"/>
        </w:rPr>
        <w:t>Движение и взаимодействие частиц. Признаки химических реакций. Природные индикаторы.</w:t>
      </w:r>
      <w:r w:rsidRPr="00CE7C43">
        <w:rPr>
          <w:rFonts w:ascii="Times New Roman" w:hAnsi="Times New Roman" w:cs="Times New Roman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color w:val="000000"/>
          <w:sz w:val="24"/>
          <w:szCs w:val="24"/>
        </w:rPr>
        <w:t>Вода. Уникальность воды.</w:t>
      </w:r>
      <w:r w:rsidRPr="00CE7C43">
        <w:rPr>
          <w:rFonts w:ascii="Times New Roman" w:hAnsi="Times New Roman" w:cs="Times New Roman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color w:val="000000"/>
          <w:sz w:val="24"/>
          <w:szCs w:val="24"/>
        </w:rPr>
        <w:t>Углекислый газ в природе и его значение.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b/>
          <w:color w:val="000000"/>
          <w:sz w:val="24"/>
          <w:szCs w:val="24"/>
        </w:rPr>
        <w:t>Земля и земная кора. Минералы (1 час).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 Атмосфера Земли.</w:t>
      </w:r>
    </w:p>
    <w:p w:rsidR="00765860" w:rsidRPr="00CE7C43" w:rsidRDefault="00765860" w:rsidP="00765860">
      <w:p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b/>
          <w:color w:val="000000"/>
          <w:sz w:val="24"/>
          <w:szCs w:val="24"/>
        </w:rPr>
        <w:t>Живая природа(1 час).</w:t>
      </w:r>
    </w:p>
    <w:p w:rsidR="00765860" w:rsidRPr="00CE7C43" w:rsidRDefault="00765860" w:rsidP="00765860">
      <w:pPr>
        <w:pStyle w:val="Default"/>
        <w:jc w:val="both"/>
      </w:pPr>
      <w:r w:rsidRPr="00CE7C43">
        <w:t xml:space="preserve">Уникальность планеты Земля. Условия для существования жизни на Земле. Свойства живых организмов. </w:t>
      </w:r>
    </w:p>
    <w:p w:rsidR="00765860" w:rsidRPr="00CE7C43" w:rsidRDefault="00765860" w:rsidP="00765860">
      <w:pPr>
        <w:pStyle w:val="Default"/>
        <w:jc w:val="both"/>
        <w:rPr>
          <w:b/>
        </w:rPr>
      </w:pPr>
      <w:r w:rsidRPr="00CE7C43">
        <w:rPr>
          <w:b/>
        </w:rPr>
        <w:t>Рубежная аттестация (1 час)</w:t>
      </w:r>
    </w:p>
    <w:p w:rsidR="00765860" w:rsidRPr="00CE7C43" w:rsidRDefault="00765860" w:rsidP="009A61E0">
      <w:pPr>
        <w:pStyle w:val="1"/>
        <w:tabs>
          <w:tab w:val="left" w:pos="720"/>
        </w:tabs>
        <w:spacing w:before="0"/>
        <w:ind w:left="0" w:right="310" w:firstLine="0"/>
        <w:rPr>
          <w:sz w:val="24"/>
          <w:szCs w:val="24"/>
        </w:rPr>
      </w:pPr>
    </w:p>
    <w:p w:rsidR="00765860" w:rsidRPr="00CE7C43" w:rsidRDefault="00765860" w:rsidP="00CE7C43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«Основы финансовой грамотности»</w:t>
      </w:r>
    </w:p>
    <w:p w:rsidR="00765860" w:rsidRPr="00CE7C43" w:rsidRDefault="00765860" w:rsidP="007658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Тема 1.  </w:t>
      </w:r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Собираемся  за  покупками:  что важно  знать (2 часа)</w:t>
      </w:r>
    </w:p>
    <w:p w:rsidR="00765860" w:rsidRPr="00CE7C43" w:rsidRDefault="00765860" w:rsidP="00765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Финансы. Значение  финансовой  грамотности.  Деньги. Виды  денег. Наличные и  безналичные  деньги.</w:t>
      </w: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Запланированная  покупка. Незапланированная  покупка.  Финансовая   выгода.  Финансовый риск.</w:t>
      </w: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Финансовое  планирование.</w:t>
      </w:r>
    </w:p>
    <w:p w:rsidR="00765860" w:rsidRPr="00CE7C43" w:rsidRDefault="00765860" w:rsidP="00765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Тема 2.  </w:t>
      </w:r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Делаем покупки: как правильно выбирать  товары</w:t>
      </w: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часа)</w:t>
      </w:r>
    </w:p>
    <w:p w:rsidR="00765860" w:rsidRPr="00CE7C43" w:rsidRDefault="00765860" w:rsidP="007658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Покупки. Виды  покупок. Товар. Планирование покупки товара</w:t>
      </w:r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65860" w:rsidRPr="00CE7C43" w:rsidRDefault="00765860" w:rsidP="00765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Приобретаем услуги:  знаем,  умеем,  практикуем </w:t>
      </w:r>
      <w:proofErr w:type="gramStart"/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час)</w:t>
      </w:r>
    </w:p>
    <w:p w:rsidR="00765860" w:rsidRPr="00CE7C43" w:rsidRDefault="00765860" w:rsidP="00CE7C43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Услуга. Планирование  покупки услуги.</w:t>
      </w:r>
    </w:p>
    <w:p w:rsidR="00765860" w:rsidRPr="00CE7C43" w:rsidRDefault="00765860" w:rsidP="007658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CE7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Самое  главное о правилах поведении грамотного покупателя (2 часа)</w:t>
      </w:r>
    </w:p>
    <w:p w:rsidR="00765860" w:rsidRPr="00CE7C43" w:rsidRDefault="00765860" w:rsidP="00765860">
      <w:pPr>
        <w:widowControl/>
        <w:autoSpaceDE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 планирование. Экономия денег. Акции на товары и услуги.</w:t>
      </w:r>
      <w:r w:rsidRPr="00CE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Скидка на покупку. Правила поведения грамотного покупателя.</w:t>
      </w:r>
    </w:p>
    <w:p w:rsidR="00765860" w:rsidRPr="00CE7C43" w:rsidRDefault="00765860" w:rsidP="00765860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Рубежная аттестация (1 час)</w:t>
      </w:r>
    </w:p>
    <w:p w:rsidR="0014084B" w:rsidRPr="00CE7C43" w:rsidRDefault="0014084B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270D40" w:rsidRDefault="00270D40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CE7C43" w:rsidRPr="00CE7C43" w:rsidRDefault="00CE7C43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765860" w:rsidRPr="00CE7C43" w:rsidRDefault="00765860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5B1750" w:rsidRPr="00CE7C43" w:rsidRDefault="005B1750" w:rsidP="005B1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5B1750" w:rsidRPr="00CE7C43" w:rsidRDefault="005B1750" w:rsidP="0014084B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5B1750" w:rsidRPr="00CE7C43" w:rsidRDefault="005B1750" w:rsidP="005B1750">
      <w:pPr>
        <w:rPr>
          <w:rFonts w:ascii="Times New Roman" w:hAnsi="Times New Roman" w:cs="Times New Roman"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E91080" w:rsidRPr="00CE7C43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</w:p>
    <w:tbl>
      <w:tblPr>
        <w:tblStyle w:val="a3"/>
        <w:tblW w:w="0" w:type="auto"/>
        <w:tblLook w:val="04A0"/>
      </w:tblPr>
      <w:tblGrid>
        <w:gridCol w:w="1668"/>
        <w:gridCol w:w="1974"/>
        <w:gridCol w:w="2389"/>
        <w:gridCol w:w="2892"/>
        <w:gridCol w:w="1938"/>
      </w:tblGrid>
      <w:tr w:rsidR="005B1750" w:rsidRPr="00CE7C43" w:rsidTr="00BF024B">
        <w:trPr>
          <w:trHeight w:val="305"/>
        </w:trPr>
        <w:tc>
          <w:tcPr>
            <w:tcW w:w="1668" w:type="dxa"/>
            <w:vMerge w:val="restart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5B1750" w:rsidRPr="00CE7C43" w:rsidRDefault="005B1750" w:rsidP="00B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5B1750" w:rsidRPr="00CE7C43" w:rsidTr="00BF024B">
        <w:trPr>
          <w:trHeight w:val="626"/>
        </w:trPr>
        <w:tc>
          <w:tcPr>
            <w:tcW w:w="1668" w:type="dxa"/>
            <w:vMerge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389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89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1937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</w:tr>
      <w:tr w:rsidR="005B1750" w:rsidRPr="00CE7C43" w:rsidTr="00BF024B">
        <w:trPr>
          <w:trHeight w:val="2184"/>
        </w:trPr>
        <w:tc>
          <w:tcPr>
            <w:tcW w:w="1668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1974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2389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естественнонаучных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 различном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1937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</w:tr>
    </w:tbl>
    <w:p w:rsidR="00BF024B" w:rsidRPr="00CE7C43" w:rsidRDefault="00BF024B" w:rsidP="005B1750">
      <w:pPr>
        <w:rPr>
          <w:rFonts w:ascii="Times New Roman" w:hAnsi="Times New Roman" w:cs="Times New Roman"/>
          <w:b/>
          <w:sz w:val="24"/>
          <w:szCs w:val="24"/>
        </w:rPr>
      </w:pPr>
    </w:p>
    <w:p w:rsidR="005B1750" w:rsidRPr="00CE7C43" w:rsidRDefault="005B1750" w:rsidP="005B1750">
      <w:pPr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tbl>
      <w:tblPr>
        <w:tblStyle w:val="a3"/>
        <w:tblW w:w="0" w:type="auto"/>
        <w:tblLook w:val="04A0"/>
      </w:tblPr>
      <w:tblGrid>
        <w:gridCol w:w="1565"/>
        <w:gridCol w:w="2252"/>
        <w:gridCol w:w="2252"/>
        <w:gridCol w:w="2460"/>
        <w:gridCol w:w="2252"/>
      </w:tblGrid>
      <w:tr w:rsidR="005B1750" w:rsidRPr="00CE7C43" w:rsidTr="00BD40F3">
        <w:trPr>
          <w:trHeight w:val="282"/>
        </w:trPr>
        <w:tc>
          <w:tcPr>
            <w:tcW w:w="1565" w:type="dxa"/>
            <w:vMerge w:val="restart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4"/>
          </w:tcPr>
          <w:p w:rsidR="005B1750" w:rsidRPr="00CE7C43" w:rsidRDefault="005B1750" w:rsidP="00B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5B1750" w:rsidRPr="00CE7C43" w:rsidTr="00BD40F3">
        <w:trPr>
          <w:trHeight w:val="151"/>
        </w:trPr>
        <w:tc>
          <w:tcPr>
            <w:tcW w:w="1565" w:type="dxa"/>
            <w:vMerge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25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225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</w:tr>
      <w:tr w:rsidR="005B1750" w:rsidRPr="00CE7C43" w:rsidTr="00BD40F3">
        <w:trPr>
          <w:trHeight w:val="1443"/>
        </w:trPr>
        <w:tc>
          <w:tcPr>
            <w:tcW w:w="1565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2" w:type="dxa"/>
          </w:tcPr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позицию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07353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B1750" w:rsidRPr="00CE7C43" w:rsidRDefault="00107353" w:rsidP="0010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</w:p>
        </w:tc>
        <w:tc>
          <w:tcPr>
            <w:tcW w:w="225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позицию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морали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460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позицию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252" w:type="dxa"/>
          </w:tcPr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5B1750" w:rsidRPr="00CE7C43" w:rsidRDefault="005B1750" w:rsidP="00BD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750" w:rsidRPr="00CE7C43" w:rsidRDefault="005B1750" w:rsidP="00213F01">
      <w:pPr>
        <w:pStyle w:val="Default"/>
        <w:jc w:val="both"/>
      </w:pPr>
    </w:p>
    <w:p w:rsidR="00DD2024" w:rsidRPr="00CE7C43" w:rsidRDefault="00DD2024" w:rsidP="00DD2024">
      <w:pPr>
        <w:pStyle w:val="Default"/>
      </w:pPr>
    </w:p>
    <w:p w:rsidR="000E16F0" w:rsidRPr="00CE7C43" w:rsidRDefault="000E16F0" w:rsidP="00213F0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16F0" w:rsidRPr="00CE7C43" w:rsidRDefault="000E16F0" w:rsidP="00213F0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16F0" w:rsidRPr="00CE7C43" w:rsidRDefault="000E16F0" w:rsidP="00213F0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E16F0" w:rsidRPr="00CE7C43" w:rsidRDefault="000E16F0" w:rsidP="00213F0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460D3" w:rsidRPr="00CE7C43" w:rsidRDefault="00F460D3" w:rsidP="00213F01">
      <w:pPr>
        <w:rPr>
          <w:rFonts w:ascii="Times New Roman" w:hAnsi="Times New Roman" w:cs="Times New Roman"/>
          <w:sz w:val="24"/>
          <w:szCs w:val="24"/>
        </w:rPr>
      </w:pPr>
    </w:p>
    <w:p w:rsidR="00D6032A" w:rsidRPr="00CE7C43" w:rsidRDefault="00D6032A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D6032A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CE7C43">
      <w:pPr>
        <w:rPr>
          <w:rFonts w:ascii="Times New Roman" w:hAnsi="Times New Roman" w:cs="Times New Roman"/>
          <w:sz w:val="24"/>
          <w:szCs w:val="24"/>
        </w:rPr>
      </w:pPr>
    </w:p>
    <w:p w:rsidR="00CE7C43" w:rsidRPr="00CE7C43" w:rsidRDefault="00CE7C43" w:rsidP="00CE7C43">
      <w:pPr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095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86F" w:rsidRPr="00CE7C43" w:rsidRDefault="0009586F" w:rsidP="000958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58"/>
        <w:gridCol w:w="1848"/>
        <w:gridCol w:w="828"/>
        <w:gridCol w:w="928"/>
        <w:gridCol w:w="1268"/>
        <w:gridCol w:w="2124"/>
        <w:gridCol w:w="3534"/>
      </w:tblGrid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9586F" w:rsidRPr="00CE7C43" w:rsidTr="0009586F">
        <w:tc>
          <w:tcPr>
            <w:tcW w:w="109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tabs>
                <w:tab w:val="center" w:pos="5386"/>
                <w:tab w:val="left" w:pos="781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текста (2 часа)</w:t>
            </w:r>
          </w:p>
        </w:tc>
      </w:tr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  <w:tc>
          <w:tcPr>
            <w:tcW w:w="3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6F" w:rsidRPr="00CE7C43" w:rsidRDefault="00B21200">
            <w:pPr>
              <w:pStyle w:val="a8"/>
              <w:shd w:val="clear" w:color="auto" w:fill="FFFFFF"/>
              <w:spacing w:after="0" w:afterAutospacing="0"/>
            </w:pPr>
            <w:hyperlink r:id="rId5" w:history="1">
              <w:r w:rsidR="0009586F" w:rsidRPr="00CE7C43">
                <w:rPr>
                  <w:rStyle w:val="a7"/>
                  <w:rFonts w:eastAsia="Cambria"/>
                </w:rPr>
                <w:t>Открытый банк заданий на образовательной платформе «Российская электронная школа»</w:t>
              </w:r>
            </w:hyperlink>
          </w:p>
          <w:p w:rsidR="0009586F" w:rsidRPr="00CE7C43" w:rsidRDefault="00B21200">
            <w:pPr>
              <w:pStyle w:val="a8"/>
              <w:shd w:val="clear" w:color="auto" w:fill="FFFFFF"/>
              <w:spacing w:after="0" w:afterAutospacing="0"/>
            </w:pPr>
            <w:hyperlink r:id="rId6" w:history="1">
              <w:r w:rsidR="0009586F" w:rsidRPr="00CE7C43">
                <w:rPr>
                  <w:rStyle w:val="a7"/>
                  <w:rFonts w:eastAsia="Cambria"/>
                </w:rPr>
                <w:t>Электронные формы учебных пособий издательства «Просвещение» на официальном сайте группы компаний «Просвещение»</w:t>
              </w:r>
            </w:hyperlink>
          </w:p>
          <w:p w:rsidR="0009586F" w:rsidRPr="00CE7C43" w:rsidRDefault="00B21200">
            <w:pPr>
              <w:pStyle w:val="a8"/>
              <w:shd w:val="clear" w:color="auto" w:fill="FFFFFF"/>
              <w:spacing w:after="0" w:afterAutospacing="0"/>
              <w:rPr>
                <w:color w:val="3C4052"/>
              </w:rPr>
            </w:pPr>
            <w:hyperlink r:id="rId7" w:history="1">
              <w:r w:rsidR="0009586F" w:rsidRPr="00CE7C43">
                <w:rPr>
                  <w:rStyle w:val="a7"/>
                  <w:rFonts w:eastAsia="Cambria"/>
                </w:rPr>
                <w:t xml:space="preserve">Открытый банк заданий на сайте федерального государственного бюджетного научного учреждения «Институт </w:t>
              </w:r>
              <w:proofErr w:type="gramStart"/>
              <w:r w:rsidR="0009586F" w:rsidRPr="00CE7C43">
                <w:rPr>
                  <w:rStyle w:val="a7"/>
                  <w:rFonts w:eastAsia="Cambria"/>
                </w:rPr>
                <w:t>стратегии развития образования Российской академии образования</w:t>
              </w:r>
              <w:proofErr w:type="gramEnd"/>
              <w:r w:rsidR="0009586F" w:rsidRPr="00CE7C43">
                <w:rPr>
                  <w:rStyle w:val="a7"/>
                  <w:rFonts w:eastAsia="Cambria"/>
                </w:rPr>
                <w:t>»</w:t>
              </w:r>
            </w:hyperlink>
          </w:p>
          <w:p w:rsidR="0009586F" w:rsidRPr="00CE7C43" w:rsidRDefault="00B21200">
            <w:pPr>
              <w:pStyle w:val="a8"/>
              <w:shd w:val="clear" w:color="auto" w:fill="FFFFFF"/>
              <w:spacing w:after="0" w:afterAutospacing="0"/>
              <w:rPr>
                <w:color w:val="3C4052"/>
              </w:rPr>
            </w:pPr>
            <w:hyperlink r:id="rId8" w:history="1">
              <w:r w:rsidR="0009586F" w:rsidRPr="00CE7C43">
                <w:rPr>
                  <w:rStyle w:val="a7"/>
                  <w:rFonts w:eastAsia="Cambria"/>
                </w:rPr>
                <w:t>Открытые задания PISA на официальном сайте  федерального государственного бюджетного учреждения «Федеральный институт оценки качества образования»</w:t>
              </w:r>
            </w:hyperlink>
          </w:p>
          <w:p w:rsidR="0009586F" w:rsidRPr="00CE7C43" w:rsidRDefault="0009586F">
            <w:pPr>
              <w:pStyle w:val="TableParagraph"/>
              <w:spacing w:line="274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6F" w:rsidRPr="00CE7C43" w:rsidRDefault="00B21200">
            <w:pPr>
              <w:pStyle w:val="TableParagraph"/>
              <w:spacing w:line="274" w:lineRule="exact"/>
              <w:ind w:left="3"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  <w:hyperlink r:id="rId9" w:history="1">
              <w:r w:rsidR="0009586F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Цифровой образовательный ресурс для школ «</w:t>
              </w:r>
              <w:proofErr w:type="spellStart"/>
              <w:r w:rsidR="0009586F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ЯКласс</w:t>
              </w:r>
              <w:proofErr w:type="spellEnd"/>
              <w:r w:rsidR="0009586F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6F" w:rsidRPr="00CE7C43" w:rsidRDefault="0009586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 Личная ситуация в текстах.</w:t>
            </w:r>
          </w:p>
          <w:p w:rsidR="0009586F" w:rsidRPr="00CE7C43" w:rsidRDefault="0009586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6F" w:rsidRPr="00CE7C43" w:rsidRDefault="0009586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Ролевая игра.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6F" w:rsidRPr="00CE7C43" w:rsidRDefault="0009586F">
            <w:pPr>
              <w:widowControl/>
              <w:autoSpaceDE/>
              <w:autoSpaceDN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</w:p>
        </w:tc>
      </w:tr>
      <w:tr w:rsidR="0009586F" w:rsidRPr="00CE7C43" w:rsidTr="0009586F">
        <w:tc>
          <w:tcPr>
            <w:tcW w:w="74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текстом (7 часов)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6F" w:rsidRPr="00CE7C43" w:rsidRDefault="0009586F">
            <w:pPr>
              <w:widowControl/>
              <w:autoSpaceDE/>
              <w:autoSpaceDN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</w:p>
        </w:tc>
      </w:tr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свободного обмена мнениями.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6F" w:rsidRPr="00CE7C43" w:rsidRDefault="0009586F">
            <w:pPr>
              <w:widowControl/>
              <w:autoSpaceDE/>
              <w:autoSpaceDN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</w:p>
        </w:tc>
      </w:tr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6F" w:rsidRPr="00CE7C43" w:rsidRDefault="0009586F">
            <w:pPr>
              <w:widowControl/>
              <w:autoSpaceDE/>
              <w:autoSpaceDN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</w:p>
        </w:tc>
      </w:tr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6F" w:rsidRPr="00CE7C43" w:rsidRDefault="0009586F">
            <w:pPr>
              <w:widowControl/>
              <w:autoSpaceDE/>
              <w:autoSpaceDN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</w:p>
        </w:tc>
      </w:tr>
      <w:tr w:rsidR="0009586F" w:rsidRPr="00CE7C43" w:rsidTr="0009586F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9C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2040304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Проведение  рубежной аттестации</w:t>
            </w:r>
            <w:r w:rsidR="0009586F"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0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86F" w:rsidRPr="00CE7C43" w:rsidRDefault="0009586F">
            <w:pPr>
              <w:widowControl/>
              <w:autoSpaceDE/>
              <w:autoSpaceDN/>
              <w:rPr>
                <w:rFonts w:ascii="Times New Roman" w:hAnsi="Times New Roman" w:cs="Times New Roman"/>
                <w:color w:val="3C4052"/>
                <w:sz w:val="24"/>
                <w:szCs w:val="24"/>
              </w:rPr>
            </w:pPr>
          </w:p>
        </w:tc>
      </w:tr>
      <w:tr w:rsidR="0009586F" w:rsidRPr="00CE7C43" w:rsidTr="0009586F"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86F" w:rsidRPr="00CE7C43" w:rsidRDefault="000958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8,5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6F" w:rsidRPr="00CE7C43" w:rsidRDefault="0009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86F" w:rsidRPr="00CE7C43" w:rsidRDefault="0009586F" w:rsidP="0009586F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D6032A">
      <w:pPr>
        <w:rPr>
          <w:rFonts w:ascii="Times New Roman" w:hAnsi="Times New Roman" w:cs="Times New Roman"/>
          <w:b/>
          <w:sz w:val="24"/>
          <w:szCs w:val="24"/>
        </w:rPr>
      </w:pPr>
    </w:p>
    <w:p w:rsidR="00BF024B" w:rsidRPr="00CE7C43" w:rsidRDefault="00BF024B" w:rsidP="00D6032A">
      <w:pPr>
        <w:rPr>
          <w:rFonts w:ascii="Times New Roman" w:hAnsi="Times New Roman" w:cs="Times New Roman"/>
          <w:b/>
          <w:sz w:val="24"/>
          <w:szCs w:val="24"/>
        </w:rPr>
      </w:pPr>
    </w:p>
    <w:p w:rsidR="00BF024B" w:rsidRPr="00CE7C43" w:rsidRDefault="00BF024B" w:rsidP="00D6032A">
      <w:pPr>
        <w:rPr>
          <w:rFonts w:ascii="Times New Roman" w:hAnsi="Times New Roman" w:cs="Times New Roman"/>
          <w:b/>
          <w:sz w:val="24"/>
          <w:szCs w:val="24"/>
        </w:rPr>
      </w:pPr>
    </w:p>
    <w:p w:rsidR="009C72CE" w:rsidRPr="00CE7C43" w:rsidRDefault="009C72CE" w:rsidP="00213F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F3" w:rsidRDefault="00BD40F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CE7C43" w:rsidRPr="00CE7C43" w:rsidRDefault="00CE7C43" w:rsidP="00BD40F3">
      <w:pPr>
        <w:rPr>
          <w:rFonts w:ascii="Times New Roman" w:hAnsi="Times New Roman" w:cs="Times New Roman"/>
          <w:sz w:val="24"/>
          <w:szCs w:val="24"/>
        </w:rPr>
      </w:pPr>
    </w:p>
    <w:p w:rsidR="00BD40F3" w:rsidRPr="00CE7C43" w:rsidRDefault="00BD40F3" w:rsidP="00BD40F3">
      <w:pPr>
        <w:spacing w:before="81"/>
        <w:ind w:left="1744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Тематическое</w:t>
      </w:r>
      <w:r w:rsidRPr="00CE7C43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BD40F3" w:rsidRPr="00CE7C43" w:rsidRDefault="00BD40F3" w:rsidP="00BD40F3">
      <w:pPr>
        <w:spacing w:before="81"/>
        <w:ind w:left="1744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 xml:space="preserve">               Модуль</w:t>
      </w:r>
      <w:r w:rsidRPr="00CE7C4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CE7C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b/>
          <w:sz w:val="24"/>
          <w:szCs w:val="24"/>
        </w:rPr>
        <w:t>математической</w:t>
      </w:r>
      <w:r w:rsidRPr="00CE7C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E7C43">
        <w:rPr>
          <w:rFonts w:ascii="Times New Roman" w:hAnsi="Times New Roman" w:cs="Times New Roman"/>
          <w:b/>
          <w:sz w:val="24"/>
          <w:szCs w:val="24"/>
        </w:rPr>
        <w:t>грамотности»</w:t>
      </w:r>
    </w:p>
    <w:p w:rsidR="00BD40F3" w:rsidRPr="00CE7C43" w:rsidRDefault="00BD40F3" w:rsidP="00BD40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3322"/>
        <w:gridCol w:w="1144"/>
        <w:gridCol w:w="2718"/>
        <w:gridCol w:w="3003"/>
      </w:tblGrid>
      <w:tr w:rsidR="00BD40F3" w:rsidRPr="00CE7C43" w:rsidTr="00BD40F3">
        <w:trPr>
          <w:trHeight w:val="4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Раздел, тема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4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49" w:right="131"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4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pStyle w:val="TableParagraph"/>
              <w:spacing w:line="276" w:lineRule="auto"/>
              <w:ind w:left="14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4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</w:p>
          <w:p w:rsidR="00BD40F3" w:rsidRPr="00CE7C43" w:rsidRDefault="00BD4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2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pStyle w:val="TableParagraph"/>
              <w:spacing w:line="276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pStyle w:val="TableParagraph"/>
              <w:spacing w:line="276" w:lineRule="auto"/>
              <w:ind w:left="140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gramStart"/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Числа вокруг нас (4 часа)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40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6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 действий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CE7C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счисления.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38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CE7C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Pr="00CE7C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BD40F3" w:rsidRPr="00CE7C43">
                <w:rPr>
                  <w:rStyle w:val="a7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https://mathus.ru/math/</w:t>
              </w:r>
            </w:hyperlink>
          </w:p>
          <w:p w:rsidR="00BD40F3" w:rsidRPr="00CE7C43" w:rsidRDefault="00BD40F3">
            <w:pPr>
              <w:pStyle w:val="TableParagraph"/>
              <w:spacing w:line="276" w:lineRule="auto"/>
              <w:ind w:left="138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62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https://skysmart.ru/</w:t>
              </w:r>
            </w:hyperlink>
          </w:p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https://pptcloud.ru/matematika/reshenie-zadach-na-obratnyy-hod-5-klass</w:t>
              </w:r>
            </w:hyperlink>
          </w:p>
          <w:p w:rsidR="00BD40F3" w:rsidRPr="00CE7C43" w:rsidRDefault="00BD40F3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F3" w:rsidRPr="00CE7C43" w:rsidRDefault="00B21200">
            <w:pPr>
              <w:widowControl/>
              <w:autoSpaceDE/>
              <w:spacing w:line="276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https://etudes.ru/</w:t>
              </w:r>
            </w:hyperlink>
          </w:p>
          <w:p w:rsidR="00BD40F3" w:rsidRPr="00CE7C43" w:rsidRDefault="00BD40F3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http://free-math.ru/</w:t>
              </w:r>
            </w:hyperlink>
          </w:p>
          <w:p w:rsidR="00BD40F3" w:rsidRPr="00CE7C43" w:rsidRDefault="00BD40F3">
            <w:pPr>
              <w:pStyle w:val="TableParagraph"/>
              <w:tabs>
                <w:tab w:val="left" w:pos="338"/>
              </w:tabs>
              <w:spacing w:line="276" w:lineRule="auto"/>
              <w:ind w:left="136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4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переливание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(задача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Пуассона)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  взвешивание.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45" w:right="1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45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pStyle w:val="TableParagraph"/>
              <w:tabs>
                <w:tab w:val="left" w:pos="376"/>
              </w:tabs>
              <w:spacing w:line="276" w:lineRule="auto"/>
              <w:ind w:left="145" w:right="1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5" w:history="1">
              <w:r w:rsidR="00BD40F3" w:rsidRPr="00CE7C43">
                <w:rPr>
                  <w:rStyle w:val="a7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https://brainapps.ru/logic/1741-uravnyaty-serviz</w:t>
              </w:r>
            </w:hyperlink>
          </w:p>
          <w:p w:rsidR="00BD40F3" w:rsidRPr="00CE7C43" w:rsidRDefault="00BD40F3">
            <w:pPr>
              <w:pStyle w:val="TableParagraph"/>
              <w:tabs>
                <w:tab w:val="left" w:pos="376"/>
              </w:tabs>
              <w:spacing w:line="276" w:lineRule="auto"/>
              <w:ind w:left="145" w:right="1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D40F3" w:rsidRPr="00CE7C43" w:rsidRDefault="00B2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https://multiurok.ru/files/konspekt-zaniatiia-reshenie-zadach-na-perelivanie.html</w:t>
              </w:r>
            </w:hyperlink>
          </w:p>
          <w:p w:rsidR="00BD40F3" w:rsidRPr="00CE7C43" w:rsidRDefault="00BD40F3">
            <w:pPr>
              <w:pStyle w:val="TableParagraph"/>
              <w:tabs>
                <w:tab w:val="left" w:pos="376"/>
              </w:tabs>
              <w:spacing w:line="276" w:lineRule="auto"/>
              <w:ind w:left="145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65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CE7C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«мудрецах»,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лжецах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 тех,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CE7C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правду.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62"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Беседа, обсуждение, работа в группах, в парах, практикум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widowControl/>
              <w:autoSpaceDE/>
              <w:spacing w:line="276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https://skysmart.ru/</w:t>
              </w:r>
            </w:hyperlink>
          </w:p>
          <w:p w:rsidR="00BD40F3" w:rsidRPr="00CE7C43" w:rsidRDefault="00B2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https://yandex.ru/video/preview/26538189236009617</w:t>
              </w:r>
            </w:hyperlink>
          </w:p>
          <w:p w:rsidR="00BD40F3" w:rsidRPr="00CE7C43" w:rsidRDefault="00BD40F3">
            <w:pPr>
              <w:tabs>
                <w:tab w:val="left" w:pos="391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F3" w:rsidRPr="00CE7C43" w:rsidRDefault="00B21200">
            <w:pPr>
              <w:tabs>
                <w:tab w:val="left" w:pos="137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https://infourok.ru/konspekt-uroka-logicheskie-zadachi-o-mudrecah-lzhecah-i-teh-kto-vsegda-govorit-pravdu-6321013ml.ht</w:t>
              </w:r>
            </w:hyperlink>
          </w:p>
          <w:p w:rsidR="00BD40F3" w:rsidRPr="00CE7C43" w:rsidRDefault="00BD40F3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29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Раздел 2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. Первые шаги в геометрии (4 часа)</w:t>
            </w:r>
          </w:p>
          <w:p w:rsidR="00BD40F3" w:rsidRPr="00CE7C43" w:rsidRDefault="00BD40F3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12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геометрии.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</w:t>
            </w:r>
            <w:r w:rsidRPr="00CE7C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  <w:r w:rsidRPr="00CE7C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r w:rsidRPr="00CE7C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  <w:r w:rsidRPr="00CE7C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разрезание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перекраивание.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объекта на части и составление </w:t>
            </w:r>
            <w:r w:rsidRPr="00CE7C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40F3" w:rsidRPr="00CE7C43" w:rsidRDefault="00BD40F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F3" w:rsidRPr="00CE7C43" w:rsidRDefault="00BD40F3">
            <w:pPr>
              <w:pStyle w:val="TableParagraph"/>
              <w:tabs>
                <w:tab w:val="center" w:pos="-2754"/>
                <w:tab w:val="left" w:pos="163"/>
              </w:tabs>
              <w:spacing w:line="276" w:lineRule="auto"/>
              <w:ind w:left="-669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ab/>
              <w:t>1/3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6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6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конструирование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widowControl/>
              <w:autoSpaceDE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https:// </w:t>
              </w:r>
              <w:proofErr w:type="spellStart"/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cuhi.ru</w:t>
              </w:r>
              <w:proofErr w:type="spellEnd"/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D40F3" w:rsidRPr="00CE7C43" w:rsidRDefault="00B2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https://yandex.ru/video/preview/12282525228142193682</w:t>
              </w:r>
            </w:hyperlink>
          </w:p>
          <w:p w:rsidR="00BD40F3" w:rsidRPr="00CE7C43" w:rsidRDefault="00BD40F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F3" w:rsidRPr="00CE7C43" w:rsidRDefault="00B2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https://yandex.ru/video/preview/1100676069237388570</w:t>
              </w:r>
            </w:hyperlink>
          </w:p>
          <w:p w:rsidR="00BD40F3" w:rsidRPr="00CE7C43" w:rsidRDefault="00BD40F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9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Обсуждение, поиск и осуждение материала с сети Интернет,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https://yandex.ru/video/preview/12083309140339958710</w:t>
              </w:r>
            </w:hyperlink>
          </w:p>
          <w:p w:rsidR="00BD40F3" w:rsidRPr="00CE7C43" w:rsidRDefault="00BD40F3">
            <w:pPr>
              <w:pStyle w:val="TableParagraph"/>
              <w:spacing w:line="276" w:lineRule="auto"/>
              <w:ind w:left="334" w:right="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65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Комбинаторные</w:t>
            </w:r>
            <w:r w:rsidRPr="00CE7C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CE7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диаграмм,</w:t>
            </w:r>
            <w:r w:rsidRPr="00CE7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91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6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</w:t>
            </w:r>
          </w:p>
          <w:p w:rsidR="00BD40F3" w:rsidRPr="00CE7C43" w:rsidRDefault="00BD40F3">
            <w:pPr>
              <w:pStyle w:val="TableParagraph"/>
              <w:spacing w:line="276" w:lineRule="auto"/>
              <w:ind w:left="16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https://урок.рф/presentation/27049.html</w:t>
              </w:r>
            </w:hyperlink>
          </w:p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https://урок.рф/presentation/27049.html</w:t>
              </w:r>
            </w:hyperlink>
          </w:p>
          <w:p w:rsidR="00BD40F3" w:rsidRPr="00CE7C43" w:rsidRDefault="00BD40F3">
            <w:pPr>
              <w:pStyle w:val="TableParagraph"/>
              <w:spacing w:line="276" w:lineRule="auto"/>
              <w:ind w:left="14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E7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42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21200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BD40F3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https://znanio.ru/media/urok-igra-matematicheskaya-gramotnost-v-zhizni-2798890</w:t>
              </w:r>
            </w:hyperlink>
          </w:p>
          <w:p w:rsidR="00BD40F3" w:rsidRPr="00CE7C43" w:rsidRDefault="00BD40F3">
            <w:pPr>
              <w:pStyle w:val="TableParagraph"/>
              <w:spacing w:line="276" w:lineRule="auto"/>
              <w:ind w:left="142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F3" w:rsidRPr="00CE7C43" w:rsidTr="00BD40F3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Итого часов по модулю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F3" w:rsidRPr="00CE7C43" w:rsidRDefault="00BD40F3">
            <w:pPr>
              <w:pStyle w:val="TableParagraph"/>
              <w:spacing w:line="27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0F3" w:rsidRPr="00CE7C43" w:rsidRDefault="00BD40F3">
            <w:pPr>
              <w:widowControl/>
              <w:autoSpaceDE/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13F01" w:rsidRPr="00CE7C43" w:rsidRDefault="00213F01" w:rsidP="00213F01">
      <w:pPr>
        <w:spacing w:line="244" w:lineRule="auto"/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4355BC" w:rsidRPr="00CE7C43" w:rsidRDefault="004355BC" w:rsidP="00213F01">
      <w:pPr>
        <w:rPr>
          <w:rFonts w:ascii="Times New Roman" w:hAnsi="Times New Roman" w:cs="Times New Roman"/>
          <w:sz w:val="24"/>
          <w:szCs w:val="24"/>
        </w:rPr>
      </w:pPr>
    </w:p>
    <w:p w:rsidR="00D6032A" w:rsidRPr="00CE7C43" w:rsidRDefault="00D6032A" w:rsidP="00213F01">
      <w:pPr>
        <w:rPr>
          <w:rFonts w:ascii="Times New Roman" w:hAnsi="Times New Roman" w:cs="Times New Roman"/>
          <w:sz w:val="24"/>
          <w:szCs w:val="24"/>
        </w:rPr>
      </w:pPr>
    </w:p>
    <w:p w:rsidR="00D6032A" w:rsidRPr="00CE7C43" w:rsidRDefault="00D6032A" w:rsidP="00213F01">
      <w:pPr>
        <w:rPr>
          <w:rFonts w:ascii="Times New Roman" w:hAnsi="Times New Roman" w:cs="Times New Roman"/>
          <w:sz w:val="24"/>
          <w:szCs w:val="24"/>
        </w:rPr>
      </w:pPr>
    </w:p>
    <w:p w:rsidR="00D6032A" w:rsidRPr="00CE7C43" w:rsidRDefault="00D6032A" w:rsidP="00213F01">
      <w:pPr>
        <w:rPr>
          <w:rFonts w:ascii="Times New Roman" w:hAnsi="Times New Roman" w:cs="Times New Roman"/>
          <w:sz w:val="24"/>
          <w:szCs w:val="24"/>
        </w:rPr>
      </w:pPr>
    </w:p>
    <w:p w:rsidR="00D6032A" w:rsidRPr="00CE7C43" w:rsidRDefault="00D6032A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Pr="00CE7C43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Pr="00CE7C43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CE7C43" w:rsidRPr="00CE7C43" w:rsidRDefault="00CE7C43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Pr="00CE7C43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BF024B" w:rsidRPr="00CE7C43" w:rsidRDefault="00BF024B" w:rsidP="00213F01">
      <w:pPr>
        <w:rPr>
          <w:rFonts w:ascii="Times New Roman" w:hAnsi="Times New Roman" w:cs="Times New Roman"/>
          <w:sz w:val="24"/>
          <w:szCs w:val="24"/>
        </w:rPr>
      </w:pPr>
    </w:p>
    <w:p w:rsidR="00213F01" w:rsidRPr="00CE7C43" w:rsidRDefault="00213F01" w:rsidP="00213F01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BDE" w:rsidRPr="00CE7C43" w:rsidRDefault="00213F01" w:rsidP="00015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D0BDE" w:rsidRPr="00CE7C43" w:rsidRDefault="008D0BDE" w:rsidP="008D0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</w:p>
    <w:p w:rsidR="008D0BDE" w:rsidRPr="00CE7C43" w:rsidRDefault="008D0BDE" w:rsidP="008D0B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"/>
        <w:gridCol w:w="2349"/>
        <w:gridCol w:w="850"/>
        <w:gridCol w:w="1134"/>
        <w:gridCol w:w="1134"/>
        <w:gridCol w:w="1985"/>
        <w:gridCol w:w="3083"/>
      </w:tblGrid>
      <w:tr w:rsidR="008D0BDE" w:rsidRPr="00CE7C43" w:rsidTr="00015027">
        <w:tc>
          <w:tcPr>
            <w:tcW w:w="453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9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1985" w:type="dxa"/>
          </w:tcPr>
          <w:p w:rsidR="008D0BDE" w:rsidRPr="00CE7C43" w:rsidRDefault="00BF024B" w:rsidP="00BF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8D0BDE"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083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15027" w:rsidRPr="00CE7C43" w:rsidTr="00015027">
        <w:tc>
          <w:tcPr>
            <w:tcW w:w="10988" w:type="dxa"/>
            <w:gridSpan w:val="7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 (1 час)</w:t>
            </w:r>
          </w:p>
        </w:tc>
      </w:tr>
      <w:tr w:rsidR="008D0BDE" w:rsidRPr="00CE7C43" w:rsidTr="00015027">
        <w:tc>
          <w:tcPr>
            <w:tcW w:w="453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8D0BDE" w:rsidRPr="00CE7C43" w:rsidRDefault="008D0BDE" w:rsidP="0001502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</w:p>
          <w:p w:rsidR="008D0BDE" w:rsidRPr="00CE7C43" w:rsidRDefault="008D0BDE" w:rsidP="0001502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природы. Слышимые и неслышимые звуки.</w:t>
            </w:r>
          </w:p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</w:p>
          <w:p w:rsidR="008D0BDE" w:rsidRPr="00CE7C43" w:rsidRDefault="008D0BDE" w:rsidP="0001502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850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 записей</w:t>
            </w:r>
          </w:p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 явлений</w:t>
            </w:r>
          </w:p>
        </w:tc>
        <w:tc>
          <w:tcPr>
            <w:tcW w:w="3083" w:type="dxa"/>
          </w:tcPr>
          <w:p w:rsidR="00FC272A" w:rsidRPr="00CE7C43" w:rsidRDefault="00FC272A" w:rsidP="00015027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Звуковые явления </w:t>
            </w:r>
            <w:hyperlink r:id="rId27" w:history="1">
              <w:r w:rsidRPr="00CE7C43">
                <w:rPr>
                  <w:rStyle w:val="a7"/>
                  <w:rFonts w:ascii="Times New Roman" w:eastAsiaTheme="minorHAnsi" w:hAnsi="Times New Roman" w:cs="Times New Roman"/>
                  <w:sz w:val="24"/>
                  <w:szCs w:val="24"/>
                </w:rPr>
                <w:t>https://www.youtube.com/watch?v=XY4MikbKyzI</w:t>
              </w:r>
            </w:hyperlink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8D0BDE" w:rsidRPr="00CE7C43" w:rsidRDefault="008D0BDE" w:rsidP="00FC272A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27" w:rsidRPr="00CE7C43" w:rsidTr="00015027">
        <w:tc>
          <w:tcPr>
            <w:tcW w:w="10988" w:type="dxa"/>
            <w:gridSpan w:val="7"/>
          </w:tcPr>
          <w:p w:rsidR="00015027" w:rsidRPr="00CE7C43" w:rsidRDefault="00015027" w:rsidP="00015027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 (4 часа)</w:t>
            </w:r>
          </w:p>
        </w:tc>
      </w:tr>
      <w:tr w:rsidR="00015027" w:rsidRPr="00CE7C43" w:rsidTr="00015027">
        <w:tc>
          <w:tcPr>
            <w:tcW w:w="453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15027" w:rsidRPr="00CE7C43" w:rsidRDefault="00015027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Природные индикаторы.</w:t>
            </w:r>
          </w:p>
        </w:tc>
        <w:tc>
          <w:tcPr>
            <w:tcW w:w="850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015027" w:rsidRPr="00CE7C43" w:rsidRDefault="00015027" w:rsidP="0001502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Наблюдение  физических явлений.</w:t>
            </w:r>
          </w:p>
        </w:tc>
        <w:tc>
          <w:tcPr>
            <w:tcW w:w="3083" w:type="dxa"/>
          </w:tcPr>
          <w:p w:rsidR="00015027" w:rsidRPr="00CE7C43" w:rsidRDefault="00FC272A" w:rsidP="00994D30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Движение и взаимодействие частиц </w:t>
            </w:r>
            <w:hyperlink r:id="rId28" w:history="1">
              <w:r w:rsidRPr="00CE7C43">
                <w:rPr>
                  <w:rStyle w:val="a7"/>
                  <w:rFonts w:ascii="Times New Roman" w:eastAsiaTheme="minorHAnsi" w:hAnsi="Times New Roman" w:cs="Times New Roman"/>
                  <w:sz w:val="24"/>
                  <w:szCs w:val="24"/>
                </w:rPr>
                <w:t>https://www.youtube.com/watch?v=HEzWzesGSB8&amp;t=113s</w:t>
              </w:r>
            </w:hyperlink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027" w:rsidRPr="00CE7C43" w:rsidTr="00015027">
        <w:tc>
          <w:tcPr>
            <w:tcW w:w="453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15027" w:rsidRPr="00CE7C43" w:rsidRDefault="00015027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Признаки  химических реакций.</w:t>
            </w:r>
          </w:p>
        </w:tc>
        <w:tc>
          <w:tcPr>
            <w:tcW w:w="850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985" w:type="dxa"/>
          </w:tcPr>
          <w:p w:rsidR="00015027" w:rsidRPr="00CE7C43" w:rsidRDefault="00081B25" w:rsidP="0001502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</w:tc>
        <w:tc>
          <w:tcPr>
            <w:tcW w:w="3083" w:type="dxa"/>
          </w:tcPr>
          <w:p w:rsidR="00015027" w:rsidRPr="00CE7C43" w:rsidRDefault="00994D30" w:rsidP="00994D3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химических реакций </w:t>
            </w:r>
            <w:hyperlink r:id="rId29" w:history="1">
              <w:r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https://www.youtube.com/watch?v=C-hhRIfIGvM</w:t>
              </w:r>
            </w:hyperlink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027" w:rsidRPr="00CE7C43" w:rsidTr="00015027">
        <w:tc>
          <w:tcPr>
            <w:tcW w:w="453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015027" w:rsidRPr="00CE7C43" w:rsidRDefault="00015027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850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015027" w:rsidRPr="00CE7C43" w:rsidRDefault="00015027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15027" w:rsidRPr="00CE7C43" w:rsidRDefault="00994D30" w:rsidP="0099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Вода на Земле </w:t>
            </w:r>
            <w:hyperlink r:id="rId30" w:history="1">
              <w:r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https://www.youtube.com/watch?v=Qmg4suLLN48</w:t>
              </w:r>
            </w:hyperlink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027" w:rsidRPr="00CE7C43" w:rsidTr="00015027">
        <w:tc>
          <w:tcPr>
            <w:tcW w:w="453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015027" w:rsidRPr="00CE7C43" w:rsidRDefault="00015027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850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5027" w:rsidRPr="00CE7C43" w:rsidRDefault="00081B25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</w:tc>
        <w:tc>
          <w:tcPr>
            <w:tcW w:w="3083" w:type="dxa"/>
          </w:tcPr>
          <w:p w:rsidR="00015027" w:rsidRPr="00CE7C43" w:rsidRDefault="00994D30" w:rsidP="0099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углекислого газа в природе </w:t>
            </w:r>
            <w:hyperlink r:id="rId31" w:history="1">
              <w:r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https://rutube.ru/video/d852f0fad54540875fe87e8d6469d7c3/</w:t>
              </w:r>
            </w:hyperlink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4D30" w:rsidRPr="00CE7C43" w:rsidRDefault="00994D30" w:rsidP="0099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30" w:rsidRPr="00CE7C43" w:rsidRDefault="00994D30" w:rsidP="0099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27" w:rsidRPr="00CE7C43" w:rsidTr="00015027">
        <w:tc>
          <w:tcPr>
            <w:tcW w:w="10988" w:type="dxa"/>
            <w:gridSpan w:val="7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 (1 час)</w:t>
            </w:r>
          </w:p>
        </w:tc>
      </w:tr>
      <w:tr w:rsidR="008D0BDE" w:rsidRPr="00CE7C43" w:rsidTr="00015027">
        <w:tc>
          <w:tcPr>
            <w:tcW w:w="453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850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D0BDE" w:rsidRPr="00CE7C43" w:rsidRDefault="008D0BDE" w:rsidP="0008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коллекциями минералов и горных пород. </w:t>
            </w:r>
          </w:p>
        </w:tc>
        <w:tc>
          <w:tcPr>
            <w:tcW w:w="3083" w:type="dxa"/>
          </w:tcPr>
          <w:p w:rsidR="00D83E9F" w:rsidRPr="00CE7C43" w:rsidRDefault="004554C5" w:rsidP="00D83E9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Строение Земли </w:t>
            </w:r>
            <w:r w:rsidR="00D83E9F"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CE7C43">
                <w:rPr>
                  <w:rStyle w:val="a7"/>
                  <w:rFonts w:ascii="Times New Roman" w:eastAsiaTheme="minorHAnsi" w:hAnsi="Times New Roman" w:cs="Times New Roman"/>
                  <w:sz w:val="24"/>
                  <w:szCs w:val="24"/>
                </w:rPr>
                <w:t>https://www.youtube.com/watch?v=ZuSSH23NByY</w:t>
              </w:r>
            </w:hyperlink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554C5" w:rsidRPr="00CE7C43" w:rsidRDefault="004554C5" w:rsidP="00D83E9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Горные породы и минералы </w:t>
            </w:r>
            <w:hyperlink r:id="rId33" w:history="1">
              <w:r w:rsidRPr="00CE7C43">
                <w:rPr>
                  <w:rStyle w:val="a7"/>
                  <w:rFonts w:ascii="Times New Roman" w:eastAsiaTheme="minorHAnsi" w:hAnsi="Times New Roman" w:cs="Times New Roman"/>
                  <w:sz w:val="24"/>
                  <w:szCs w:val="24"/>
                </w:rPr>
                <w:t>https://www.youtube.com/watch?v=p6QZ0SYH4sA</w:t>
              </w:r>
            </w:hyperlink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081B25" w:rsidRPr="00CE7C43" w:rsidRDefault="00081B25" w:rsidP="00D83E9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Атмосферное давление </w:t>
            </w:r>
            <w:hyperlink r:id="rId34" w:history="1">
              <w:r w:rsidRPr="00CE7C43">
                <w:rPr>
                  <w:rStyle w:val="a7"/>
                  <w:rFonts w:ascii="Times New Roman" w:eastAsiaTheme="minorHAnsi" w:hAnsi="Times New Roman" w:cs="Times New Roman"/>
                  <w:sz w:val="24"/>
                  <w:szCs w:val="24"/>
                </w:rPr>
                <w:t>https://www.youtube.com/watch?v=pxxKrH76nQQ</w:t>
              </w:r>
            </w:hyperlink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27" w:rsidRPr="00CE7C43" w:rsidTr="00015027">
        <w:tc>
          <w:tcPr>
            <w:tcW w:w="10988" w:type="dxa"/>
            <w:gridSpan w:val="7"/>
          </w:tcPr>
          <w:p w:rsidR="00015027" w:rsidRPr="00CE7C43" w:rsidRDefault="00015027" w:rsidP="000150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  <w:r w:rsidR="004C642E"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</w:t>
            </w:r>
            <w:r w:rsidRPr="00CE7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8D0BDE" w:rsidRPr="00CE7C43" w:rsidTr="00015027">
        <w:tc>
          <w:tcPr>
            <w:tcW w:w="453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планеты Земля. Условия </w:t>
            </w:r>
            <w:proofErr w:type="gramStart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существования жизни на Земле. Свойства живых организмов.</w:t>
            </w:r>
          </w:p>
        </w:tc>
        <w:tc>
          <w:tcPr>
            <w:tcW w:w="850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8D0BDE" w:rsidRPr="00CE7C43" w:rsidRDefault="008D0BDE" w:rsidP="0045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3083" w:type="dxa"/>
          </w:tcPr>
          <w:p w:rsidR="008D0BDE" w:rsidRPr="00CE7C43" w:rsidRDefault="004554C5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Уникальная планета Земля </w:t>
            </w:r>
            <w:hyperlink r:id="rId35" w:history="1">
              <w:r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https://www.youtube.com/watch?v=mUqACRCvJ70</w:t>
              </w:r>
            </w:hyperlink>
            <w:r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BDE" w:rsidRPr="00CE7C43" w:rsidTr="00015027">
        <w:tc>
          <w:tcPr>
            <w:tcW w:w="453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349" w:type="dxa"/>
          </w:tcPr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850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0BDE" w:rsidRPr="00CE7C43" w:rsidRDefault="008D0BDE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0BDE" w:rsidRPr="00CE7C43" w:rsidRDefault="008D0BDE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3083" w:type="dxa"/>
          </w:tcPr>
          <w:p w:rsidR="00FC272A" w:rsidRPr="00CE7C43" w:rsidRDefault="00FC272A" w:rsidP="00FC272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>1. РЭШ. Электронный банк заданий для оценки функциональной грамотности. Диагностические работы Министерства просвещения РФ</w:t>
            </w:r>
          </w:p>
          <w:p w:rsidR="00FC272A" w:rsidRPr="00CE7C43" w:rsidRDefault="00FC272A" w:rsidP="00FC272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2. </w:t>
            </w:r>
            <w:hyperlink r:id="rId36" w:history="1">
              <w:r w:rsidRPr="00CE7C43">
                <w:rPr>
                  <w:rStyle w:val="a7"/>
                  <w:rFonts w:ascii="Times New Roman" w:eastAsiaTheme="minorHAnsi" w:hAnsi="Times New Roman" w:cs="Times New Roman"/>
                  <w:sz w:val="24"/>
                  <w:szCs w:val="24"/>
                </w:rPr>
                <w:t>https://fg.resh.edu.ru/</w:t>
              </w:r>
            </w:hyperlink>
            <w:r w:rsidRPr="00CE7C4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D83E9F" w:rsidRPr="00CE7C43" w:rsidRDefault="00B21200" w:rsidP="00FC2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83E9F" w:rsidRPr="00CE7C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http://skiv.instrao.ru/bank-zadaniy/estestvennonauchnaya-gramotnost/eg-5-2022/ЕГ_5_2022_Диагностическая%20работа_Вариант%201.pdf</w:t>
              </w:r>
            </w:hyperlink>
            <w:r w:rsidR="00D83E9F" w:rsidRPr="00CE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B25" w:rsidRPr="00CE7C43" w:rsidTr="00015027">
        <w:tc>
          <w:tcPr>
            <w:tcW w:w="453" w:type="dxa"/>
          </w:tcPr>
          <w:p w:rsidR="00081B25" w:rsidRPr="00CE7C43" w:rsidRDefault="00081B25" w:rsidP="000150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081B25" w:rsidRPr="00CE7C43" w:rsidRDefault="00081B25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B25" w:rsidRPr="00CE7C43" w:rsidRDefault="00081B25" w:rsidP="0001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1B25" w:rsidRPr="00CE7C43" w:rsidRDefault="00081B25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1B25" w:rsidRPr="00CE7C43" w:rsidRDefault="00081B25" w:rsidP="000150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81B25" w:rsidRPr="00CE7C43" w:rsidRDefault="00081B25" w:rsidP="0001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81B25" w:rsidRPr="00CE7C43" w:rsidRDefault="00081B25" w:rsidP="00FC272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8D0BDE" w:rsidRPr="00CE7C43" w:rsidRDefault="008D0BDE" w:rsidP="008D0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F024B" w:rsidRPr="00CE7C43" w:rsidRDefault="00BF024B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149E" w:rsidRPr="00CE7C43" w:rsidRDefault="0000149E" w:rsidP="0000149E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C72CE" w:rsidRDefault="009C72CE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43" w:rsidRPr="00CE7C43" w:rsidRDefault="00CE7C43" w:rsidP="0000149E">
      <w:pPr>
        <w:widowControl/>
        <w:autoSpaceDE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49E" w:rsidRPr="00CE7C43" w:rsidRDefault="0000149E" w:rsidP="0000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4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0149E" w:rsidRPr="00CE7C43" w:rsidRDefault="0000149E" w:rsidP="00001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2485"/>
        <w:gridCol w:w="851"/>
        <w:gridCol w:w="2126"/>
        <w:gridCol w:w="2194"/>
        <w:gridCol w:w="2874"/>
      </w:tblGrid>
      <w:tr w:rsidR="0000149E" w:rsidRPr="00CE7C43" w:rsidTr="0000149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9C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</w:t>
            </w:r>
            <w:r w:rsidR="0000149E"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9C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0149E"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0149E" w:rsidRPr="00CE7C43" w:rsidTr="0000149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Собираемся  за покупками:  что важно  знать.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Выявление 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анализ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финансовой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информации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Оценка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Применение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  знаний.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Решение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ситуативных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задач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Беседа/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Дискуссия/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Проект/ Игра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http://skiv.instrao.ru/b</w:t>
            </w:r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ank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zadaniy</w:t>
            </w:r>
            <w:proofErr w:type="spellEnd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/</w:t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finansovaya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gramotnost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Комплекс «Способы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оплаты» (2021, 5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класс)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Комплекс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«Наличные и безналичные деньги»  (2020, 5 класс)</w:t>
            </w:r>
          </w:p>
        </w:tc>
      </w:tr>
      <w:tr w:rsidR="0000149E" w:rsidRPr="00CE7C43" w:rsidTr="0000149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покупки: как правильно выбирать  товары.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Выявление 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анализ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финансовой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информации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Оценка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Применение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знаний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Решение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ситуативных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задач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Беседа/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Практическая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работа/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Работа в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парах/ Игра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http://skiv.instrao.ru/b</w:t>
            </w:r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ank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zadaniy</w:t>
            </w:r>
            <w:proofErr w:type="spellEnd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/</w:t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finansovaya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gramotnost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Комплекс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«Интересный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журнал» (2022, 5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класс)</w:t>
            </w:r>
          </w:p>
        </w:tc>
      </w:tr>
      <w:tr w:rsidR="0000149E" w:rsidRPr="00CE7C43" w:rsidTr="0000149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Приобретаем услуги:  знаем,  умеем,  практикуем.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Выявление 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анализ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финансовой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информации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Оценка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Применение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знаний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Решение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ситуативных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задач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Беседа/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Практическая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работа/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Работа в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группах/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Игра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http://skiv.instrao.ru/b</w:t>
            </w:r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ank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zadaniy</w:t>
            </w:r>
            <w:proofErr w:type="spellEnd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/</w:t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finansovaya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gramotnost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Комплекс «Поездка в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зоопарк» (2021, 5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класс)</w:t>
            </w:r>
          </w:p>
        </w:tc>
      </w:tr>
      <w:tr w:rsidR="0000149E" w:rsidRPr="00CE7C43" w:rsidTr="0000149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 главное о правилах поведении грамотного покупателя.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Выявление 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анализ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финансовой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информации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Оценка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Применение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финансовых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знаний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</w:rPr>
              <w:t>Решение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ситуативных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и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проблемных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задач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Беседа/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http://skiv.instrao.ru/b</w:t>
            </w:r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ank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zadaniy</w:t>
            </w:r>
            <w:proofErr w:type="spellEnd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/</w:t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finansovaya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proofErr w:type="spellStart"/>
            <w:r w:rsidRPr="00CE7C43">
              <w:rPr>
                <w:rStyle w:val="fontstyle01"/>
                <w:rFonts w:ascii="Times New Roman" w:hAnsi="Times New Roman" w:cs="Times New Roman"/>
                <w:color w:val="0563C1"/>
              </w:rPr>
              <w:t>gramotnost</w:t>
            </w:r>
            <w:proofErr w:type="spellEnd"/>
            <w:r w:rsidRPr="00CE7C43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Комплекс «Прогулка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по магазину» (2020,</w:t>
            </w:r>
            <w:r w:rsidRPr="00CE7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C43">
              <w:rPr>
                <w:rStyle w:val="fontstyle01"/>
                <w:rFonts w:ascii="Times New Roman" w:hAnsi="Times New Roman" w:cs="Times New Roman"/>
              </w:rPr>
              <w:t>5 класс)</w:t>
            </w:r>
          </w:p>
        </w:tc>
      </w:tr>
      <w:tr w:rsidR="0000149E" w:rsidRPr="00CE7C43" w:rsidTr="0000149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E7C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r w:rsidRPr="00CE7C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49E" w:rsidRPr="00CE7C43" w:rsidRDefault="0000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149E" w:rsidRPr="00CE7C43" w:rsidRDefault="0000149E" w:rsidP="0000149E">
      <w:pPr>
        <w:rPr>
          <w:rFonts w:ascii="Times New Roman" w:hAnsi="Times New Roman" w:cs="Times New Roman"/>
          <w:sz w:val="24"/>
          <w:szCs w:val="24"/>
        </w:rPr>
      </w:pPr>
    </w:p>
    <w:p w:rsidR="008D0BDE" w:rsidRPr="00CE7C43" w:rsidRDefault="008D0BDE" w:rsidP="00D83E9F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sectPr w:rsidR="008D0BDE" w:rsidRPr="00CE7C43" w:rsidSect="000150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3E8"/>
    <w:multiLevelType w:val="hybridMultilevel"/>
    <w:tmpl w:val="A07086C2"/>
    <w:lvl w:ilvl="0" w:tplc="625A6AEC">
      <w:start w:val="5"/>
      <w:numFmt w:val="decimal"/>
      <w:lvlText w:val="%1."/>
      <w:lvlJc w:val="left"/>
      <w:pPr>
        <w:ind w:left="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B1C8">
      <w:numFmt w:val="bullet"/>
      <w:lvlText w:val="•"/>
      <w:lvlJc w:val="left"/>
      <w:pPr>
        <w:ind w:left="240" w:hanging="240"/>
      </w:pPr>
      <w:rPr>
        <w:rFonts w:hint="default"/>
        <w:lang w:val="ru-RU" w:eastAsia="en-US" w:bidi="ar-SA"/>
      </w:rPr>
    </w:lvl>
    <w:lvl w:ilvl="2" w:tplc="D6AAF3BC">
      <w:numFmt w:val="bullet"/>
      <w:lvlText w:val="•"/>
      <w:lvlJc w:val="left"/>
      <w:pPr>
        <w:ind w:left="480" w:hanging="240"/>
      </w:pPr>
      <w:rPr>
        <w:rFonts w:hint="default"/>
        <w:lang w:val="ru-RU" w:eastAsia="en-US" w:bidi="ar-SA"/>
      </w:rPr>
    </w:lvl>
    <w:lvl w:ilvl="3" w:tplc="3314FE5A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4" w:tplc="65386B76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5" w:tplc="1C96289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6" w:tplc="3D765A72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7" w:tplc="21C047D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8" w:tplc="2974CD24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</w:abstractNum>
  <w:abstractNum w:abstractNumId="1">
    <w:nsid w:val="11727E77"/>
    <w:multiLevelType w:val="hybridMultilevel"/>
    <w:tmpl w:val="9C3E7A98"/>
    <w:lvl w:ilvl="0" w:tplc="0419000F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682B"/>
    <w:multiLevelType w:val="hybridMultilevel"/>
    <w:tmpl w:val="56E27C66"/>
    <w:lvl w:ilvl="0" w:tplc="E1E00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0CD3"/>
    <w:multiLevelType w:val="hybridMultilevel"/>
    <w:tmpl w:val="69ECDA08"/>
    <w:lvl w:ilvl="0" w:tplc="DAD0E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413A"/>
    <w:multiLevelType w:val="hybridMultilevel"/>
    <w:tmpl w:val="36B4EF58"/>
    <w:lvl w:ilvl="0" w:tplc="917CBC20">
      <w:start w:val="3"/>
      <w:numFmt w:val="decimal"/>
      <w:lvlText w:val="%1."/>
      <w:lvlJc w:val="left"/>
      <w:pPr>
        <w:ind w:left="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49F60">
      <w:numFmt w:val="bullet"/>
      <w:lvlText w:val="•"/>
      <w:lvlJc w:val="left"/>
      <w:pPr>
        <w:ind w:left="240" w:hanging="240"/>
      </w:pPr>
      <w:rPr>
        <w:rFonts w:hint="default"/>
        <w:lang w:val="ru-RU" w:eastAsia="en-US" w:bidi="ar-SA"/>
      </w:rPr>
    </w:lvl>
    <w:lvl w:ilvl="2" w:tplc="C7FA4DA0">
      <w:numFmt w:val="bullet"/>
      <w:lvlText w:val="•"/>
      <w:lvlJc w:val="left"/>
      <w:pPr>
        <w:ind w:left="480" w:hanging="240"/>
      </w:pPr>
      <w:rPr>
        <w:rFonts w:hint="default"/>
        <w:lang w:val="ru-RU" w:eastAsia="en-US" w:bidi="ar-SA"/>
      </w:rPr>
    </w:lvl>
    <w:lvl w:ilvl="3" w:tplc="47F61838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4" w:tplc="956CE9F6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5" w:tplc="41B2D6B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6" w:tplc="076AC1E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7" w:tplc="7A548FE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8" w:tplc="436CE37C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</w:abstractNum>
  <w:abstractNum w:abstractNumId="5">
    <w:nsid w:val="4BC5083F"/>
    <w:multiLevelType w:val="hybridMultilevel"/>
    <w:tmpl w:val="274E32E0"/>
    <w:lvl w:ilvl="0" w:tplc="17F0CB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45EC6"/>
    <w:multiLevelType w:val="hybridMultilevel"/>
    <w:tmpl w:val="1A7A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926A4"/>
    <w:multiLevelType w:val="hybridMultilevel"/>
    <w:tmpl w:val="3C0C24CA"/>
    <w:lvl w:ilvl="0" w:tplc="AD288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A0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EE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6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21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4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9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8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8D2024"/>
    <w:multiLevelType w:val="hybridMultilevel"/>
    <w:tmpl w:val="7DBE84BE"/>
    <w:lvl w:ilvl="0" w:tplc="D9B0C126">
      <w:numFmt w:val="bullet"/>
      <w:lvlText w:val=""/>
      <w:lvlJc w:val="left"/>
      <w:pPr>
        <w:ind w:left="42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ECA39C">
      <w:numFmt w:val="bullet"/>
      <w:lvlText w:val="•"/>
      <w:lvlJc w:val="left"/>
      <w:pPr>
        <w:ind w:left="1379" w:hanging="428"/>
      </w:pPr>
      <w:rPr>
        <w:rFonts w:hint="default"/>
        <w:lang w:val="ru-RU" w:eastAsia="en-US" w:bidi="ar-SA"/>
      </w:rPr>
    </w:lvl>
    <w:lvl w:ilvl="2" w:tplc="2ED651B0">
      <w:numFmt w:val="bullet"/>
      <w:lvlText w:val="•"/>
      <w:lvlJc w:val="left"/>
      <w:pPr>
        <w:ind w:left="2340" w:hanging="428"/>
      </w:pPr>
      <w:rPr>
        <w:rFonts w:hint="default"/>
        <w:lang w:val="ru-RU" w:eastAsia="en-US" w:bidi="ar-SA"/>
      </w:rPr>
    </w:lvl>
    <w:lvl w:ilvl="3" w:tplc="5FEEB18A">
      <w:numFmt w:val="bullet"/>
      <w:lvlText w:val="•"/>
      <w:lvlJc w:val="left"/>
      <w:pPr>
        <w:ind w:left="3300" w:hanging="428"/>
      </w:pPr>
      <w:rPr>
        <w:rFonts w:hint="default"/>
        <w:lang w:val="ru-RU" w:eastAsia="en-US" w:bidi="ar-SA"/>
      </w:rPr>
    </w:lvl>
    <w:lvl w:ilvl="4" w:tplc="6CA43E9E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5" w:tplc="98929244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6" w:tplc="E26AA056">
      <w:numFmt w:val="bullet"/>
      <w:lvlText w:val="•"/>
      <w:lvlJc w:val="left"/>
      <w:pPr>
        <w:ind w:left="6182" w:hanging="428"/>
      </w:pPr>
      <w:rPr>
        <w:rFonts w:hint="default"/>
        <w:lang w:val="ru-RU" w:eastAsia="en-US" w:bidi="ar-SA"/>
      </w:rPr>
    </w:lvl>
    <w:lvl w:ilvl="7" w:tplc="83CCBBF0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8" w:tplc="5902271C">
      <w:numFmt w:val="bullet"/>
      <w:lvlText w:val="•"/>
      <w:lvlJc w:val="left"/>
      <w:pPr>
        <w:ind w:left="8104" w:hanging="428"/>
      </w:pPr>
      <w:rPr>
        <w:rFonts w:hint="default"/>
        <w:lang w:val="ru-RU" w:eastAsia="en-US" w:bidi="ar-SA"/>
      </w:rPr>
    </w:lvl>
  </w:abstractNum>
  <w:abstractNum w:abstractNumId="9">
    <w:nsid w:val="6A407872"/>
    <w:multiLevelType w:val="hybridMultilevel"/>
    <w:tmpl w:val="FFFFFFFF"/>
    <w:lvl w:ilvl="0" w:tplc="F83CB942">
      <w:start w:val="1"/>
      <w:numFmt w:val="decimal"/>
      <w:lvlText w:val="%1"/>
      <w:lvlJc w:val="left"/>
      <w:pPr>
        <w:ind w:left="6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48A586">
      <w:start w:val="5"/>
      <w:numFmt w:val="decimal"/>
      <w:lvlText w:val="%2"/>
      <w:lvlJc w:val="left"/>
      <w:pPr>
        <w:ind w:left="11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6F0CB056">
      <w:numFmt w:val="bullet"/>
      <w:lvlText w:val="•"/>
      <w:lvlJc w:val="left"/>
      <w:pPr>
        <w:ind w:left="7213" w:hanging="212"/>
      </w:pPr>
      <w:rPr>
        <w:rFonts w:hint="default"/>
      </w:rPr>
    </w:lvl>
    <w:lvl w:ilvl="3" w:tplc="831C3698">
      <w:numFmt w:val="bullet"/>
      <w:lvlText w:val="•"/>
      <w:lvlJc w:val="left"/>
      <w:pPr>
        <w:ind w:left="7509" w:hanging="212"/>
      </w:pPr>
      <w:rPr>
        <w:rFonts w:hint="default"/>
      </w:rPr>
    </w:lvl>
    <w:lvl w:ilvl="4" w:tplc="D5440DBA">
      <w:numFmt w:val="bullet"/>
      <w:lvlText w:val="•"/>
      <w:lvlJc w:val="left"/>
      <w:pPr>
        <w:ind w:left="7805" w:hanging="212"/>
      </w:pPr>
      <w:rPr>
        <w:rFonts w:hint="default"/>
      </w:rPr>
    </w:lvl>
    <w:lvl w:ilvl="5" w:tplc="0E8C7846">
      <w:numFmt w:val="bullet"/>
      <w:lvlText w:val="•"/>
      <w:lvlJc w:val="left"/>
      <w:pPr>
        <w:ind w:left="8102" w:hanging="212"/>
      </w:pPr>
      <w:rPr>
        <w:rFonts w:hint="default"/>
      </w:rPr>
    </w:lvl>
    <w:lvl w:ilvl="6" w:tplc="99748D52">
      <w:numFmt w:val="bullet"/>
      <w:lvlText w:val="•"/>
      <w:lvlJc w:val="left"/>
      <w:pPr>
        <w:ind w:left="8398" w:hanging="212"/>
      </w:pPr>
      <w:rPr>
        <w:rFonts w:hint="default"/>
      </w:rPr>
    </w:lvl>
    <w:lvl w:ilvl="7" w:tplc="2250B958">
      <w:numFmt w:val="bullet"/>
      <w:lvlText w:val="•"/>
      <w:lvlJc w:val="left"/>
      <w:pPr>
        <w:ind w:left="8694" w:hanging="212"/>
      </w:pPr>
      <w:rPr>
        <w:rFonts w:hint="default"/>
      </w:rPr>
    </w:lvl>
    <w:lvl w:ilvl="8" w:tplc="D78808C0">
      <w:numFmt w:val="bullet"/>
      <w:lvlText w:val="•"/>
      <w:lvlJc w:val="left"/>
      <w:pPr>
        <w:ind w:left="8990" w:hanging="212"/>
      </w:pPr>
      <w:rPr>
        <w:rFonts w:hint="default"/>
      </w:rPr>
    </w:lvl>
  </w:abstractNum>
  <w:abstractNum w:abstractNumId="10">
    <w:nsid w:val="71604952"/>
    <w:multiLevelType w:val="hybridMultilevel"/>
    <w:tmpl w:val="13C023F4"/>
    <w:lvl w:ilvl="0" w:tplc="BE788E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728F"/>
    <w:rsid w:val="0000149E"/>
    <w:rsid w:val="000129FC"/>
    <w:rsid w:val="00015027"/>
    <w:rsid w:val="00046674"/>
    <w:rsid w:val="00081B25"/>
    <w:rsid w:val="000851E2"/>
    <w:rsid w:val="0009586F"/>
    <w:rsid w:val="000E16F0"/>
    <w:rsid w:val="001047D3"/>
    <w:rsid w:val="00107353"/>
    <w:rsid w:val="0014084B"/>
    <w:rsid w:val="001A153B"/>
    <w:rsid w:val="001F4814"/>
    <w:rsid w:val="00213F01"/>
    <w:rsid w:val="00245418"/>
    <w:rsid w:val="00270D40"/>
    <w:rsid w:val="0029204E"/>
    <w:rsid w:val="00302560"/>
    <w:rsid w:val="003070C6"/>
    <w:rsid w:val="00334571"/>
    <w:rsid w:val="00364518"/>
    <w:rsid w:val="003C02B0"/>
    <w:rsid w:val="00401B51"/>
    <w:rsid w:val="00417E54"/>
    <w:rsid w:val="00422D82"/>
    <w:rsid w:val="004355BC"/>
    <w:rsid w:val="004554C5"/>
    <w:rsid w:val="004A7CDC"/>
    <w:rsid w:val="004C642E"/>
    <w:rsid w:val="00544E3A"/>
    <w:rsid w:val="005B1750"/>
    <w:rsid w:val="00612CC6"/>
    <w:rsid w:val="00632A52"/>
    <w:rsid w:val="00742AF4"/>
    <w:rsid w:val="0075252E"/>
    <w:rsid w:val="00765860"/>
    <w:rsid w:val="00784DD2"/>
    <w:rsid w:val="00886CF1"/>
    <w:rsid w:val="008D0BDE"/>
    <w:rsid w:val="00994D30"/>
    <w:rsid w:val="009A61E0"/>
    <w:rsid w:val="009C72CE"/>
    <w:rsid w:val="00A9728F"/>
    <w:rsid w:val="00B21200"/>
    <w:rsid w:val="00BA3824"/>
    <w:rsid w:val="00BD40F3"/>
    <w:rsid w:val="00BD6DFE"/>
    <w:rsid w:val="00BE290C"/>
    <w:rsid w:val="00BF024B"/>
    <w:rsid w:val="00C60F5C"/>
    <w:rsid w:val="00C63749"/>
    <w:rsid w:val="00CD51FD"/>
    <w:rsid w:val="00CE7C43"/>
    <w:rsid w:val="00D6032A"/>
    <w:rsid w:val="00D66F14"/>
    <w:rsid w:val="00D83E9F"/>
    <w:rsid w:val="00DC3725"/>
    <w:rsid w:val="00DD2024"/>
    <w:rsid w:val="00E12CC0"/>
    <w:rsid w:val="00E26B04"/>
    <w:rsid w:val="00E43B37"/>
    <w:rsid w:val="00E514F9"/>
    <w:rsid w:val="00E76CAE"/>
    <w:rsid w:val="00E91080"/>
    <w:rsid w:val="00EE1943"/>
    <w:rsid w:val="00F460D3"/>
    <w:rsid w:val="00F54958"/>
    <w:rsid w:val="00F76C93"/>
    <w:rsid w:val="00F90821"/>
    <w:rsid w:val="00FB6284"/>
    <w:rsid w:val="00FC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F0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qFormat/>
    <w:rsid w:val="00213F01"/>
    <w:pPr>
      <w:spacing w:before="2"/>
      <w:ind w:left="397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13F01"/>
    <w:rPr>
      <w:rFonts w:ascii="Cambria" w:eastAsia="Cambria" w:hAnsi="Cambria" w:cs="Cambria"/>
      <w:b/>
      <w:bCs/>
      <w:sz w:val="20"/>
      <w:szCs w:val="20"/>
    </w:rPr>
  </w:style>
  <w:style w:type="paragraph" w:customStyle="1" w:styleId="Default">
    <w:name w:val="Default"/>
    <w:rsid w:val="0021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13F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13F01"/>
    <w:pPr>
      <w:spacing w:before="5"/>
      <w:ind w:left="680" w:hanging="284"/>
    </w:pPr>
  </w:style>
  <w:style w:type="paragraph" w:styleId="a5">
    <w:name w:val="Body Text"/>
    <w:basedOn w:val="a"/>
    <w:link w:val="a6"/>
    <w:uiPriority w:val="1"/>
    <w:qFormat/>
    <w:rsid w:val="00213F01"/>
    <w:pPr>
      <w:spacing w:before="2"/>
      <w:ind w:left="113" w:right="131" w:firstLine="283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13F01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3F01"/>
  </w:style>
  <w:style w:type="character" w:styleId="a7">
    <w:name w:val="Hyperlink"/>
    <w:basedOn w:val="a0"/>
    <w:uiPriority w:val="99"/>
    <w:unhideWhenUsed/>
    <w:rsid w:val="00213F0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13F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13F0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364518"/>
    <w:pPr>
      <w:spacing w:before="89"/>
      <w:ind w:left="6490" w:right="439" w:hanging="64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DD2024"/>
    <w:pPr>
      <w:spacing w:before="89"/>
      <w:ind w:left="7534" w:hanging="7286"/>
    </w:pPr>
    <w:rPr>
      <w:rFonts w:ascii="Times New Roman" w:eastAsia="Calibri" w:hAnsi="Times New Roman" w:cs="Times New Roman"/>
    </w:rPr>
  </w:style>
  <w:style w:type="character" w:customStyle="1" w:styleId="fontstyle01">
    <w:name w:val="fontstyle01"/>
    <w:basedOn w:val="a0"/>
    <w:rsid w:val="00001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7;&#1088;&#1080;&#1084;&#1077;&#1088;&#1099;-&#1079;&#1072;&#1076;&#1072;&#1095;-pisa" TargetMode="External"/><Relationship Id="rId13" Type="http://schemas.openxmlformats.org/officeDocument/2006/relationships/hyperlink" Target="https://etudes.ru/" TargetMode="External"/><Relationship Id="rId18" Type="http://schemas.openxmlformats.org/officeDocument/2006/relationships/hyperlink" Target="https://yandex.ru/video/preview/26538189236009617" TargetMode="External"/><Relationship Id="rId26" Type="http://schemas.openxmlformats.org/officeDocument/2006/relationships/hyperlink" Target="https://znanio.ru/media/urok-igra-matematicheskaya-gramotnost-v-zhizni-279889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12282525282142193682" TargetMode="External"/><Relationship Id="rId34" Type="http://schemas.openxmlformats.org/officeDocument/2006/relationships/hyperlink" Target="https://www.youtube.com/watch?v=pxxKrH76nQQ" TargetMode="Externa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s://pptcloud.ru/matematika/reshenie-zadach-na-obratnyy-hod-5-klass" TargetMode="External"/><Relationship Id="rId17" Type="http://schemas.openxmlformats.org/officeDocument/2006/relationships/hyperlink" Target="https://skysmart.ru/" TargetMode="External"/><Relationship Id="rId25" Type="http://schemas.openxmlformats.org/officeDocument/2006/relationships/hyperlink" Target="https://&#1091;&#1088;&#1086;&#1082;.&#1088;&#1092;/presentation/27049.html" TargetMode="External"/><Relationship Id="rId33" Type="http://schemas.openxmlformats.org/officeDocument/2006/relationships/hyperlink" Target="https://www.youtube.com/watch?v=p6QZ0SYH4s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files/konspekt-zaniatiia-reshenie-zadach-na-perelivanie.html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www.youtube.com/watch?v=C-hhRIfIGv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skysmart.ru/" TargetMode="External"/><Relationship Id="rId24" Type="http://schemas.openxmlformats.org/officeDocument/2006/relationships/hyperlink" Target="https://&#1091;&#1088;&#1086;&#1082;.&#1088;&#1092;/presentation/27049.html" TargetMode="External"/><Relationship Id="rId32" Type="http://schemas.openxmlformats.org/officeDocument/2006/relationships/hyperlink" Target="https://www.youtube.com/watch?v=ZuSSH23NByY" TargetMode="External"/><Relationship Id="rId37" Type="http://schemas.openxmlformats.org/officeDocument/2006/relationships/hyperlink" Target="http://skiv.instrao.ru/bank-zadaniy/estestvennonauchnaya-gramotnost/eg-5-2022/&#1045;&#1043;_5_2022_&#1044;&#1080;&#1072;&#1075;&#1085;&#1086;&#1089;&#1090;&#1080;&#1095;&#1077;&#1089;&#1082;&#1072;&#1103;%20&#1088;&#1072;&#1073;&#1086;&#1090;&#1072;_&#1042;&#1072;&#1088;&#1080;&#1072;&#1085;&#1090;%201.pdf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brainapps.ru/logic/1741-uravnyaty-serviz" TargetMode="External"/><Relationship Id="rId23" Type="http://schemas.openxmlformats.org/officeDocument/2006/relationships/hyperlink" Target="https://yandex.ru/video/preview/12083309140339958710" TargetMode="External"/><Relationship Id="rId28" Type="http://schemas.openxmlformats.org/officeDocument/2006/relationships/hyperlink" Target="https://www.youtube.com/watch?v=HEzWzesGSB8&amp;t=113s" TargetMode="External"/><Relationship Id="rId36" Type="http://schemas.openxmlformats.org/officeDocument/2006/relationships/hyperlink" Target="https://fg.resh.edu.ru/" TargetMode="External"/><Relationship Id="rId10" Type="http://schemas.openxmlformats.org/officeDocument/2006/relationships/hyperlink" Target="https://mathus.ru/math/" TargetMode="External"/><Relationship Id="rId19" Type="http://schemas.openxmlformats.org/officeDocument/2006/relationships/hyperlink" Target="https://infourok.ru/konspekt-uroka-logicheskie-zadachi-o-mudrecah-lzhecah-i-teh-kto-vsegda-govorit-pravdu-6321013.html" TargetMode="External"/><Relationship Id="rId31" Type="http://schemas.openxmlformats.org/officeDocument/2006/relationships/hyperlink" Target="https://rutube.ru/video/d852f0fad54540875fe87e8d6469d7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://free-math.ru/" TargetMode="External"/><Relationship Id="rId22" Type="http://schemas.openxmlformats.org/officeDocument/2006/relationships/hyperlink" Target="https://yandex.ru/video/preview/1100676069237388570" TargetMode="External"/><Relationship Id="rId27" Type="http://schemas.openxmlformats.org/officeDocument/2006/relationships/hyperlink" Target="https://www.youtube.com/watch?v=XY4MikbKyzI" TargetMode="External"/><Relationship Id="rId30" Type="http://schemas.openxmlformats.org/officeDocument/2006/relationships/hyperlink" Target="https://www.youtube.com/watch?v=Qmg4suLLN48" TargetMode="External"/><Relationship Id="rId35" Type="http://schemas.openxmlformats.org/officeDocument/2006/relationships/hyperlink" Target="https://www.youtube.com/watch?v=mUqACRCvJ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Курорт</dc:creator>
  <cp:lastModifiedBy>Налобина Александра</cp:lastModifiedBy>
  <cp:revision>6</cp:revision>
  <dcterms:created xsi:type="dcterms:W3CDTF">2023-04-10T14:43:00Z</dcterms:created>
  <dcterms:modified xsi:type="dcterms:W3CDTF">2023-05-30T11:52:00Z</dcterms:modified>
</cp:coreProperties>
</file>